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F88F" w14:textId="77777777" w:rsidR="00B23984" w:rsidRPr="00A7296C" w:rsidRDefault="00B23984" w:rsidP="00B23984">
      <w:pPr>
        <w:rPr>
          <w:rFonts w:ascii="Times New Roman" w:hAnsi="Times New Roman" w:cs="Times New Roman"/>
          <w:sz w:val="32"/>
          <w:szCs w:val="32"/>
        </w:rPr>
      </w:pPr>
      <w:r w:rsidRPr="00A7296C">
        <w:rPr>
          <w:rFonts w:ascii="Times New Roman" w:hAnsi="Times New Roman" w:cs="Times New Roman"/>
          <w:sz w:val="32"/>
          <w:szCs w:val="32"/>
        </w:rPr>
        <w:t xml:space="preserve">Centerpartiet Falkenberg </w:t>
      </w:r>
    </w:p>
    <w:p w14:paraId="03035AC6" w14:textId="77777777" w:rsidR="00B23984" w:rsidRDefault="00B23984" w:rsidP="00B23984">
      <w:pPr>
        <w:rPr>
          <w:rFonts w:ascii="Times New Roman" w:hAnsi="Times New Roman" w:cs="Times New Roman"/>
          <w:sz w:val="28"/>
          <w:szCs w:val="28"/>
        </w:rPr>
      </w:pPr>
      <w:r w:rsidRPr="00C24D0E">
        <w:rPr>
          <w:rFonts w:ascii="Times New Roman" w:hAnsi="Times New Roman" w:cs="Times New Roman"/>
          <w:i/>
          <w:iCs/>
          <w:sz w:val="28"/>
          <w:szCs w:val="28"/>
        </w:rPr>
        <w:t>Motion gällande handlingsprogram för utveckling och tillväxt av kommunens inlandsdel</w:t>
      </w:r>
      <w:r>
        <w:rPr>
          <w:rFonts w:ascii="Times New Roman" w:hAnsi="Times New Roman" w:cs="Times New Roman"/>
          <w:i/>
          <w:iCs/>
          <w:sz w:val="28"/>
          <w:szCs w:val="28"/>
        </w:rPr>
        <w:t xml:space="preserve"> </w:t>
      </w:r>
      <w:r w:rsidRPr="00C24D0E">
        <w:rPr>
          <w:rFonts w:ascii="Times New Roman" w:hAnsi="Times New Roman" w:cs="Times New Roman"/>
          <w:sz w:val="28"/>
          <w:szCs w:val="28"/>
        </w:rPr>
        <w:t xml:space="preserve">av Gunnar Eriksson, Kristina Lindberg och Lisbeth </w:t>
      </w:r>
      <w:proofErr w:type="spellStart"/>
      <w:r w:rsidRPr="00C24D0E">
        <w:rPr>
          <w:rFonts w:ascii="Times New Roman" w:hAnsi="Times New Roman" w:cs="Times New Roman"/>
          <w:sz w:val="28"/>
          <w:szCs w:val="28"/>
        </w:rPr>
        <w:t>Riberth</w:t>
      </w:r>
      <w:proofErr w:type="spellEnd"/>
    </w:p>
    <w:p w14:paraId="32BE02B8" w14:textId="77777777" w:rsidR="00B23984" w:rsidRPr="00C24D0E" w:rsidRDefault="00B23984" w:rsidP="00B23984">
      <w:pPr>
        <w:rPr>
          <w:rFonts w:ascii="Times New Roman" w:hAnsi="Times New Roman" w:cs="Times New Roman"/>
          <w:i/>
          <w:iCs/>
          <w:sz w:val="28"/>
          <w:szCs w:val="28"/>
        </w:rPr>
      </w:pPr>
    </w:p>
    <w:p w14:paraId="3E7B2DCE" w14:textId="77777777" w:rsidR="00B23984" w:rsidRPr="00EB3B36" w:rsidRDefault="00B23984" w:rsidP="00B23984">
      <w:pPr>
        <w:rPr>
          <w:rFonts w:ascii="Times New Roman" w:hAnsi="Times New Roman" w:cs="Times New Roman"/>
          <w:sz w:val="24"/>
          <w:szCs w:val="24"/>
        </w:rPr>
      </w:pPr>
      <w:r w:rsidRPr="00A7296C">
        <w:rPr>
          <w:rFonts w:ascii="Times New Roman" w:hAnsi="Times New Roman" w:cs="Times New Roman"/>
          <w:sz w:val="24"/>
          <w:szCs w:val="24"/>
        </w:rPr>
        <w:t>Kretsstyrelsens yttrande:</w:t>
      </w:r>
      <w:r>
        <w:rPr>
          <w:rFonts w:ascii="Times New Roman" w:hAnsi="Times New Roman" w:cs="Times New Roman"/>
          <w:sz w:val="24"/>
          <w:szCs w:val="24"/>
        </w:rPr>
        <w:t xml:space="preserve"> </w:t>
      </w:r>
      <w:r w:rsidRPr="009969C4">
        <w:rPr>
          <w:rFonts w:ascii="Times New Roman" w:hAnsi="Times New Roman" w:cs="Times New Roman"/>
          <w:sz w:val="24"/>
          <w:szCs w:val="24"/>
          <w:u w:val="single"/>
        </w:rPr>
        <w:t>Bifall till motionens att-sats 1</w:t>
      </w:r>
    </w:p>
    <w:p w14:paraId="169903F7" w14:textId="77777777" w:rsidR="00B23984" w:rsidRPr="00C24D0E" w:rsidRDefault="00B23984" w:rsidP="00B23984">
      <w:pPr>
        <w:rPr>
          <w:rFonts w:ascii="Times New Roman" w:hAnsi="Times New Roman" w:cs="Times New Roman"/>
          <w:sz w:val="24"/>
          <w:szCs w:val="24"/>
        </w:rPr>
      </w:pPr>
      <w:r w:rsidRPr="00A7296C">
        <w:rPr>
          <w:rFonts w:ascii="Times New Roman" w:hAnsi="Times New Roman" w:cs="Times New Roman"/>
          <w:sz w:val="24"/>
          <w:szCs w:val="24"/>
        </w:rPr>
        <w:t xml:space="preserve">Falkenbergs kommun är den största kommunen till ytan av länets alla kommuner. Lite drygt hälften av befolkningen bor i centralorten, vilket också innebär att nästan hälften av invånarna bor utanför centralorten. Centerpartiet värnar om landsbygden. Styrelsen anser </w:t>
      </w:r>
      <w:r>
        <w:rPr>
          <w:rFonts w:ascii="Times New Roman" w:hAnsi="Times New Roman" w:cs="Times New Roman"/>
          <w:sz w:val="24"/>
          <w:szCs w:val="24"/>
        </w:rPr>
        <w:t xml:space="preserve">dock </w:t>
      </w:r>
      <w:r w:rsidRPr="00A7296C">
        <w:rPr>
          <w:rFonts w:ascii="Times New Roman" w:hAnsi="Times New Roman" w:cs="Times New Roman"/>
          <w:sz w:val="24"/>
          <w:szCs w:val="24"/>
        </w:rPr>
        <w:t xml:space="preserve">att det är svårt att specificera och tolka motionärernas valda ord; </w:t>
      </w:r>
      <w:r w:rsidRPr="00A7296C">
        <w:rPr>
          <w:rFonts w:ascii="Times New Roman" w:hAnsi="Times New Roman" w:cs="Times New Roman"/>
          <w:i/>
          <w:iCs/>
          <w:sz w:val="24"/>
          <w:szCs w:val="24"/>
        </w:rPr>
        <w:t xml:space="preserve">inlandsdel. </w:t>
      </w:r>
    </w:p>
    <w:p w14:paraId="0739E331" w14:textId="77777777" w:rsidR="00B23984" w:rsidRPr="00A7296C" w:rsidRDefault="00B23984" w:rsidP="00B23984">
      <w:pPr>
        <w:rPr>
          <w:rFonts w:ascii="Times New Roman" w:hAnsi="Times New Roman" w:cs="Times New Roman"/>
          <w:sz w:val="24"/>
          <w:szCs w:val="24"/>
        </w:rPr>
      </w:pPr>
      <w:r w:rsidRPr="00A7296C">
        <w:rPr>
          <w:rFonts w:ascii="Times New Roman" w:hAnsi="Times New Roman" w:cs="Times New Roman"/>
          <w:i/>
          <w:iCs/>
          <w:sz w:val="24"/>
          <w:szCs w:val="24"/>
        </w:rPr>
        <w:t>S</w:t>
      </w:r>
      <w:r w:rsidRPr="00A7296C">
        <w:rPr>
          <w:rFonts w:ascii="Times New Roman" w:hAnsi="Times New Roman" w:cs="Times New Roman"/>
          <w:sz w:val="24"/>
          <w:szCs w:val="24"/>
        </w:rPr>
        <w:t xml:space="preserve">tyrelsen önskar hellre benämna området utanför centralorten med begreppet; </w:t>
      </w:r>
      <w:r w:rsidRPr="00A7296C">
        <w:rPr>
          <w:rFonts w:ascii="Times New Roman" w:hAnsi="Times New Roman" w:cs="Times New Roman"/>
          <w:i/>
          <w:iCs/>
          <w:sz w:val="24"/>
          <w:szCs w:val="24"/>
        </w:rPr>
        <w:t>landsbygden</w:t>
      </w:r>
      <w:r w:rsidRPr="00A7296C">
        <w:rPr>
          <w:rFonts w:ascii="Times New Roman" w:hAnsi="Times New Roman" w:cs="Times New Roman"/>
          <w:sz w:val="24"/>
          <w:szCs w:val="24"/>
        </w:rPr>
        <w:t xml:space="preserve">. Styrelsen anser att partiet bör ta ett större grepp kring landsbygdsfrågorna så att vissa orter inte känner sig uteslutna från landsbygdspolitiken. </w:t>
      </w:r>
    </w:p>
    <w:p w14:paraId="52CD74B7" w14:textId="77777777" w:rsidR="00B23984" w:rsidRPr="00A7296C" w:rsidRDefault="00B23984" w:rsidP="00B23984">
      <w:pPr>
        <w:rPr>
          <w:rFonts w:ascii="Times New Roman" w:hAnsi="Times New Roman" w:cs="Times New Roman"/>
          <w:sz w:val="24"/>
          <w:szCs w:val="24"/>
        </w:rPr>
      </w:pPr>
      <w:r w:rsidRPr="00A7296C">
        <w:rPr>
          <w:rFonts w:ascii="Times New Roman" w:hAnsi="Times New Roman" w:cs="Times New Roman"/>
          <w:sz w:val="24"/>
          <w:szCs w:val="24"/>
        </w:rPr>
        <w:t>I motionen beskriver motionärerna styrkor som finns vid kustnära områden vilket styrelsen håller med motionärerna om. Styrelsen anser att det samtidigt är viktigt att lyfta alla de styrkor som finns på landsbygden och</w:t>
      </w:r>
      <w:r>
        <w:rPr>
          <w:rFonts w:ascii="Times New Roman" w:hAnsi="Times New Roman" w:cs="Times New Roman"/>
          <w:sz w:val="24"/>
          <w:szCs w:val="24"/>
        </w:rPr>
        <w:t xml:space="preserve"> därtill även</w:t>
      </w:r>
      <w:r w:rsidRPr="00A7296C">
        <w:rPr>
          <w:rFonts w:ascii="Times New Roman" w:hAnsi="Times New Roman" w:cs="Times New Roman"/>
          <w:sz w:val="24"/>
          <w:szCs w:val="24"/>
        </w:rPr>
        <w:t xml:space="preserve"> ständigt arbeta för utveckling och tillväxt av landsbygden. </w:t>
      </w:r>
    </w:p>
    <w:p w14:paraId="2F0366E0" w14:textId="77777777" w:rsidR="00B23984" w:rsidRPr="00A7296C" w:rsidRDefault="00B23984" w:rsidP="00B23984">
      <w:pPr>
        <w:rPr>
          <w:rFonts w:ascii="Times New Roman" w:hAnsi="Times New Roman" w:cs="Times New Roman"/>
          <w:sz w:val="24"/>
          <w:szCs w:val="24"/>
        </w:rPr>
      </w:pPr>
      <w:r w:rsidRPr="00A7296C">
        <w:rPr>
          <w:rFonts w:ascii="Times New Roman" w:hAnsi="Times New Roman" w:cs="Times New Roman"/>
          <w:sz w:val="24"/>
          <w:szCs w:val="24"/>
        </w:rPr>
        <w:t xml:space="preserve">Styrelsen anser att det är av stor vikt att vi, Centerpartister i Falkenbergs kommun, tillsammans jobbar med </w:t>
      </w:r>
      <w:r>
        <w:rPr>
          <w:rFonts w:ascii="Times New Roman" w:hAnsi="Times New Roman" w:cs="Times New Roman"/>
          <w:sz w:val="24"/>
          <w:szCs w:val="24"/>
        </w:rPr>
        <w:t>u</w:t>
      </w:r>
      <w:r w:rsidRPr="00A7296C">
        <w:rPr>
          <w:rFonts w:ascii="Times New Roman" w:hAnsi="Times New Roman" w:cs="Times New Roman"/>
          <w:sz w:val="24"/>
          <w:szCs w:val="24"/>
        </w:rPr>
        <w:t xml:space="preserve">tveckling och tillväxt av landsbygden och därmed föreslår styrelsen </w:t>
      </w:r>
      <w:r>
        <w:rPr>
          <w:rFonts w:ascii="Times New Roman" w:hAnsi="Times New Roman" w:cs="Times New Roman"/>
          <w:sz w:val="24"/>
          <w:szCs w:val="24"/>
        </w:rPr>
        <w:t xml:space="preserve">att handlingsprogrammet framställes genom planeringen och arbetet på </w:t>
      </w:r>
      <w:r w:rsidRPr="00A7296C">
        <w:rPr>
          <w:rFonts w:ascii="Times New Roman" w:hAnsi="Times New Roman" w:cs="Times New Roman"/>
          <w:sz w:val="24"/>
          <w:szCs w:val="24"/>
        </w:rPr>
        <w:t>ett öppet möte/en temakväll i april månad, där vi klargör våra tankar och frågor tillsammans</w:t>
      </w:r>
      <w:r>
        <w:rPr>
          <w:rFonts w:ascii="Times New Roman" w:hAnsi="Times New Roman" w:cs="Times New Roman"/>
          <w:sz w:val="24"/>
          <w:szCs w:val="24"/>
        </w:rPr>
        <w:t>.</w:t>
      </w:r>
      <w:r w:rsidRPr="00A7296C">
        <w:rPr>
          <w:rFonts w:ascii="Times New Roman" w:hAnsi="Times New Roman" w:cs="Times New Roman"/>
          <w:sz w:val="24"/>
          <w:szCs w:val="24"/>
        </w:rPr>
        <w:t xml:space="preserve"> </w:t>
      </w:r>
    </w:p>
    <w:p w14:paraId="308E6369" w14:textId="77777777" w:rsidR="00B23984" w:rsidRDefault="00B23984" w:rsidP="00B23984">
      <w:pPr>
        <w:rPr>
          <w:rFonts w:ascii="Times New Roman" w:hAnsi="Times New Roman" w:cs="Times New Roman"/>
          <w:sz w:val="24"/>
          <w:szCs w:val="24"/>
        </w:rPr>
      </w:pPr>
      <w:r w:rsidRPr="00A7296C">
        <w:rPr>
          <w:rFonts w:ascii="Times New Roman" w:hAnsi="Times New Roman" w:cs="Times New Roman"/>
          <w:sz w:val="24"/>
          <w:szCs w:val="24"/>
        </w:rPr>
        <w:t>Styrelsen menar att efter temakvällen i april, skall resultatet av kvällens diskussioner lämnas till kommunfullmäktigegruppen som sedan skall behandla</w:t>
      </w:r>
      <w:r>
        <w:rPr>
          <w:rFonts w:ascii="Times New Roman" w:hAnsi="Times New Roman" w:cs="Times New Roman"/>
          <w:sz w:val="24"/>
          <w:szCs w:val="24"/>
        </w:rPr>
        <w:t xml:space="preserve"> </w:t>
      </w:r>
      <w:r w:rsidRPr="00A7296C">
        <w:rPr>
          <w:rFonts w:ascii="Times New Roman" w:hAnsi="Times New Roman" w:cs="Times New Roman"/>
          <w:sz w:val="24"/>
          <w:szCs w:val="24"/>
        </w:rPr>
        <w:t xml:space="preserve">frågorna under </w:t>
      </w:r>
      <w:r>
        <w:rPr>
          <w:rFonts w:ascii="Times New Roman" w:hAnsi="Times New Roman" w:cs="Times New Roman"/>
          <w:sz w:val="24"/>
          <w:szCs w:val="24"/>
        </w:rPr>
        <w:t>våren</w:t>
      </w:r>
      <w:r w:rsidRPr="00A7296C">
        <w:rPr>
          <w:rFonts w:ascii="Times New Roman" w:hAnsi="Times New Roman" w:cs="Times New Roman"/>
          <w:sz w:val="24"/>
          <w:szCs w:val="24"/>
        </w:rPr>
        <w:t xml:space="preserve"> 2024. </w:t>
      </w:r>
    </w:p>
    <w:p w14:paraId="61888A49" w14:textId="77777777" w:rsidR="00B23984" w:rsidRDefault="00B23984" w:rsidP="00B23984">
      <w:pPr>
        <w:rPr>
          <w:rFonts w:ascii="Times New Roman" w:hAnsi="Times New Roman" w:cs="Times New Roman"/>
          <w:sz w:val="24"/>
          <w:szCs w:val="24"/>
        </w:rPr>
      </w:pPr>
    </w:p>
    <w:p w14:paraId="4E2DF5E0" w14:textId="77777777" w:rsidR="00B23984" w:rsidRPr="00A7296C" w:rsidRDefault="00B23984" w:rsidP="00B23984">
      <w:pPr>
        <w:rPr>
          <w:rFonts w:ascii="Times New Roman" w:hAnsi="Times New Roman" w:cs="Times New Roman"/>
          <w:sz w:val="24"/>
          <w:szCs w:val="24"/>
        </w:rPr>
      </w:pPr>
      <w:r w:rsidRPr="00A7296C">
        <w:rPr>
          <w:rFonts w:ascii="Times New Roman" w:hAnsi="Times New Roman" w:cs="Times New Roman"/>
          <w:sz w:val="24"/>
          <w:szCs w:val="24"/>
        </w:rPr>
        <w:t>Kretsstyrelsens yttrande:</w:t>
      </w:r>
    </w:p>
    <w:p w14:paraId="543E66AB" w14:textId="77777777" w:rsidR="00B23984" w:rsidRPr="009969C4" w:rsidRDefault="00B23984" w:rsidP="00B23984">
      <w:pPr>
        <w:rPr>
          <w:rFonts w:ascii="Times New Roman" w:hAnsi="Times New Roman" w:cs="Times New Roman"/>
          <w:sz w:val="24"/>
          <w:szCs w:val="24"/>
          <w:u w:val="single"/>
        </w:rPr>
      </w:pPr>
      <w:r w:rsidRPr="009969C4">
        <w:rPr>
          <w:rFonts w:ascii="Times New Roman" w:hAnsi="Times New Roman" w:cs="Times New Roman"/>
          <w:sz w:val="24"/>
          <w:szCs w:val="24"/>
          <w:u w:val="single"/>
        </w:rPr>
        <w:t>Avslag till motionens att-sats 2</w:t>
      </w:r>
    </w:p>
    <w:p w14:paraId="78F59538" w14:textId="77777777" w:rsidR="00B23984" w:rsidRDefault="00B23984" w:rsidP="00B23984">
      <w:pPr>
        <w:rPr>
          <w:rFonts w:ascii="Times New Roman" w:hAnsi="Times New Roman" w:cs="Times New Roman"/>
          <w:sz w:val="24"/>
          <w:szCs w:val="24"/>
        </w:rPr>
      </w:pPr>
      <w:r>
        <w:rPr>
          <w:rFonts w:ascii="Times New Roman" w:hAnsi="Times New Roman" w:cs="Times New Roman"/>
          <w:sz w:val="24"/>
          <w:szCs w:val="24"/>
        </w:rPr>
        <w:t xml:space="preserve">Kretsen har två avdelningar </w:t>
      </w:r>
      <w:proofErr w:type="spellStart"/>
      <w:r>
        <w:rPr>
          <w:rFonts w:ascii="Times New Roman" w:hAnsi="Times New Roman" w:cs="Times New Roman"/>
          <w:sz w:val="24"/>
          <w:szCs w:val="24"/>
        </w:rPr>
        <w:t>Fagereds</w:t>
      </w:r>
      <w:proofErr w:type="spellEnd"/>
      <w:r>
        <w:rPr>
          <w:rFonts w:ascii="Times New Roman" w:hAnsi="Times New Roman" w:cs="Times New Roman"/>
          <w:sz w:val="24"/>
          <w:szCs w:val="24"/>
        </w:rPr>
        <w:t xml:space="preserve"> och Södras avdelningar. (Centerkvinnorna är syskonorganisationer).  Alla medlemmar har möjlighet att vara delaktiga på temakvällen i april, sedan går remissen till kommunfullmäktigegruppen för beredning.</w:t>
      </w:r>
    </w:p>
    <w:p w14:paraId="006A8327" w14:textId="77777777" w:rsidR="00B23984" w:rsidRDefault="00B23984" w:rsidP="00B23984">
      <w:pPr>
        <w:rPr>
          <w:rFonts w:ascii="Times New Roman" w:hAnsi="Times New Roman" w:cs="Times New Roman"/>
          <w:sz w:val="24"/>
          <w:szCs w:val="24"/>
        </w:rPr>
      </w:pPr>
    </w:p>
    <w:p w14:paraId="113621BF" w14:textId="77777777" w:rsidR="00B23984" w:rsidRPr="009969C4" w:rsidRDefault="00B23984" w:rsidP="00B23984">
      <w:pPr>
        <w:rPr>
          <w:rFonts w:ascii="Times New Roman" w:hAnsi="Times New Roman" w:cs="Times New Roman"/>
          <w:sz w:val="24"/>
          <w:szCs w:val="24"/>
          <w:u w:val="single"/>
        </w:rPr>
      </w:pPr>
      <w:r w:rsidRPr="009969C4">
        <w:rPr>
          <w:rFonts w:ascii="Times New Roman" w:hAnsi="Times New Roman" w:cs="Times New Roman"/>
          <w:sz w:val="24"/>
          <w:szCs w:val="24"/>
          <w:u w:val="single"/>
        </w:rPr>
        <w:t>Avslag på motionens att-sats 3</w:t>
      </w:r>
    </w:p>
    <w:p w14:paraId="64B9672A" w14:textId="77777777" w:rsidR="00B23984" w:rsidRDefault="00B23984" w:rsidP="00B23984">
      <w:pPr>
        <w:rPr>
          <w:rFonts w:ascii="Times New Roman" w:hAnsi="Times New Roman" w:cs="Times New Roman"/>
          <w:sz w:val="24"/>
          <w:szCs w:val="24"/>
        </w:rPr>
      </w:pPr>
      <w:r>
        <w:rPr>
          <w:rFonts w:ascii="Times New Roman" w:hAnsi="Times New Roman" w:cs="Times New Roman"/>
          <w:sz w:val="24"/>
          <w:szCs w:val="24"/>
        </w:rPr>
        <w:t>Kommunfullmäktigegruppen bereder frågorna under våren 2024 och ansvarar för att beslutsunderlag för politiken kring; utveckling och tillväxt på landsbygden tas fram.</w:t>
      </w:r>
    </w:p>
    <w:p w14:paraId="37B7A63D" w14:textId="77777777" w:rsidR="00B23984" w:rsidRDefault="00B23984" w:rsidP="00B23984">
      <w:pPr>
        <w:rPr>
          <w:rFonts w:ascii="Times New Roman" w:hAnsi="Times New Roman" w:cs="Times New Roman"/>
          <w:sz w:val="24"/>
          <w:szCs w:val="24"/>
        </w:rPr>
      </w:pPr>
    </w:p>
    <w:p w14:paraId="1B714A94" w14:textId="77777777" w:rsidR="00B23984" w:rsidRDefault="00B23984" w:rsidP="00B23984">
      <w:pPr>
        <w:rPr>
          <w:rFonts w:ascii="Times New Roman" w:hAnsi="Times New Roman" w:cs="Times New Roman"/>
          <w:sz w:val="24"/>
          <w:szCs w:val="24"/>
        </w:rPr>
      </w:pPr>
    </w:p>
    <w:p w14:paraId="6446D021" w14:textId="77777777" w:rsidR="00B23984" w:rsidRDefault="00B23984" w:rsidP="00B23984">
      <w:pPr>
        <w:rPr>
          <w:rFonts w:ascii="Times New Roman" w:hAnsi="Times New Roman" w:cs="Times New Roman"/>
          <w:sz w:val="24"/>
          <w:szCs w:val="24"/>
        </w:rPr>
      </w:pPr>
    </w:p>
    <w:p w14:paraId="2B04A4E8" w14:textId="4819C3BF" w:rsidR="00B23984" w:rsidRPr="00B23984" w:rsidRDefault="00B23984">
      <w:pPr>
        <w:rPr>
          <w:rFonts w:ascii="Times New Roman" w:hAnsi="Times New Roman" w:cs="Times New Roman"/>
          <w:sz w:val="24"/>
          <w:szCs w:val="24"/>
        </w:rPr>
      </w:pPr>
      <w:r w:rsidRPr="00A7296C">
        <w:rPr>
          <w:rFonts w:ascii="Times New Roman" w:hAnsi="Times New Roman" w:cs="Times New Roman"/>
          <w:sz w:val="24"/>
          <w:szCs w:val="24"/>
        </w:rPr>
        <w:t>Kretsstyrelsen 2024-02-01</w:t>
      </w:r>
    </w:p>
    <w:sectPr w:rsidR="00B23984" w:rsidRPr="00B23984" w:rsidSect="00846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84"/>
    <w:rsid w:val="00846585"/>
    <w:rsid w:val="00B23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E2D1"/>
  <w15:chartTrackingRefBased/>
  <w15:docId w15:val="{4B53374C-C9D2-43E0-BA66-059CE424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8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1817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Carlsson</dc:creator>
  <cp:keywords/>
  <dc:description/>
  <cp:lastModifiedBy>Katrin Carlsson</cp:lastModifiedBy>
  <cp:revision>1</cp:revision>
  <dcterms:created xsi:type="dcterms:W3CDTF">2024-02-02T09:58:00Z</dcterms:created>
  <dcterms:modified xsi:type="dcterms:W3CDTF">2024-02-02T09:58:00Z</dcterms:modified>
</cp:coreProperties>
</file>