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7F2" w:rsidRPr="00DF3396" w:rsidRDefault="00807AA9" w:rsidP="00807AA9">
      <w:pPr>
        <w:pStyle w:val="Underrubrik"/>
        <w:ind w:left="4500"/>
      </w:pPr>
      <w:r w:rsidRPr="00DF3396">
        <w:t>Tjänsteskrivelse</w:t>
      </w:r>
    </w:p>
    <w:sdt>
      <w:sdtPr>
        <w:tag w:val="DocumentDate"/>
        <w:id w:val="10013"/>
        <w:placeholder>
          <w:docPart w:val="DefaultPlaceholder_1082065160"/>
        </w:placeholder>
        <w:dataBinding w:prefixMappings="xmlns:gbs='http://www.software-innovation.no/growBusinessDocument'" w:xpath="/gbs:GrowBusinessDocument/gbs:DocumentDate[@gbs:key='10013']" w:storeItemID="{43179BE3-8F1A-4C4C-A3B1-7E640C2051CB}"/>
        <w:date w:fullDate="2018-02-15T00:00:00Z">
          <w:dateFormat w:val="yyyy-MM-dd"/>
          <w:lid w:val="sv-SE"/>
          <w:storeMappedDataAs w:val="dateTime"/>
          <w:calendar w:val="gregorian"/>
        </w:date>
      </w:sdtPr>
      <w:sdtEndPr/>
      <w:sdtContent>
        <w:p w:rsidR="00807AA9" w:rsidRPr="00DF3396" w:rsidRDefault="00F82CD9" w:rsidP="00CA364A">
          <w:pPr>
            <w:spacing w:after="120"/>
            <w:ind w:left="4502"/>
          </w:pPr>
          <w:r>
            <w:t>2018-02-15</w:t>
          </w:r>
        </w:p>
      </w:sdtContent>
    </w:sdt>
    <w:sdt>
      <w:sdtPr>
        <w:tag w:val="ToActivity.FromOthersToMe.ToBoard.Name"/>
        <w:id w:val="10001"/>
        <w:placeholder>
          <w:docPart w:val="DefaultPlaceholder_1082065158"/>
        </w:placeholder>
        <w:dataBinding w:prefixMappings="xmlns:gbs='http://www.software-innovation.no/growBusinessDocument'" w:xpath="/gbs:GrowBusinessDocument/gbs:ToActivity.FromOthersToMe.ToBoard.Name[@gbs:key='10001']" w:storeItemID="{43179BE3-8F1A-4C4C-A3B1-7E640C2051CB}"/>
        <w:text w:multiLine="1"/>
      </w:sdtPr>
      <w:sdtEndPr/>
      <w:sdtContent>
        <w:p w:rsidR="00807AA9" w:rsidRPr="00DF3396" w:rsidRDefault="00F82CD9" w:rsidP="00807AA9">
          <w:pPr>
            <w:ind w:left="4502"/>
          </w:pPr>
          <w:r>
            <w:t>Kommunfullmäktige</w:t>
          </w:r>
        </w:p>
      </w:sdtContent>
    </w:sdt>
    <w:p w:rsidR="00001FB1" w:rsidRPr="00F95072" w:rsidRDefault="00001FB1" w:rsidP="009541EC"/>
    <w:p w:rsidR="00DB0D88" w:rsidRPr="00DB0D88" w:rsidRDefault="00DB0D88" w:rsidP="00DB0D88"/>
    <w:p w:rsidR="00DB0D88" w:rsidRPr="00DF3396" w:rsidRDefault="00DB0D88" w:rsidP="00022860">
      <w:proofErr w:type="spellStart"/>
      <w:r w:rsidRPr="00DF3396">
        <w:t>Diarienr</w:t>
      </w:r>
      <w:proofErr w:type="spellEnd"/>
      <w:r w:rsidRPr="00DF3396">
        <w:t xml:space="preserve">: </w:t>
      </w:r>
      <w:sdt>
        <w:sdtPr>
          <w:tag w:val="ToCase.Name"/>
          <w:id w:val="10004"/>
          <w:placeholder>
            <w:docPart w:val="D699BC1858204A1A94F90711AB925984"/>
          </w:placeholder>
          <w:dataBinding w:prefixMappings="xmlns:gbs='http://www.software-innovation.no/growBusinessDocument'" w:xpath="/gbs:GrowBusinessDocument/gbs:ToCase.Name[@gbs:key='10004']" w:storeItemID="{43179BE3-8F1A-4C4C-A3B1-7E640C2051CB}"/>
          <w:text/>
        </w:sdtPr>
        <w:sdtEndPr/>
        <w:sdtContent>
          <w:r w:rsidR="00F82CD9">
            <w:t>KS-2018/00071</w:t>
          </w:r>
        </w:sdtContent>
      </w:sdt>
    </w:p>
    <w:sdt>
      <w:sdtPr>
        <w:tag w:val="ToCase.Description"/>
        <w:id w:val="10003"/>
        <w:placeholder>
          <w:docPart w:val="DefaultPlaceholder_1082065158"/>
        </w:placeholder>
        <w:dataBinding w:prefixMappings="xmlns:gbs='http://www.software-innovation.no/growBusinessDocument'" w:xpath="/gbs:GrowBusinessDocument/gbs:ToCase.Description[@gbs:key='10003']" w:storeItemID="{43179BE3-8F1A-4C4C-A3B1-7E640C2051CB}"/>
        <w:text/>
      </w:sdtPr>
      <w:sdtEndPr/>
      <w:sdtContent>
        <w:p w:rsidR="00001FB1" w:rsidRPr="00DF3396" w:rsidRDefault="00F82CD9" w:rsidP="00001FB1">
          <w:pPr>
            <w:pStyle w:val="Rubrik1"/>
          </w:pPr>
          <w:r>
            <w:t>Interpellation: Hur går det med uppdraget kring att utreda kommunens engagemang på museiområdet? - Mattias Larsson, (C)</w:t>
          </w:r>
        </w:p>
      </w:sdtContent>
    </w:sdt>
    <w:sdt>
      <w:sdtPr>
        <w:rPr>
          <w:rFonts w:ascii="Times New Roman" w:eastAsiaTheme="minorHAnsi" w:hAnsi="Times New Roman" w:cstheme="minorBidi"/>
          <w:b w:val="0"/>
          <w:bCs w:val="0"/>
          <w:sz w:val="24"/>
          <w:szCs w:val="22"/>
        </w:rPr>
        <w:tag w:val="P360_tjut_forslag"/>
        <w:id w:val="1980263738"/>
        <w:lock w:val="sdtLocked"/>
        <w:placeholder>
          <w:docPart w:val="DefaultPlaceholder_1082065158"/>
        </w:placeholder>
      </w:sdtPr>
      <w:sdtEndPr>
        <w:rPr>
          <w:rFonts w:asciiTheme="minorHAnsi" w:hAnsiTheme="minorHAnsi"/>
        </w:rPr>
      </w:sdtEndPr>
      <w:sdtContent>
        <w:p w:rsidR="00AD651F" w:rsidRPr="00DF3396" w:rsidRDefault="00AD651F" w:rsidP="007D736D">
          <w:pPr>
            <w:pStyle w:val="Rubrik2"/>
          </w:pPr>
          <w:r w:rsidRPr="00DF3396">
            <w:t>Förslag till beslut</w:t>
          </w:r>
        </w:p>
        <w:p w:rsidR="00AD651F" w:rsidRPr="00DF3396" w:rsidRDefault="00AD651F" w:rsidP="007D736D"/>
        <w:p w:rsidR="00AD651F" w:rsidRPr="00DF3396" w:rsidRDefault="00AD651F" w:rsidP="007D736D">
          <w:pPr>
            <w:pStyle w:val="Rubrik2"/>
          </w:pPr>
          <w:r w:rsidRPr="00DF3396">
            <w:t>Ärendebeskrivning</w:t>
          </w:r>
        </w:p>
        <w:p w:rsidR="00F82CD9" w:rsidRDefault="00F82CD9">
          <w:r>
            <w:rPr>
              <w:b/>
            </w:rPr>
            <w:t>Mattias Larsson (C)</w:t>
          </w:r>
          <w:r>
            <w:t xml:space="preserve"> har inkommit med en interpellation till kommunstyrelsens ordförande.</w:t>
          </w:r>
        </w:p>
        <w:p w:rsidR="00F82CD9" w:rsidRDefault="00F82CD9"/>
        <w:p w:rsidR="00F82CD9" w:rsidRDefault="00F82CD9" w:rsidP="00F82CD9">
          <w:pPr>
            <w:pStyle w:val="Rubrik4"/>
          </w:pPr>
          <w:r>
            <w:t>Hur går det med uppdraget kring att utreda kommunens engagemang på museiområdet?</w:t>
          </w:r>
        </w:p>
        <w:p w:rsidR="00F82CD9" w:rsidRDefault="00F82CD9" w:rsidP="00F82CD9">
          <w:r>
            <w:t>Kommunfullmäktige beslutade i juni om att bifalla ett yrkande från Centerpartiet om att utreda formerna för och innehållet i kommunens framtida engagemang inom museiområdet.</w:t>
          </w:r>
        </w:p>
        <w:p w:rsidR="00F82CD9" w:rsidRDefault="00F82CD9" w:rsidP="00F82CD9"/>
        <w:p w:rsidR="00F82CD9" w:rsidRDefault="00F82CD9" w:rsidP="00F82CD9">
          <w:r>
            <w:t>Nu har mer än sju månader förflutit och ännu verkar ingenting ha hänt som kan tänkas ligga till grund för hur Umeå kommun ser på framtiden.</w:t>
          </w:r>
        </w:p>
        <w:p w:rsidR="00F82CD9" w:rsidRDefault="00F82CD9" w:rsidP="00F82CD9"/>
        <w:p w:rsidR="00F82CD9" w:rsidRDefault="00F82CD9" w:rsidP="00F82CD9">
          <w:pPr>
            <w:pStyle w:val="Rubrik4"/>
          </w:pPr>
          <w:r>
            <w:t>Mina frågor till kommunstyrelsens ordförande är därför:</w:t>
          </w:r>
        </w:p>
        <w:p w:rsidR="00F82CD9" w:rsidRDefault="00F82CD9" w:rsidP="00F82CD9">
          <w:pPr>
            <w:pStyle w:val="Liststycke"/>
            <w:numPr>
              <w:ilvl w:val="0"/>
              <w:numId w:val="2"/>
            </w:numPr>
          </w:pPr>
          <w:r>
            <w:t>Hur går det med utredningen?</w:t>
          </w:r>
        </w:p>
        <w:p w:rsidR="0066200E" w:rsidRDefault="00F82CD9" w:rsidP="007D736D">
          <w:pPr>
            <w:pStyle w:val="Liststycke"/>
            <w:numPr>
              <w:ilvl w:val="0"/>
              <w:numId w:val="2"/>
            </w:numPr>
            <w:tabs>
              <w:tab w:val="left" w:pos="4500"/>
            </w:tabs>
          </w:pPr>
          <w:r>
            <w:t>Vågar vi hoppas att den är klar innan nästkommande budgetfullmäktige, då innehållet i den ju kan tänkas ha påverkan på budgeten för kommande år.</w:t>
          </w:r>
          <w:r w:rsidR="00C279B6" w:rsidRPr="00DF3396">
            <w:tab/>
          </w:r>
        </w:p>
        <w:p w:rsidR="0066200E" w:rsidRDefault="0066200E" w:rsidP="0066200E">
          <w:pPr>
            <w:tabs>
              <w:tab w:val="left" w:pos="4500"/>
            </w:tabs>
          </w:pPr>
        </w:p>
        <w:p w:rsidR="0066200E" w:rsidRDefault="0066200E" w:rsidP="0066200E">
          <w:pPr>
            <w:pStyle w:val="Rubrik4"/>
          </w:pPr>
          <w:r>
            <w:t>Hans Lindberg (S) lämnar följande skriftliga svar:</w:t>
          </w:r>
        </w:p>
        <w:p w:rsidR="0066200E" w:rsidRDefault="0066200E" w:rsidP="0066200E">
          <w:pPr>
            <w:tabs>
              <w:tab w:val="left" w:pos="4500"/>
            </w:tabs>
          </w:pPr>
          <w:r>
            <w:t xml:space="preserve">Kommunfullmäktige beslutade i samband med budgetfullmäktige inför 2018 att bifalla ett yrkande från </w:t>
          </w:r>
          <w:r>
            <w:t>C</w:t>
          </w:r>
          <w:r>
            <w:t xml:space="preserve">enterpartiet om att utreda formerna </w:t>
          </w:r>
          <w:bookmarkStart w:id="0" w:name="_GoBack"/>
          <w:bookmarkEnd w:id="0"/>
          <w:r>
            <w:t>för och innehållet i kommunens framtida engagemang inom museiområdet.</w:t>
          </w:r>
        </w:p>
        <w:p w:rsidR="0066200E" w:rsidRDefault="0066200E" w:rsidP="0066200E">
          <w:pPr>
            <w:tabs>
              <w:tab w:val="left" w:pos="4500"/>
            </w:tabs>
          </w:pPr>
        </w:p>
        <w:p w:rsidR="0066200E" w:rsidRDefault="0066200E" w:rsidP="0066200E">
          <w:pPr>
            <w:tabs>
              <w:tab w:val="left" w:pos="4500"/>
            </w:tabs>
          </w:pPr>
          <w:r>
            <w:t>Även om det bara gått några veckor på 2018 så påbörjades uppdraget delvis redan under 2017 med dialog med de större aktörerna, bland annat Umeå Universitet kring Bildmuseet.</w:t>
          </w:r>
        </w:p>
        <w:p w:rsidR="0066200E" w:rsidRDefault="0066200E" w:rsidP="0066200E">
          <w:pPr>
            <w:tabs>
              <w:tab w:val="left" w:pos="4500"/>
            </w:tabs>
          </w:pPr>
          <w:r>
            <w:lastRenderedPageBreak/>
            <w:t>Översynen spänner över hela området från de större muséerna där Umeå kommun är en delägare till de mindre muséerna där kommunen i vissa fall går in med ett mindre driftsbidrag.</w:t>
          </w:r>
        </w:p>
        <w:p w:rsidR="0066200E" w:rsidRDefault="0066200E" w:rsidP="0066200E">
          <w:pPr>
            <w:tabs>
              <w:tab w:val="left" w:pos="4500"/>
            </w:tabs>
          </w:pPr>
        </w:p>
        <w:p w:rsidR="0066200E" w:rsidRDefault="0066200E" w:rsidP="0066200E">
          <w:pPr>
            <w:tabs>
              <w:tab w:val="left" w:pos="4500"/>
            </w:tabs>
          </w:pPr>
          <w:r>
            <w:t>Arbetet under 2018 kommer innefatta allt ifrån ägarfrågor, budget till hantering av mindre årliga driftsbidrag.</w:t>
          </w:r>
        </w:p>
        <w:p w:rsidR="0066200E" w:rsidRDefault="0066200E" w:rsidP="0066200E">
          <w:pPr>
            <w:tabs>
              <w:tab w:val="left" w:pos="4500"/>
            </w:tabs>
          </w:pPr>
        </w:p>
        <w:p w:rsidR="00C279B6" w:rsidRPr="00DF3396" w:rsidRDefault="00C279B6" w:rsidP="0066200E">
          <w:pPr>
            <w:tabs>
              <w:tab w:val="left" w:pos="4500"/>
            </w:tabs>
          </w:pPr>
          <w:r w:rsidRPr="00DF3396">
            <w:tab/>
          </w:r>
        </w:p>
      </w:sdtContent>
    </w:sdt>
    <w:p w:rsidR="00E41A9B" w:rsidRPr="00DF3396" w:rsidRDefault="00E41A9B" w:rsidP="00423441">
      <w:pPr>
        <w:tabs>
          <w:tab w:val="left" w:pos="4500"/>
        </w:tabs>
      </w:pPr>
    </w:p>
    <w:p w:rsidR="0000401F" w:rsidRPr="00DF3396" w:rsidRDefault="0000401F" w:rsidP="00423441">
      <w:pPr>
        <w:tabs>
          <w:tab w:val="left" w:pos="4500"/>
        </w:tabs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2912"/>
      </w:tblGrid>
      <w:tr w:rsidR="0000401F" w:rsidRPr="00DF3396" w:rsidTr="00386215">
        <w:tc>
          <w:tcPr>
            <w:tcW w:w="4608" w:type="dxa"/>
          </w:tcPr>
          <w:p w:rsidR="0000401F" w:rsidRPr="00DF3396" w:rsidRDefault="0000401F" w:rsidP="00386215">
            <w:pPr>
              <w:tabs>
                <w:tab w:val="left" w:pos="4500"/>
              </w:tabs>
            </w:pPr>
          </w:p>
        </w:tc>
        <w:tc>
          <w:tcPr>
            <w:tcW w:w="2912" w:type="dxa"/>
          </w:tcPr>
          <w:p w:rsidR="0000401F" w:rsidRPr="00DF3396" w:rsidRDefault="0000401F" w:rsidP="00386215">
            <w:pPr>
              <w:tabs>
                <w:tab w:val="left" w:pos="4500"/>
              </w:tabs>
            </w:pPr>
          </w:p>
        </w:tc>
      </w:tr>
      <w:tr w:rsidR="0000401F" w:rsidRPr="00DF3396" w:rsidTr="00386215">
        <w:tc>
          <w:tcPr>
            <w:tcW w:w="4608" w:type="dxa"/>
          </w:tcPr>
          <w:p w:rsidR="0000401F" w:rsidRPr="00DF3396" w:rsidRDefault="0000401F" w:rsidP="00386215">
            <w:pPr>
              <w:tabs>
                <w:tab w:val="left" w:pos="3600"/>
              </w:tabs>
            </w:pPr>
          </w:p>
        </w:tc>
        <w:tc>
          <w:tcPr>
            <w:tcW w:w="2912" w:type="dxa"/>
          </w:tcPr>
          <w:p w:rsidR="0000401F" w:rsidRPr="00DF3396" w:rsidRDefault="0000401F" w:rsidP="00386215">
            <w:pPr>
              <w:tabs>
                <w:tab w:val="left" w:pos="4500"/>
              </w:tabs>
            </w:pPr>
          </w:p>
        </w:tc>
      </w:tr>
    </w:tbl>
    <w:p w:rsidR="0000401F" w:rsidRPr="00F95072" w:rsidRDefault="0000401F" w:rsidP="00F95072"/>
    <w:sectPr w:rsidR="0000401F" w:rsidRPr="00F95072" w:rsidSect="00E41A9B">
      <w:headerReference w:type="default" r:id="rId9"/>
      <w:headerReference w:type="first" r:id="rId10"/>
      <w:pgSz w:w="11906" w:h="16838"/>
      <w:pgMar w:top="1206" w:right="2186" w:bottom="1417" w:left="2340" w:header="53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6D6" w:rsidRDefault="005646D6" w:rsidP="00807AA9">
      <w:r>
        <w:separator/>
      </w:r>
    </w:p>
  </w:endnote>
  <w:endnote w:type="continuationSeparator" w:id="0">
    <w:p w:rsidR="005646D6" w:rsidRDefault="005646D6" w:rsidP="0080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6D6" w:rsidRDefault="005646D6" w:rsidP="00807AA9">
      <w:r>
        <w:separator/>
      </w:r>
    </w:p>
  </w:footnote>
  <w:footnote w:type="continuationSeparator" w:id="0">
    <w:p w:rsidR="005646D6" w:rsidRDefault="005646D6" w:rsidP="0080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AA9" w:rsidRDefault="00C47903" w:rsidP="00C47903">
    <w:pPr>
      <w:pStyle w:val="Sidhuvud"/>
      <w:tabs>
        <w:tab w:val="clear" w:pos="9072"/>
        <w:tab w:val="right" w:pos="7560"/>
      </w:tabs>
    </w:pPr>
    <w:r>
      <w:tab/>
    </w:r>
    <w:r>
      <w:tab/>
    </w:r>
    <w:r w:rsidRPr="00C47903">
      <w:fldChar w:fldCharType="begin"/>
    </w:r>
    <w:r w:rsidRPr="00C47903">
      <w:instrText xml:space="preserve"> PAGE  \* Arabic  \* MERGEFORMAT </w:instrText>
    </w:r>
    <w:r w:rsidRPr="00C47903">
      <w:fldChar w:fldCharType="separate"/>
    </w:r>
    <w:r w:rsidR="0066200E">
      <w:rPr>
        <w:noProof/>
      </w:rPr>
      <w:t>2</w:t>
    </w:r>
    <w:r w:rsidRPr="00C47903">
      <w:fldChar w:fldCharType="end"/>
    </w:r>
    <w:r w:rsidRPr="00C47903">
      <w:t xml:space="preserve"> av </w:t>
    </w:r>
    <w:r w:rsidR="0066200E">
      <w:fldChar w:fldCharType="begin"/>
    </w:r>
    <w:r w:rsidR="0066200E">
      <w:instrText xml:space="preserve"> NUMPAGES  \* Arabic  \* MERGEFORMAT </w:instrText>
    </w:r>
    <w:r w:rsidR="0066200E">
      <w:fldChar w:fldCharType="separate"/>
    </w:r>
    <w:r w:rsidR="0066200E">
      <w:rPr>
        <w:noProof/>
      </w:rPr>
      <w:t>2</w:t>
    </w:r>
    <w:r w:rsidR="0066200E">
      <w:rPr>
        <w:noProof/>
      </w:rPr>
      <w:fldChar w:fldCharType="end"/>
    </w:r>
  </w:p>
  <w:p w:rsidR="004B5FF9" w:rsidRDefault="004B5FF9" w:rsidP="00C47903">
    <w:pPr>
      <w:pStyle w:val="Sidhuvud"/>
      <w:tabs>
        <w:tab w:val="clear" w:pos="9072"/>
        <w:tab w:val="right" w:pos="7560"/>
      </w:tabs>
    </w:pPr>
  </w:p>
  <w:p w:rsidR="004B5FF9" w:rsidRPr="004B5FF9" w:rsidRDefault="004B5FF9" w:rsidP="004B5FF9">
    <w:pPr>
      <w:pStyle w:val="Sidhuvud"/>
      <w:tabs>
        <w:tab w:val="clear" w:pos="9072"/>
        <w:tab w:val="left" w:pos="4500"/>
        <w:tab w:val="right" w:pos="7560"/>
      </w:tabs>
      <w:rPr>
        <w:rFonts w:ascii="Arial" w:hAnsi="Arial" w:cs="Arial"/>
        <w:b/>
        <w:sz w:val="32"/>
        <w:szCs w:val="32"/>
      </w:rPr>
    </w:pPr>
    <w:r>
      <w:tab/>
    </w:r>
    <w:r w:rsidRPr="004B5FF9">
      <w:rPr>
        <w:rFonts w:ascii="Arial" w:hAnsi="Arial" w:cs="Arial"/>
        <w:b/>
        <w:sz w:val="32"/>
        <w:szCs w:val="32"/>
      </w:rPr>
      <w:t>Tjänsteskrivelse</w:t>
    </w:r>
  </w:p>
  <w:p w:rsidR="004B5FF9" w:rsidRDefault="004B5FF9" w:rsidP="004B5FF9">
    <w:pPr>
      <w:pStyle w:val="Sidhuvud"/>
      <w:tabs>
        <w:tab w:val="clear" w:pos="9072"/>
        <w:tab w:val="left" w:pos="4500"/>
        <w:tab w:val="right" w:pos="7560"/>
      </w:tabs>
    </w:pPr>
    <w:r>
      <w:tab/>
    </w:r>
    <w:r w:rsidRPr="00CA364A">
      <w:t>Dnr</w:t>
    </w:r>
    <w:r w:rsidR="00EF3EF0" w:rsidRPr="00CA364A">
      <w:t>:</w:t>
    </w:r>
    <w:r w:rsidRPr="00CA364A">
      <w:t xml:space="preserve"> </w:t>
    </w:r>
    <w:sdt>
      <w:sdtPr>
        <w:tag w:val="ToCase.Name"/>
        <w:id w:val="10012"/>
        <w:lock w:val="contentLocked"/>
        <w:placeholder>
          <w:docPart w:val="DefaultPlaceholder_1082065158"/>
        </w:placeholder>
        <w:dataBinding w:prefixMappings="xmlns:gbs='http://www.software-innovation.no/growBusinessDocument'" w:xpath="/gbs:GrowBusinessDocument/gbs:ToCase.Name[@gbs:key='10012']" w:storeItemID="{43179BE3-8F1A-4C4C-A3B1-7E640C2051CB}"/>
        <w:text/>
      </w:sdtPr>
      <w:sdtEndPr/>
      <w:sdtContent>
        <w:r w:rsidR="00F82CD9">
          <w:t>KS-2018/00071</w:t>
        </w:r>
      </w:sdtContent>
    </w:sdt>
  </w:p>
  <w:p w:rsidR="00AD4594" w:rsidRDefault="00AD4594" w:rsidP="004B5FF9">
    <w:pPr>
      <w:pStyle w:val="Sidhuvud"/>
      <w:tabs>
        <w:tab w:val="clear" w:pos="9072"/>
        <w:tab w:val="left" w:pos="4500"/>
        <w:tab w:val="right" w:pos="7560"/>
      </w:tabs>
    </w:pPr>
  </w:p>
  <w:p w:rsidR="00AD4594" w:rsidRPr="00CA364A" w:rsidRDefault="00AD4594" w:rsidP="004B5FF9">
    <w:pPr>
      <w:pStyle w:val="Sidhuvud"/>
      <w:tabs>
        <w:tab w:val="clear" w:pos="9072"/>
        <w:tab w:val="left" w:pos="4500"/>
        <w:tab w:val="right" w:pos="75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51F" w:rsidRDefault="008B5816" w:rsidP="002A4094">
    <w:pPr>
      <w:pStyle w:val="Sidhuvud"/>
      <w:tabs>
        <w:tab w:val="clear" w:pos="9072"/>
        <w:tab w:val="right" w:pos="7560"/>
      </w:tabs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727075</wp:posOffset>
          </wp:positionH>
          <wp:positionV relativeFrom="page">
            <wp:posOffset>723900</wp:posOffset>
          </wp:positionV>
          <wp:extent cx="1360800" cy="565200"/>
          <wp:effectExtent l="0" t="0" r="0" b="635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4094">
      <w:tab/>
    </w:r>
    <w:r w:rsidR="002A4094">
      <w:tab/>
    </w:r>
    <w:r w:rsidR="002A4094" w:rsidRPr="002A4094">
      <w:fldChar w:fldCharType="begin"/>
    </w:r>
    <w:r w:rsidR="002A4094" w:rsidRPr="002A4094">
      <w:instrText xml:space="preserve"> PAGE  \* Arabic  \* MERGEFORMAT </w:instrText>
    </w:r>
    <w:r w:rsidR="002A4094" w:rsidRPr="002A4094">
      <w:fldChar w:fldCharType="separate"/>
    </w:r>
    <w:r w:rsidR="0066200E">
      <w:rPr>
        <w:noProof/>
      </w:rPr>
      <w:t>1</w:t>
    </w:r>
    <w:r w:rsidR="002A4094" w:rsidRPr="002A4094">
      <w:fldChar w:fldCharType="end"/>
    </w:r>
    <w:r w:rsidR="002A4094" w:rsidRPr="002A4094">
      <w:t xml:space="preserve"> av </w:t>
    </w:r>
    <w:r w:rsidR="0066200E">
      <w:fldChar w:fldCharType="begin"/>
    </w:r>
    <w:r w:rsidR="0066200E">
      <w:instrText xml:space="preserve"> NUMPAGES  \* Arabic  \* MERGEFORMAT </w:instrText>
    </w:r>
    <w:r w:rsidR="0066200E">
      <w:fldChar w:fldCharType="separate"/>
    </w:r>
    <w:r w:rsidR="0066200E">
      <w:rPr>
        <w:noProof/>
      </w:rPr>
      <w:t>2</w:t>
    </w:r>
    <w:r w:rsidR="0066200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A66E6"/>
    <w:multiLevelType w:val="hybridMultilevel"/>
    <w:tmpl w:val="9EF6D3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07853"/>
    <w:multiLevelType w:val="hybridMultilevel"/>
    <w:tmpl w:val="F9E8E24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996"/>
    <w:rsid w:val="00001FB1"/>
    <w:rsid w:val="0000401F"/>
    <w:rsid w:val="00022860"/>
    <w:rsid w:val="000C079C"/>
    <w:rsid w:val="00183DE4"/>
    <w:rsid w:val="001C3042"/>
    <w:rsid w:val="002327A3"/>
    <w:rsid w:val="002A4094"/>
    <w:rsid w:val="00347810"/>
    <w:rsid w:val="00406996"/>
    <w:rsid w:val="00423441"/>
    <w:rsid w:val="004B5FF9"/>
    <w:rsid w:val="005646D6"/>
    <w:rsid w:val="00571223"/>
    <w:rsid w:val="005D57A0"/>
    <w:rsid w:val="0066200E"/>
    <w:rsid w:val="00674DFF"/>
    <w:rsid w:val="007D736D"/>
    <w:rsid w:val="007F3040"/>
    <w:rsid w:val="00807AA9"/>
    <w:rsid w:val="00892C25"/>
    <w:rsid w:val="008B5816"/>
    <w:rsid w:val="008C2EEF"/>
    <w:rsid w:val="00924416"/>
    <w:rsid w:val="00950055"/>
    <w:rsid w:val="009541EC"/>
    <w:rsid w:val="009A1809"/>
    <w:rsid w:val="009A7D0B"/>
    <w:rsid w:val="00A03805"/>
    <w:rsid w:val="00A227F2"/>
    <w:rsid w:val="00A64B8E"/>
    <w:rsid w:val="00A818FA"/>
    <w:rsid w:val="00AD1883"/>
    <w:rsid w:val="00AD4594"/>
    <w:rsid w:val="00AD651F"/>
    <w:rsid w:val="00AE2E70"/>
    <w:rsid w:val="00B214AB"/>
    <w:rsid w:val="00C279B6"/>
    <w:rsid w:val="00C47903"/>
    <w:rsid w:val="00C65468"/>
    <w:rsid w:val="00CA364A"/>
    <w:rsid w:val="00DB0D88"/>
    <w:rsid w:val="00DB2E54"/>
    <w:rsid w:val="00DE17EB"/>
    <w:rsid w:val="00DF3396"/>
    <w:rsid w:val="00E41A9B"/>
    <w:rsid w:val="00EE1E70"/>
    <w:rsid w:val="00EF3EF0"/>
    <w:rsid w:val="00F545CF"/>
    <w:rsid w:val="00F82CD9"/>
    <w:rsid w:val="00F9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A54DE2"/>
  <w15:docId w15:val="{7912B3AF-72FC-4256-83AB-867B9EA8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805"/>
    <w:rPr>
      <w:sz w:val="24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A1809"/>
    <w:pPr>
      <w:keepNext/>
      <w:keepLines/>
      <w:spacing w:before="320" w:line="276" w:lineRule="auto"/>
      <w:outlineLvl w:val="0"/>
    </w:pPr>
    <w:rPr>
      <w:rFonts w:eastAsiaTheme="majorEastAsia" w:cstheme="majorBidi"/>
      <w:b/>
      <w:bCs/>
      <w:sz w:val="34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95072"/>
    <w:pPr>
      <w:keepNext/>
      <w:keepLines/>
      <w:spacing w:before="3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95072"/>
    <w:pPr>
      <w:keepNext/>
      <w:keepLines/>
      <w:outlineLvl w:val="2"/>
    </w:pPr>
    <w:rPr>
      <w:rFonts w:eastAsiaTheme="majorEastAsia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95072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F95072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F95072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F95072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F95072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F95072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07AA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07AA9"/>
  </w:style>
  <w:style w:type="paragraph" w:styleId="Sidfot">
    <w:name w:val="footer"/>
    <w:basedOn w:val="Normal"/>
    <w:link w:val="SidfotChar"/>
    <w:uiPriority w:val="99"/>
    <w:unhideWhenUsed/>
    <w:rsid w:val="00807AA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07AA9"/>
  </w:style>
  <w:style w:type="paragraph" w:styleId="Ballongtext">
    <w:name w:val="Balloon Text"/>
    <w:basedOn w:val="Normal"/>
    <w:link w:val="BallongtextChar"/>
    <w:uiPriority w:val="99"/>
    <w:semiHidden/>
    <w:unhideWhenUsed/>
    <w:rsid w:val="00807AA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7AA9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9A1809"/>
    <w:rPr>
      <w:rFonts w:eastAsiaTheme="majorEastAsia" w:cstheme="majorBidi"/>
      <w:b/>
      <w:bCs/>
      <w:sz w:val="34"/>
      <w:szCs w:val="28"/>
      <w:lang w:val="sv-SE"/>
    </w:rPr>
  </w:style>
  <w:style w:type="paragraph" w:styleId="Underrubrik">
    <w:name w:val="Subtitle"/>
    <w:aliases w:val="Document Title"/>
    <w:basedOn w:val="Normal"/>
    <w:next w:val="Normal"/>
    <w:link w:val="UnderrubrikChar"/>
    <w:uiPriority w:val="11"/>
    <w:qFormat/>
    <w:rsid w:val="009541EC"/>
    <w:pPr>
      <w:numPr>
        <w:ilvl w:val="1"/>
      </w:numPr>
    </w:pPr>
    <w:rPr>
      <w:rFonts w:eastAsiaTheme="majorEastAsia" w:cstheme="majorBidi"/>
      <w:b/>
      <w:iCs/>
      <w:spacing w:val="15"/>
      <w:sz w:val="34"/>
      <w:szCs w:val="24"/>
    </w:rPr>
  </w:style>
  <w:style w:type="character" w:customStyle="1" w:styleId="UnderrubrikChar">
    <w:name w:val="Underrubrik Char"/>
    <w:aliases w:val="Document Title Char"/>
    <w:basedOn w:val="Standardstycketeckensnitt"/>
    <w:link w:val="Underrubrik"/>
    <w:uiPriority w:val="11"/>
    <w:rsid w:val="009541EC"/>
    <w:rPr>
      <w:rFonts w:eastAsiaTheme="majorEastAsia" w:cstheme="majorBidi"/>
      <w:b/>
      <w:iCs/>
      <w:spacing w:val="15"/>
      <w:sz w:val="34"/>
      <w:szCs w:val="24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807AA9"/>
    <w:rPr>
      <w:color w:val="808080"/>
    </w:rPr>
  </w:style>
  <w:style w:type="character" w:customStyle="1" w:styleId="Rubrik2Char">
    <w:name w:val="Rubrik 2 Char"/>
    <w:basedOn w:val="Standardstycketeckensnitt"/>
    <w:link w:val="Rubrik2"/>
    <w:uiPriority w:val="9"/>
    <w:rsid w:val="00F95072"/>
    <w:rPr>
      <w:rFonts w:eastAsiaTheme="majorEastAsia" w:cstheme="majorBidi"/>
      <w:b/>
      <w:bCs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F95072"/>
    <w:rPr>
      <w:rFonts w:eastAsiaTheme="majorEastAsia" w:cstheme="majorBidi"/>
      <w:bCs/>
      <w:lang w:val="sv-SE"/>
    </w:rPr>
  </w:style>
  <w:style w:type="table" w:styleId="Tabellrutnt">
    <w:name w:val="Table Grid"/>
    <w:basedOn w:val="Normaltabell"/>
    <w:uiPriority w:val="59"/>
    <w:rsid w:val="00423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uiPriority w:val="9"/>
    <w:rsid w:val="00F95072"/>
    <w:rPr>
      <w:rFonts w:eastAsiaTheme="majorEastAsia" w:cstheme="majorBidi"/>
      <w:b/>
      <w:bCs/>
      <w:iCs/>
      <w:sz w:val="24"/>
      <w:lang w:val="sv-SE"/>
    </w:rPr>
  </w:style>
  <w:style w:type="paragraph" w:styleId="Ingetavstnd">
    <w:name w:val="No Spacing"/>
    <w:uiPriority w:val="1"/>
    <w:qFormat/>
    <w:rsid w:val="00F95072"/>
    <w:rPr>
      <w:sz w:val="24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rsid w:val="00F95072"/>
    <w:rPr>
      <w:rFonts w:eastAsiaTheme="majorEastAsia" w:cstheme="majorBidi"/>
      <w:color w:val="243F60" w:themeColor="accent1" w:themeShade="7F"/>
      <w:sz w:val="24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rsid w:val="00F95072"/>
    <w:rPr>
      <w:rFonts w:eastAsiaTheme="majorEastAsia" w:cstheme="majorBidi"/>
      <w:i/>
      <w:iCs/>
      <w:color w:val="243F60" w:themeColor="accent1" w:themeShade="7F"/>
      <w:sz w:val="24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rsid w:val="00F95072"/>
    <w:rPr>
      <w:rFonts w:eastAsiaTheme="majorEastAsia" w:cstheme="majorBidi"/>
      <w:i/>
      <w:iCs/>
      <w:color w:val="404040" w:themeColor="text1" w:themeTint="BF"/>
      <w:sz w:val="24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rsid w:val="00F95072"/>
    <w:rPr>
      <w:rFonts w:eastAsiaTheme="majorEastAsia" w:cstheme="majorBidi"/>
      <w:color w:val="404040" w:themeColor="text1" w:themeTint="BF"/>
      <w:sz w:val="20"/>
      <w:szCs w:val="20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rsid w:val="00F95072"/>
    <w:rPr>
      <w:rFonts w:eastAsiaTheme="majorEastAsia" w:cstheme="majorBidi"/>
      <w:i/>
      <w:iCs/>
      <w:color w:val="404040" w:themeColor="text1" w:themeTint="BF"/>
      <w:sz w:val="20"/>
      <w:szCs w:val="20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F9507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95072"/>
    <w:rPr>
      <w:rFonts w:eastAsiaTheme="majorEastAsia" w:cstheme="majorBidi"/>
      <w:color w:val="17365D" w:themeColor="text2" w:themeShade="BF"/>
      <w:spacing w:val="5"/>
      <w:kern w:val="28"/>
      <w:sz w:val="52"/>
      <w:szCs w:val="52"/>
      <w:lang w:val="sv-SE"/>
    </w:rPr>
  </w:style>
  <w:style w:type="character" w:styleId="Diskretbetoning">
    <w:name w:val="Subtle Emphasis"/>
    <w:basedOn w:val="Standardstycketeckensnitt"/>
    <w:uiPriority w:val="19"/>
    <w:qFormat/>
    <w:rsid w:val="00F95072"/>
    <w:rPr>
      <w:i/>
      <w:iCs/>
      <w:color w:val="808080" w:themeColor="text1" w:themeTint="7F"/>
    </w:rPr>
  </w:style>
  <w:style w:type="character" w:styleId="Betoning">
    <w:name w:val="Emphasis"/>
    <w:basedOn w:val="Standardstycketeckensnitt"/>
    <w:uiPriority w:val="20"/>
    <w:qFormat/>
    <w:rsid w:val="00F95072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F95072"/>
    <w:rPr>
      <w:b/>
      <w:bCs/>
      <w:i/>
      <w:iCs/>
      <w:color w:val="4F81BD" w:themeColor="accent1"/>
    </w:rPr>
  </w:style>
  <w:style w:type="character" w:styleId="Stark">
    <w:name w:val="Strong"/>
    <w:basedOn w:val="Standardstycketeckensnitt"/>
    <w:uiPriority w:val="22"/>
    <w:qFormat/>
    <w:rsid w:val="00F95072"/>
    <w:rPr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F9507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95072"/>
    <w:rPr>
      <w:i/>
      <w:iCs/>
      <w:color w:val="000000" w:themeColor="text1"/>
      <w:sz w:val="24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950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95072"/>
    <w:rPr>
      <w:b/>
      <w:bCs/>
      <w:i/>
      <w:iCs/>
      <w:color w:val="4F81BD" w:themeColor="accent1"/>
      <w:sz w:val="24"/>
      <w:lang w:val="sv-SE"/>
    </w:rPr>
  </w:style>
  <w:style w:type="character" w:styleId="Diskretreferens">
    <w:name w:val="Subtle Reference"/>
    <w:basedOn w:val="Standardstycketeckensnitt"/>
    <w:uiPriority w:val="31"/>
    <w:qFormat/>
    <w:rsid w:val="00F95072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95072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95072"/>
    <w:rPr>
      <w:b/>
      <w:bCs/>
      <w:smallCaps/>
      <w:spacing w:val="5"/>
    </w:rPr>
  </w:style>
  <w:style w:type="paragraph" w:styleId="Liststycke">
    <w:name w:val="List Paragraph"/>
    <w:basedOn w:val="Normal"/>
    <w:uiPriority w:val="34"/>
    <w:qFormat/>
    <w:rsid w:val="00F95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hsas-prod\docprod\templates\UK_Tjansteskrivelse_nam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22D15-4F77-4BBA-A45B-CE3A8B87E1BF}"/>
      </w:docPartPr>
      <w:docPartBody>
        <w:p w:rsidR="0069074A" w:rsidRDefault="007A01B6">
          <w:r w:rsidRPr="003C7140">
            <w:rPr>
              <w:rStyle w:val="Platshlla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E07D0-2BF7-4419-BF74-B83E1686AC87}"/>
      </w:docPartPr>
      <w:docPartBody>
        <w:p w:rsidR="00FB2BC6" w:rsidRDefault="0069074A">
          <w:r w:rsidRPr="00492384">
            <w:rPr>
              <w:rStyle w:val="Platshllartext"/>
            </w:rPr>
            <w:t>Click here to enter a date.</w:t>
          </w:r>
        </w:p>
      </w:docPartBody>
    </w:docPart>
    <w:docPart>
      <w:docPartPr>
        <w:name w:val="D699BC1858204A1A94F90711AB9259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D76F1-E89F-4AE9-8DE0-DA4BF18A2BCA}"/>
      </w:docPartPr>
      <w:docPartBody>
        <w:p w:rsidR="00965805" w:rsidRDefault="000C63F1" w:rsidP="000C63F1">
          <w:pPr>
            <w:pStyle w:val="D699BC1858204A1A94F90711AB925984"/>
          </w:pPr>
          <w:r w:rsidRPr="003C7140">
            <w:rPr>
              <w:rStyle w:val="Platshlla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B6"/>
    <w:rsid w:val="000C63F1"/>
    <w:rsid w:val="00152A27"/>
    <w:rsid w:val="003F6E2C"/>
    <w:rsid w:val="0069074A"/>
    <w:rsid w:val="007A01B6"/>
    <w:rsid w:val="00965805"/>
    <w:rsid w:val="00BE1537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1B6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C63F1"/>
    <w:rPr>
      <w:color w:val="808080"/>
    </w:rPr>
  </w:style>
  <w:style w:type="paragraph" w:customStyle="1" w:styleId="5E7D2DEB74DB4DF49B3A8B51224E8795">
    <w:name w:val="5E7D2DEB74DB4DF49B3A8B51224E8795"/>
    <w:rsid w:val="00FB2BC6"/>
    <w:rPr>
      <w:lang w:val="sv-SE" w:eastAsia="sv-SE"/>
    </w:rPr>
  </w:style>
  <w:style w:type="paragraph" w:customStyle="1" w:styleId="04B28325C286453CB88F1FDC4FF1B74F">
    <w:name w:val="04B28325C286453CB88F1FDC4FF1B74F"/>
    <w:rsid w:val="00FB2BC6"/>
    <w:rPr>
      <w:lang w:val="sv-SE" w:eastAsia="sv-SE"/>
    </w:rPr>
  </w:style>
  <w:style w:type="paragraph" w:customStyle="1" w:styleId="D699BC1858204A1A94F90711AB925984">
    <w:name w:val="D699BC1858204A1A94F90711AB925984"/>
    <w:rsid w:val="000C63F1"/>
    <w:rPr>
      <w:lang w:val="sv-SE" w:eastAsia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bs:GrowBusinessDocument xmlns:gbs="http://www.software-innovation.no/growBusinessDocument" gbs:officeVersion="2007" gbs:sourceId="1291361" gbs:entity="Document" gbs:templateDesignerVersion="3.1 F">
  <gbs:DocumentDate gbs:loadFromGrowBusiness="OnProduce" gbs:saveInGrowBusiness="False" gbs:connected="true" gbs:recno="" gbs:entity="" gbs:datatype="date" gbs:key="10000">2018-02-15T00:00:00</gbs:DocumentDate>
  <gbs:ToActivity.FromOthersToMe.ToBoard.Name gbs:loadFromGrowBusiness="OnProduce" gbs:saveInGrowBusiness="False" gbs:connected="true" gbs:recno="" gbs:entity="" gbs:datatype="string" gbs:key="10001">Kommunfullmäktige</gbs:ToActivity.FromOthersToMe.ToBoard.Name>
  <gbs:ToCase.ToEstates.SearchName gbs:loadFromGrowBusiness="OnProduce" gbs:saveInGrowBusiness="False" gbs:connected="true" gbs:recno="" gbs:entity="" gbs:datatype="string" gbs:key="10002" gbs:removeContentControl="1">
  </gbs:ToCase.ToEstates.SearchName>
  <gbs:ToCase.Description gbs:loadFromGrowBusiness="OnProduce" gbs:saveInGrowBusiness="False" gbs:connected="true" gbs:recno="" gbs:entity="" gbs:datatype="string" gbs:key="10003">Interpellation: Hur går det med uppdraget kring att utreda kommunens engagemang på museiområdet? - Mattias Larsson, (C)</gbs:ToCase.Description>
  <gbs:ToCase.Name gbs:loadFromGrowBusiness="OnProduce" gbs:saveInGrowBusiness="False" gbs:connected="true" gbs:recno="" gbs:entity="" gbs:datatype="string" gbs:key="10004" gbs:removeContentControl="0">KS-2018/00071</gbs:ToCase.Name>
  <gbs:ToCase.OurRef.SearchName gbs:loadFromGrowBusiness="OnProduce" gbs:saveInGrowBusiness="False" gbs:connected="true" gbs:recno="" gbs:entity="" gbs:datatype="string" gbs:key="10005">Tomas Jakobsson</gbs:ToCase.OurRef.SearchName>
  <gbs:ToCase.OurRef.Title gbs:loadFromGrowBusiness="OnProduce" gbs:saveInGrowBusiness="False" gbs:connected="true" gbs:recno="" gbs:entity="" gbs:datatype="string" gbs:key="10006">nämndssekreterare</gbs:ToCase.OurRef.Title>
  <gbs:OurRef.Title gbs:loadFromGrowBusiness="OnProduce" gbs:saveInGrowBusiness="False" gbs:connected="true" gbs:recno="" gbs:entity="" gbs:datatype="string" gbs:key="10007">nämndssekreterare</gbs:OurRef.Title>
  <gbs:OurRef.SearchName gbs:loadFromGrowBusiness="OnProduce" gbs:saveInGrowBusiness="False" gbs:connected="true" gbs:recno="" gbs:entity="" gbs:datatype="string" gbs:key="10008" gbs:removeContentControl="0">Tomas Jakobsson</gbs:OurRef.SearchName>
  <gbs:ToCase.Name gbs:loadFromGrowBusiness="OnProduce" gbs:saveInGrowBusiness="False" gbs:connected="true" gbs:recno="" gbs:entity="" gbs:datatype="string" gbs:key="10009">KS-2018/00071</gbs:ToCase.Name>
  <gbs:ToCase.Name gbs:loadFromGrowBusiness="OnProduce" gbs:saveInGrowBusiness="False" gbs:connected="true" gbs:recno="" gbs:entity="" gbs:datatype="string" gbs:key="10010">KS-2018/00071</gbs:ToCase.Name>
  <gbs:ToCase.Name gbs:loadFromGrowBusiness="OnProduce" gbs:saveInGrowBusiness="False" gbs:connected="true" gbs:recno="" gbs:entity="" gbs:datatype="string" gbs:key="10011">KS-2018/00071</gbs:ToCase.Name>
  <gbs:ToCase.Name gbs:loadFromGrowBusiness="OnProduce" gbs:saveInGrowBusiness="False" gbs:connected="true" gbs:recno="" gbs:entity="" gbs:datatype="string" gbs:key="10012" gbs:removeContentControl="0">KS-2018/00071</gbs:ToCase.Name>
  <gbs:DocumentDate gbs:loadFromGrowBusiness="OnProduce" gbs:saveInGrowBusiness="False" gbs:connected="true" gbs:recno="" gbs:entity="" gbs:datatype="date" gbs:key="10013">2018-02-15T00:00:00</gbs:DocumentDat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in Document" ma:contentTypeID="0x0101006C38656C380A419891F03B8031494D000091F18880E9293643A4CAB597A33801AD" ma:contentTypeVersion="2" ma:contentTypeDescription="The main document for the case." ma:contentTypeScope="" ma:versionID="e0f3b1e1271c113c1d4d291364cdaf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179BE3-8F1A-4C4C-A3B1-7E640C2051CB}"/>
</file>

<file path=customXml/itemProps2.xml><?xml version="1.0" encoding="utf-8"?>
<ds:datastoreItem xmlns:ds="http://schemas.openxmlformats.org/officeDocument/2006/customXml" ds:itemID="{EE9318FF-D001-455B-B006-1D9934F6DB18}"/>
</file>

<file path=customXml/itemProps3.xml><?xml version="1.0" encoding="utf-8"?>
<ds:datastoreItem xmlns:ds="http://schemas.openxmlformats.org/officeDocument/2006/customXml" ds:itemID="{4AEFAB59-17EC-406B-BC28-C5B140BE1DE0}"/>
</file>

<file path=customXml/itemProps4.xml><?xml version="1.0" encoding="utf-8"?>
<ds:datastoreItem xmlns:ds="http://schemas.openxmlformats.org/officeDocument/2006/customXml" ds:itemID="{AAA40075-F668-4087-9339-B8A90F37E517}"/>
</file>

<file path=customXml/itemProps5.xml><?xml version="1.0" encoding="utf-8"?>
<ds:datastoreItem xmlns:ds="http://schemas.openxmlformats.org/officeDocument/2006/customXml" ds:itemID="{C9A8FFA4-2E9D-4C34-BFE6-B140DB0407DD}"/>
</file>

<file path=docProps/app.xml><?xml version="1.0" encoding="utf-8"?>
<Properties xmlns="http://schemas.openxmlformats.org/officeDocument/2006/extended-properties" xmlns:vt="http://schemas.openxmlformats.org/officeDocument/2006/docPropsVTypes">
  <Template>UK_Tjansteskrivelse_namnd</Template>
  <TotalTime>2</TotalTime>
  <Pages>2</Pages>
  <Words>269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Software Innovation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Interpellation: Hur går det med uppdraget kring att utreda kommunens engagemang på museiområdet? - Mattias Larsson, (C)</dc:title>
  <dc:creator>Tomas Jakobsson</dc:creator>
  <cp:lastModifiedBy>Tomas Jakobsson</cp:lastModifiedBy>
  <cp:revision>3</cp:revision>
  <dcterms:created xsi:type="dcterms:W3CDTF">2018-02-22T07:32:00Z</dcterms:created>
  <dcterms:modified xsi:type="dcterms:W3CDTF">2018-02-22T07:34:00Z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\\AHSAS-PROD\docprod\templates\UK_Tjansteskrivelse_namnd.dotx</vt:lpwstr>
  </property>
  <property fmtid="{D5CDD505-2E9C-101B-9397-08002B2CF9AE}" pid="3" name="filePathOneNote">
    <vt:lpwstr>\\AHSAS-PROD\360users\onenote\adm\tomjak03\</vt:lpwstr>
  </property>
  <property fmtid="{D5CDD505-2E9C-101B-9397-08002B2CF9AE}" pid="4" name="comment">
    <vt:lpwstr>Interpellation: Hur går det med uppdraget kring att utreda kommunens engagemang på museiområdet? - Mattias Larsson, (C)</vt:lpwstr>
  </property>
  <property fmtid="{D5CDD505-2E9C-101B-9397-08002B2CF9AE}" pid="5" name="docId">
    <vt:lpwstr>1291361</vt:lpwstr>
  </property>
  <property fmtid="{D5CDD505-2E9C-101B-9397-08002B2CF9AE}" pid="6" name="fileVersionId">
    <vt:lpwstr>
    </vt:lpwstr>
  </property>
  <property fmtid="{D5CDD505-2E9C-101B-9397-08002B2CF9AE}" pid="7" name="sourceId">
    <vt:lpwstr>
    </vt:lpwstr>
  </property>
  <property fmtid="{D5CDD505-2E9C-101B-9397-08002B2CF9AE}" pid="8" name="templateId">
    <vt:lpwstr>200011</vt:lpwstr>
  </property>
  <property fmtid="{D5CDD505-2E9C-101B-9397-08002B2CF9AE}" pid="9" name="module">
    <vt:lpwstr>
    </vt:lpwstr>
  </property>
  <property fmtid="{D5CDD505-2E9C-101B-9397-08002B2CF9AE}" pid="10" name="customParams">
    <vt:lpwstr>
    </vt:lpwstr>
  </property>
  <property fmtid="{D5CDD505-2E9C-101B-9397-08002B2CF9AE}" pid="11" name="external">
    <vt:lpwstr>0</vt:lpwstr>
  </property>
  <property fmtid="{D5CDD505-2E9C-101B-9397-08002B2CF9AE}" pid="12" name="ExternalControlledCheckOut">
    <vt:lpwstr>
    </vt:lpwstr>
  </property>
  <property fmtid="{D5CDD505-2E9C-101B-9397-08002B2CF9AE}" pid="13" name="createdBy">
    <vt:lpwstr>Tomas Jakobsson</vt:lpwstr>
  </property>
  <property fmtid="{D5CDD505-2E9C-101B-9397-08002B2CF9AE}" pid="14" name="modifiedBy">
    <vt:lpwstr>Tomas Jakobsson</vt:lpwstr>
  </property>
  <property fmtid="{D5CDD505-2E9C-101B-9397-08002B2CF9AE}" pid="15" name="action">
    <vt:lpwstr>edit</vt:lpwstr>
  </property>
  <property fmtid="{D5CDD505-2E9C-101B-9397-08002B2CF9AE}" pid="16" name="serverName">
    <vt:lpwstr>verksamhet.umea.se</vt:lpwstr>
  </property>
  <property fmtid="{D5CDD505-2E9C-101B-9397-08002B2CF9AE}" pid="17" name="externalUser">
    <vt:lpwstr>
    </vt:lpwstr>
  </property>
  <property fmtid="{D5CDD505-2E9C-101B-9397-08002B2CF9AE}" pid="18" name="currentVerId">
    <vt:lpwstr>1070768</vt:lpwstr>
  </property>
  <property fmtid="{D5CDD505-2E9C-101B-9397-08002B2CF9AE}" pid="19" name="Operation">
    <vt:lpwstr>CheckoutFile</vt:lpwstr>
  </property>
  <property fmtid="{D5CDD505-2E9C-101B-9397-08002B2CF9AE}" pid="20" name="BackOfficeType">
    <vt:lpwstr>growBusiness Solutions</vt:lpwstr>
  </property>
  <property fmtid="{D5CDD505-2E9C-101B-9397-08002B2CF9AE}" pid="21" name="Server">
    <vt:lpwstr>verksamhet.umea.se</vt:lpwstr>
  </property>
  <property fmtid="{D5CDD505-2E9C-101B-9397-08002B2CF9AE}" pid="22" name="Protocol">
    <vt:lpwstr>off</vt:lpwstr>
  </property>
  <property fmtid="{D5CDD505-2E9C-101B-9397-08002B2CF9AE}" pid="23" name="Site">
    <vt:lpwstr>/locator.aspx</vt:lpwstr>
  </property>
  <property fmtid="{D5CDD505-2E9C-101B-9397-08002B2CF9AE}" pid="24" name="FileID">
    <vt:lpwstr>1269136</vt:lpwstr>
  </property>
  <property fmtid="{D5CDD505-2E9C-101B-9397-08002B2CF9AE}" pid="25" name="VerID">
    <vt:lpwstr>0</vt:lpwstr>
  </property>
  <property fmtid="{D5CDD505-2E9C-101B-9397-08002B2CF9AE}" pid="26" name="FilePath">
    <vt:lpwstr>\\AHSAS-PROD\360users\work\adm\tomjak03</vt:lpwstr>
  </property>
  <property fmtid="{D5CDD505-2E9C-101B-9397-08002B2CF9AE}" pid="27" name="FileName">
    <vt:lpwstr>KS-2018-00071-2 Interpellation- Hur går det med uppdraget kring att utreda kommunens engagemang  1269136_1070768_0.DOCX</vt:lpwstr>
  </property>
  <property fmtid="{D5CDD505-2E9C-101B-9397-08002B2CF9AE}" pid="28" name="FullFileName">
    <vt:lpwstr>\\AHSAS-PROD\360users\work\adm\tomjak03\KS-2018-00071-2 Interpellation- Hur går det med uppdraget kring att utreda kommunens engagemang  1269136_1070768_0.DOCX</vt:lpwstr>
  </property>
  <property fmtid="{D5CDD505-2E9C-101B-9397-08002B2CF9AE}" pid="29" name="ContentTypeId">
    <vt:lpwstr>0x0101006C38656C380A419891F03B8031494D000091F18880E9293643A4CAB597A33801AD</vt:lpwstr>
  </property>
  <property fmtid="{D5CDD505-2E9C-101B-9397-08002B2CF9AE}" pid="30" name="Order">
    <vt:r8>298900</vt:r8>
  </property>
  <property fmtid="{D5CDD505-2E9C-101B-9397-08002B2CF9AE}" pid="31" name="xd_ProgID">
    <vt:lpwstr/>
  </property>
  <property fmtid="{D5CDD505-2E9C-101B-9397-08002B2CF9AE}" pid="32" name="_SourceUrl">
    <vt:lpwstr/>
  </property>
  <property fmtid="{D5CDD505-2E9C-101B-9397-08002B2CF9AE}" pid="33" name="_SharedFileIndex">
    <vt:lpwstr/>
  </property>
  <property fmtid="{D5CDD505-2E9C-101B-9397-08002B2CF9AE}" pid="34" name="TemplateUrl">
    <vt:lpwstr/>
  </property>
  <property fmtid="{D5CDD505-2E9C-101B-9397-08002B2CF9AE}" pid="35" name="_CopySource">
    <vt:lpwstr/>
  </property>
  <property fmtid="{D5CDD505-2E9C-101B-9397-08002B2CF9AE}" pid="36" name="Sort Id">
    <vt:r8>1</vt:r8>
  </property>
</Properties>
</file>