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FFFD71" w14:textId="5E5DBA13" w:rsidR="00AA4468" w:rsidRPr="00A551D4" w:rsidRDefault="001F1E1A" w:rsidP="008E1A60">
      <w:pPr>
        <w:pStyle w:val="Pa0"/>
        <w:rPr>
          <w:rStyle w:val="A0"/>
          <w:rFonts w:ascii="Baton Turbo" w:hAnsi="Baton Turbo"/>
          <w:color w:val="00B050"/>
          <w:sz w:val="20"/>
          <w:szCs w:val="20"/>
        </w:rPr>
      </w:pPr>
      <w:r w:rsidRPr="00A551D4">
        <w:rPr>
          <w:rStyle w:val="A0"/>
          <w:rFonts w:ascii="Baton Turbo" w:hAnsi="Baton Turbo"/>
          <w:color w:val="00B050"/>
          <w:sz w:val="56"/>
          <w:szCs w:val="56"/>
        </w:rPr>
        <w:t>Verksamhetsberättelse</w:t>
      </w:r>
      <w:r w:rsidR="008E1A60" w:rsidRPr="00A551D4">
        <w:rPr>
          <w:rStyle w:val="A0"/>
          <w:rFonts w:ascii="Baton Turbo" w:hAnsi="Baton Turbo"/>
          <w:color w:val="00B050"/>
          <w:sz w:val="56"/>
          <w:szCs w:val="56"/>
        </w:rPr>
        <w:t xml:space="preserve"> </w:t>
      </w:r>
      <w:r w:rsidR="00C670C3" w:rsidRPr="00A551D4">
        <w:rPr>
          <w:rStyle w:val="A0"/>
          <w:rFonts w:ascii="Baton Turbo" w:hAnsi="Baton Turbo"/>
          <w:color w:val="00B050"/>
          <w:sz w:val="56"/>
          <w:szCs w:val="56"/>
        </w:rPr>
        <w:t>20</w:t>
      </w:r>
      <w:r w:rsidR="00226C60" w:rsidRPr="00A551D4">
        <w:rPr>
          <w:rStyle w:val="A0"/>
          <w:rFonts w:ascii="Baton Turbo" w:hAnsi="Baton Turbo"/>
          <w:color w:val="00B050"/>
          <w:sz w:val="56"/>
          <w:szCs w:val="56"/>
        </w:rPr>
        <w:t>2</w:t>
      </w:r>
      <w:r w:rsidR="00C26447" w:rsidRPr="00A551D4">
        <w:rPr>
          <w:rStyle w:val="A0"/>
          <w:rFonts w:ascii="Baton Turbo" w:hAnsi="Baton Turbo"/>
          <w:color w:val="00B050"/>
          <w:sz w:val="56"/>
          <w:szCs w:val="56"/>
        </w:rPr>
        <w:t>1</w:t>
      </w:r>
    </w:p>
    <w:p w14:paraId="06AAC5F9" w14:textId="77777777" w:rsidR="008E1A60" w:rsidRPr="00A551D4" w:rsidRDefault="008E1A60" w:rsidP="008E1A60">
      <w:pPr>
        <w:pStyle w:val="Pa0"/>
        <w:rPr>
          <w:rFonts w:ascii="Baton Turbo" w:hAnsi="Baton Turbo" w:cs="EurekaSans-Regular"/>
          <w:color w:val="000000" w:themeColor="text1"/>
          <w:sz w:val="21"/>
          <w:szCs w:val="20"/>
        </w:rPr>
      </w:pPr>
      <w:r w:rsidRPr="00A551D4">
        <w:rPr>
          <w:rFonts w:ascii="Baton Turbo" w:hAnsi="Baton Turbo" w:cs="EurekaSans-Regular"/>
          <w:color w:val="000000" w:themeColor="text1"/>
          <w:sz w:val="21"/>
          <w:szCs w:val="20"/>
        </w:rPr>
        <w:t xml:space="preserve">Centerpartiet i Stockholms län </w:t>
      </w:r>
    </w:p>
    <w:p w14:paraId="5E0D12F8" w14:textId="77777777" w:rsidR="007D21CC" w:rsidRPr="00A551D4" w:rsidRDefault="007D21CC" w:rsidP="008E1A60">
      <w:pPr>
        <w:pStyle w:val="Pa1"/>
        <w:spacing w:after="160"/>
        <w:rPr>
          <w:rStyle w:val="A2"/>
          <w:rFonts w:ascii="Baton Turbo" w:hAnsi="Baton Turbo"/>
          <w:b/>
          <w:bCs/>
          <w:color w:val="000000" w:themeColor="text1"/>
          <w:sz w:val="21"/>
          <w:szCs w:val="20"/>
        </w:rPr>
      </w:pPr>
    </w:p>
    <w:p w14:paraId="6079A6D7" w14:textId="13FA41E7" w:rsidR="008E1A60" w:rsidRPr="009D3084" w:rsidRDefault="004040AA" w:rsidP="008E1A60">
      <w:pPr>
        <w:pStyle w:val="Pa1"/>
        <w:spacing w:after="160"/>
        <w:rPr>
          <w:rStyle w:val="A2"/>
          <w:rFonts w:asciiTheme="minorHAnsi" w:hAnsiTheme="minorHAnsi" w:cstheme="minorHAnsi"/>
          <w:b/>
          <w:bCs/>
          <w:color w:val="000000" w:themeColor="text1"/>
          <w:sz w:val="24"/>
          <w:szCs w:val="24"/>
        </w:rPr>
      </w:pPr>
      <w:r w:rsidRPr="009D3084">
        <w:rPr>
          <w:rStyle w:val="A2"/>
          <w:rFonts w:asciiTheme="minorHAnsi" w:hAnsiTheme="minorHAnsi" w:cstheme="minorHAnsi"/>
          <w:b/>
          <w:bCs/>
          <w:color w:val="000000" w:themeColor="text1"/>
          <w:sz w:val="24"/>
          <w:szCs w:val="24"/>
        </w:rPr>
        <w:t>Ordförande har ordet</w:t>
      </w:r>
    </w:p>
    <w:p w14:paraId="14D84990" w14:textId="77777777" w:rsidR="007D21CC" w:rsidRPr="009D3084" w:rsidRDefault="007D21CC" w:rsidP="007D21CC">
      <w:pPr>
        <w:pStyle w:val="Default"/>
        <w:rPr>
          <w:rFonts w:asciiTheme="minorHAnsi" w:hAnsiTheme="minorHAnsi" w:cstheme="minorHAnsi"/>
        </w:rPr>
      </w:pPr>
    </w:p>
    <w:p w14:paraId="19D48C50" w14:textId="6D2513E1" w:rsidR="00C442A5" w:rsidRPr="009D3084" w:rsidRDefault="00F6174C" w:rsidP="00C442A5">
      <w:pPr>
        <w:spacing w:after="0" w:line="240" w:lineRule="auto"/>
        <w:rPr>
          <w:rFonts w:asciiTheme="minorHAnsi" w:eastAsia="Times New Roman" w:hAnsiTheme="minorHAnsi" w:cstheme="minorHAnsi"/>
          <w:sz w:val="24"/>
          <w:szCs w:val="24"/>
          <w:lang w:eastAsia="sv-SE"/>
        </w:rPr>
      </w:pPr>
      <w:r w:rsidRPr="009D3084">
        <w:rPr>
          <w:rFonts w:asciiTheme="minorHAnsi" w:eastAsia="Times New Roman" w:hAnsiTheme="minorHAnsi" w:cstheme="minorHAnsi"/>
          <w:sz w:val="24"/>
          <w:szCs w:val="24"/>
          <w:lang w:eastAsia="sv-SE"/>
        </w:rPr>
        <w:t xml:space="preserve">Även detta år kom att bli ett år präglat av pandemin. Vi har fortsatt att träffas och mötas i de digitala rummen. </w:t>
      </w:r>
      <w:r w:rsidR="00C442A5" w:rsidRPr="009D3084">
        <w:rPr>
          <w:rFonts w:asciiTheme="minorHAnsi" w:eastAsia="Times New Roman" w:hAnsiTheme="minorHAnsi" w:cstheme="minorHAnsi"/>
          <w:sz w:val="24"/>
          <w:szCs w:val="24"/>
          <w:lang w:eastAsia="sv-SE"/>
        </w:rPr>
        <w:t xml:space="preserve">Det har varit positivt i den bemärkelsen att det har underlättat livspusslet </w:t>
      </w:r>
      <w:r w:rsidR="009D3084">
        <w:rPr>
          <w:rFonts w:asciiTheme="minorHAnsi" w:eastAsia="Times New Roman" w:hAnsiTheme="minorHAnsi" w:cstheme="minorHAnsi"/>
          <w:sz w:val="24"/>
          <w:szCs w:val="24"/>
          <w:lang w:eastAsia="sv-SE"/>
        </w:rPr>
        <w:t xml:space="preserve">och möjliggjort </w:t>
      </w:r>
      <w:r w:rsidR="00C442A5" w:rsidRPr="009D3084">
        <w:rPr>
          <w:rFonts w:asciiTheme="minorHAnsi" w:eastAsia="Times New Roman" w:hAnsiTheme="minorHAnsi" w:cstheme="minorHAnsi"/>
          <w:sz w:val="24"/>
          <w:szCs w:val="24"/>
          <w:lang w:eastAsia="sv-SE"/>
        </w:rPr>
        <w:t xml:space="preserve">för </w:t>
      </w:r>
      <w:r w:rsidR="009D3084">
        <w:rPr>
          <w:rFonts w:asciiTheme="minorHAnsi" w:eastAsia="Times New Roman" w:hAnsiTheme="minorHAnsi" w:cstheme="minorHAnsi"/>
          <w:sz w:val="24"/>
          <w:szCs w:val="24"/>
          <w:lang w:eastAsia="sv-SE"/>
        </w:rPr>
        <w:t xml:space="preserve">fler, </w:t>
      </w:r>
      <w:r w:rsidR="00C442A5" w:rsidRPr="009D3084">
        <w:rPr>
          <w:rFonts w:asciiTheme="minorHAnsi" w:eastAsia="Times New Roman" w:hAnsiTheme="minorHAnsi" w:cstheme="minorHAnsi"/>
          <w:sz w:val="24"/>
          <w:szCs w:val="24"/>
          <w:lang w:eastAsia="sv-SE"/>
        </w:rPr>
        <w:t>både ledamöter och medlemmar</w:t>
      </w:r>
      <w:r w:rsidR="009D3084">
        <w:rPr>
          <w:rFonts w:asciiTheme="minorHAnsi" w:eastAsia="Times New Roman" w:hAnsiTheme="minorHAnsi" w:cstheme="minorHAnsi"/>
          <w:sz w:val="24"/>
          <w:szCs w:val="24"/>
          <w:lang w:eastAsia="sv-SE"/>
        </w:rPr>
        <w:t>,</w:t>
      </w:r>
      <w:r w:rsidR="00C442A5" w:rsidRPr="009D3084">
        <w:rPr>
          <w:rFonts w:asciiTheme="minorHAnsi" w:eastAsia="Times New Roman" w:hAnsiTheme="minorHAnsi" w:cstheme="minorHAnsi"/>
          <w:sz w:val="24"/>
          <w:szCs w:val="24"/>
          <w:lang w:eastAsia="sv-SE"/>
        </w:rPr>
        <w:t xml:space="preserve"> att kunna delta på våra möten. Distriktsstämman fick utföras i digital form, liksom en stor del av våra interna möten och utbildningar.</w:t>
      </w:r>
      <w:r w:rsidR="004E2CA1">
        <w:rPr>
          <w:rFonts w:asciiTheme="minorHAnsi" w:eastAsia="Times New Roman" w:hAnsiTheme="minorHAnsi" w:cstheme="minorHAnsi"/>
          <w:sz w:val="24"/>
          <w:szCs w:val="24"/>
          <w:lang w:eastAsia="sv-SE"/>
        </w:rPr>
        <w:t xml:space="preserve"> </w:t>
      </w:r>
    </w:p>
    <w:p w14:paraId="1C12897E" w14:textId="0A178EDD" w:rsidR="00F6174C" w:rsidRPr="009D3084" w:rsidRDefault="00F6174C" w:rsidP="004040AA">
      <w:pPr>
        <w:spacing w:after="0" w:line="240" w:lineRule="auto"/>
        <w:rPr>
          <w:rFonts w:asciiTheme="minorHAnsi" w:eastAsia="Times New Roman" w:hAnsiTheme="minorHAnsi" w:cstheme="minorHAnsi"/>
          <w:sz w:val="24"/>
          <w:szCs w:val="24"/>
          <w:lang w:eastAsia="sv-SE"/>
        </w:rPr>
      </w:pPr>
    </w:p>
    <w:p w14:paraId="7A892794" w14:textId="1E7D67DC" w:rsidR="004C26D6" w:rsidRDefault="00F6174C" w:rsidP="004040AA">
      <w:pPr>
        <w:spacing w:after="0" w:line="240" w:lineRule="auto"/>
        <w:rPr>
          <w:rFonts w:asciiTheme="minorHAnsi" w:eastAsia="Times New Roman" w:hAnsiTheme="minorHAnsi" w:cstheme="minorHAnsi"/>
          <w:sz w:val="24"/>
          <w:szCs w:val="24"/>
          <w:lang w:eastAsia="sv-SE"/>
        </w:rPr>
      </w:pPr>
      <w:r w:rsidRPr="009D3084">
        <w:rPr>
          <w:rFonts w:asciiTheme="minorHAnsi" w:eastAsia="Times New Roman" w:hAnsiTheme="minorHAnsi" w:cstheme="minorHAnsi"/>
          <w:sz w:val="24"/>
          <w:szCs w:val="24"/>
          <w:lang w:eastAsia="sv-SE"/>
        </w:rPr>
        <w:t xml:space="preserve">Ett </w:t>
      </w:r>
      <w:r w:rsidR="009D3084">
        <w:rPr>
          <w:rFonts w:asciiTheme="minorHAnsi" w:eastAsia="Times New Roman" w:hAnsiTheme="minorHAnsi" w:cstheme="minorHAnsi"/>
          <w:sz w:val="24"/>
          <w:szCs w:val="24"/>
          <w:lang w:eastAsia="sv-SE"/>
        </w:rPr>
        <w:t xml:space="preserve">regionalt </w:t>
      </w:r>
      <w:r w:rsidRPr="009D3084">
        <w:rPr>
          <w:rFonts w:asciiTheme="minorHAnsi" w:eastAsia="Times New Roman" w:hAnsiTheme="minorHAnsi" w:cstheme="minorHAnsi"/>
          <w:sz w:val="24"/>
          <w:szCs w:val="24"/>
          <w:lang w:eastAsia="sv-SE"/>
        </w:rPr>
        <w:t xml:space="preserve">valprogram har </w:t>
      </w:r>
      <w:r w:rsidR="00C442A5" w:rsidRPr="009D3084">
        <w:rPr>
          <w:rFonts w:asciiTheme="minorHAnsi" w:eastAsia="Times New Roman" w:hAnsiTheme="minorHAnsi" w:cstheme="minorHAnsi"/>
          <w:sz w:val="24"/>
          <w:szCs w:val="24"/>
          <w:lang w:eastAsia="sv-SE"/>
        </w:rPr>
        <w:t xml:space="preserve">också </w:t>
      </w:r>
      <w:r w:rsidRPr="009D3084">
        <w:rPr>
          <w:rFonts w:asciiTheme="minorHAnsi" w:eastAsia="Times New Roman" w:hAnsiTheme="minorHAnsi" w:cstheme="minorHAnsi"/>
          <w:sz w:val="24"/>
          <w:szCs w:val="24"/>
          <w:lang w:eastAsia="sv-SE"/>
        </w:rPr>
        <w:t xml:space="preserve">varit under framtagande </w:t>
      </w:r>
      <w:r w:rsidR="006F2834" w:rsidRPr="009D3084">
        <w:rPr>
          <w:rFonts w:asciiTheme="minorHAnsi" w:eastAsia="Times New Roman" w:hAnsiTheme="minorHAnsi" w:cstheme="minorHAnsi"/>
          <w:sz w:val="24"/>
          <w:szCs w:val="24"/>
          <w:lang w:eastAsia="sv-SE"/>
        </w:rPr>
        <w:t>där</w:t>
      </w:r>
      <w:r w:rsidRPr="009D3084">
        <w:rPr>
          <w:rFonts w:asciiTheme="minorHAnsi" w:eastAsia="Times New Roman" w:hAnsiTheme="minorHAnsi" w:cstheme="minorHAnsi"/>
          <w:sz w:val="24"/>
          <w:szCs w:val="24"/>
          <w:lang w:eastAsia="sv-SE"/>
        </w:rPr>
        <w:t xml:space="preserve"> arbetsgrupper har arbetat</w:t>
      </w:r>
      <w:r w:rsidR="00C442A5" w:rsidRPr="009D3084">
        <w:rPr>
          <w:rFonts w:asciiTheme="minorHAnsi" w:eastAsia="Times New Roman" w:hAnsiTheme="minorHAnsi" w:cstheme="minorHAnsi"/>
          <w:sz w:val="24"/>
          <w:szCs w:val="24"/>
          <w:lang w:eastAsia="sv-SE"/>
        </w:rPr>
        <w:t xml:space="preserve"> med </w:t>
      </w:r>
      <w:r w:rsidR="006F2834" w:rsidRPr="009D3084">
        <w:rPr>
          <w:rFonts w:asciiTheme="minorHAnsi" w:eastAsia="Times New Roman" w:hAnsiTheme="minorHAnsi" w:cstheme="minorHAnsi"/>
          <w:sz w:val="24"/>
          <w:szCs w:val="24"/>
          <w:lang w:eastAsia="sv-SE"/>
        </w:rPr>
        <w:t>olika politiska temaområden</w:t>
      </w:r>
      <w:r w:rsidR="009D3084">
        <w:rPr>
          <w:rFonts w:asciiTheme="minorHAnsi" w:eastAsia="Times New Roman" w:hAnsiTheme="minorHAnsi" w:cstheme="minorHAnsi"/>
          <w:sz w:val="24"/>
          <w:szCs w:val="24"/>
          <w:lang w:eastAsia="sv-SE"/>
        </w:rPr>
        <w:t>, enkäter skickats ut och medlemmar</w:t>
      </w:r>
      <w:r w:rsidR="006F2834" w:rsidRPr="009D3084">
        <w:rPr>
          <w:rFonts w:asciiTheme="minorHAnsi" w:eastAsia="Times New Roman" w:hAnsiTheme="minorHAnsi" w:cstheme="minorHAnsi"/>
          <w:sz w:val="24"/>
          <w:szCs w:val="24"/>
          <w:lang w:eastAsia="sv-SE"/>
        </w:rPr>
        <w:t xml:space="preserve"> har bjudits in till</w:t>
      </w:r>
      <w:r w:rsidRPr="009D3084">
        <w:rPr>
          <w:rFonts w:asciiTheme="minorHAnsi" w:eastAsia="Times New Roman" w:hAnsiTheme="minorHAnsi" w:cstheme="minorHAnsi"/>
          <w:sz w:val="24"/>
          <w:szCs w:val="24"/>
          <w:lang w:eastAsia="sv-SE"/>
        </w:rPr>
        <w:t xml:space="preserve"> digitala </w:t>
      </w:r>
      <w:r w:rsidR="009D3084">
        <w:rPr>
          <w:rFonts w:asciiTheme="minorHAnsi" w:eastAsia="Times New Roman" w:hAnsiTheme="minorHAnsi" w:cstheme="minorHAnsi"/>
          <w:sz w:val="24"/>
          <w:szCs w:val="24"/>
          <w:lang w:eastAsia="sv-SE"/>
        </w:rPr>
        <w:t>avstämningar.</w:t>
      </w:r>
      <w:r w:rsidR="004C26D6">
        <w:rPr>
          <w:rFonts w:asciiTheme="minorHAnsi" w:eastAsia="Times New Roman" w:hAnsiTheme="minorHAnsi" w:cstheme="minorHAnsi"/>
          <w:sz w:val="24"/>
          <w:szCs w:val="24"/>
          <w:lang w:eastAsia="sv-SE"/>
        </w:rPr>
        <w:t xml:space="preserve"> </w:t>
      </w:r>
    </w:p>
    <w:p w14:paraId="4C0633B2" w14:textId="24FA0629" w:rsidR="004C26D6" w:rsidRDefault="004C26D6" w:rsidP="004040AA">
      <w:pPr>
        <w:spacing w:after="0" w:line="240" w:lineRule="auto"/>
        <w:rPr>
          <w:rFonts w:asciiTheme="minorHAnsi" w:eastAsia="Times New Roman" w:hAnsiTheme="minorHAnsi" w:cstheme="minorHAnsi"/>
          <w:sz w:val="24"/>
          <w:szCs w:val="24"/>
          <w:lang w:eastAsia="sv-SE"/>
        </w:rPr>
      </w:pPr>
    </w:p>
    <w:p w14:paraId="26CB2C36" w14:textId="36EB1EBC" w:rsidR="004C26D6" w:rsidRPr="009D3084" w:rsidRDefault="004C26D6" w:rsidP="004040AA">
      <w:pPr>
        <w:spacing w:after="0" w:line="240" w:lineRule="auto"/>
        <w:rPr>
          <w:rFonts w:asciiTheme="minorHAnsi" w:eastAsia="Times New Roman" w:hAnsiTheme="minorHAnsi" w:cstheme="minorHAnsi"/>
          <w:sz w:val="24"/>
          <w:szCs w:val="24"/>
          <w:lang w:eastAsia="sv-SE"/>
        </w:rPr>
      </w:pPr>
      <w:r>
        <w:rPr>
          <w:rFonts w:asciiTheme="minorHAnsi" w:eastAsia="Times New Roman" w:hAnsiTheme="minorHAnsi" w:cstheme="minorHAnsi"/>
          <w:sz w:val="24"/>
          <w:szCs w:val="24"/>
          <w:lang w:eastAsia="sv-SE"/>
        </w:rPr>
        <w:t xml:space="preserve">Partiet fattade beslut om Framtidsagenda 2030 där vi var delaktiga och skickade in förbättringsförslag som vi samordnade tillsammans med kretsarna. </w:t>
      </w:r>
      <w:r w:rsidR="004E2CA1">
        <w:rPr>
          <w:rFonts w:asciiTheme="minorHAnsi" w:eastAsia="Times New Roman" w:hAnsiTheme="minorHAnsi" w:cstheme="minorHAnsi"/>
          <w:sz w:val="24"/>
          <w:szCs w:val="24"/>
          <w:lang w:eastAsia="sv-SE"/>
        </w:rPr>
        <w:t xml:space="preserve">Vi har också haft en rad avstämningsmöten med kretsar tillsammans med våra riksdagsledamöter med anledning av regeringsfrågan och Centerpartiets ställningstagande kopplat till detta. </w:t>
      </w:r>
    </w:p>
    <w:p w14:paraId="62FED9AB" w14:textId="65F15C25" w:rsidR="00F6174C" w:rsidRPr="009D3084" w:rsidRDefault="00F6174C" w:rsidP="004040AA">
      <w:pPr>
        <w:spacing w:after="0" w:line="240" w:lineRule="auto"/>
        <w:rPr>
          <w:rFonts w:asciiTheme="minorHAnsi" w:eastAsia="Times New Roman" w:hAnsiTheme="minorHAnsi" w:cstheme="minorHAnsi"/>
          <w:sz w:val="24"/>
          <w:szCs w:val="24"/>
          <w:lang w:eastAsia="sv-SE"/>
        </w:rPr>
      </w:pPr>
    </w:p>
    <w:p w14:paraId="7768EE46" w14:textId="60F941C6" w:rsidR="00F6174C" w:rsidRDefault="006F2834" w:rsidP="004040AA">
      <w:pPr>
        <w:spacing w:after="0" w:line="240" w:lineRule="auto"/>
        <w:rPr>
          <w:rFonts w:asciiTheme="minorHAnsi" w:eastAsia="Times New Roman" w:hAnsiTheme="minorHAnsi" w:cstheme="minorHAnsi"/>
          <w:sz w:val="24"/>
          <w:szCs w:val="24"/>
          <w:lang w:eastAsia="sv-SE"/>
        </w:rPr>
      </w:pPr>
      <w:r w:rsidRPr="009D3084">
        <w:rPr>
          <w:rFonts w:asciiTheme="minorHAnsi" w:eastAsia="Times New Roman" w:hAnsiTheme="minorHAnsi" w:cstheme="minorHAnsi"/>
          <w:sz w:val="24"/>
          <w:szCs w:val="24"/>
          <w:lang w:eastAsia="sv-SE"/>
        </w:rPr>
        <w:t>Årets distriktsstämma</w:t>
      </w:r>
      <w:r w:rsidR="00F6174C" w:rsidRPr="009D3084">
        <w:rPr>
          <w:rFonts w:asciiTheme="minorHAnsi" w:eastAsia="Times New Roman" w:hAnsiTheme="minorHAnsi" w:cstheme="minorHAnsi"/>
          <w:sz w:val="24"/>
          <w:szCs w:val="24"/>
          <w:lang w:eastAsia="sv-SE"/>
        </w:rPr>
        <w:t xml:space="preserve"> slog nog rekord i antal inskickade motioner</w:t>
      </w:r>
      <w:r w:rsidR="009D3084">
        <w:rPr>
          <w:rFonts w:asciiTheme="minorHAnsi" w:eastAsia="Times New Roman" w:hAnsiTheme="minorHAnsi" w:cstheme="minorHAnsi"/>
          <w:sz w:val="24"/>
          <w:szCs w:val="24"/>
          <w:lang w:eastAsia="sv-SE"/>
        </w:rPr>
        <w:t xml:space="preserve"> från medlemmar </w:t>
      </w:r>
      <w:r w:rsidR="00F6174C" w:rsidRPr="009D3084">
        <w:rPr>
          <w:rFonts w:asciiTheme="minorHAnsi" w:eastAsia="Times New Roman" w:hAnsiTheme="minorHAnsi" w:cstheme="minorHAnsi"/>
          <w:sz w:val="24"/>
          <w:szCs w:val="24"/>
          <w:lang w:eastAsia="sv-SE"/>
        </w:rPr>
        <w:t xml:space="preserve">och under höstens partistämma fick </w:t>
      </w:r>
      <w:r w:rsidRPr="009D3084">
        <w:rPr>
          <w:rFonts w:asciiTheme="minorHAnsi" w:eastAsia="Times New Roman" w:hAnsiTheme="minorHAnsi" w:cstheme="minorHAnsi"/>
          <w:sz w:val="24"/>
          <w:szCs w:val="24"/>
          <w:lang w:eastAsia="sv-SE"/>
        </w:rPr>
        <w:t xml:space="preserve">glädjande nog </w:t>
      </w:r>
      <w:r w:rsidR="009D3084">
        <w:rPr>
          <w:rFonts w:asciiTheme="minorHAnsi" w:eastAsia="Times New Roman" w:hAnsiTheme="minorHAnsi" w:cstheme="minorHAnsi"/>
          <w:sz w:val="24"/>
          <w:szCs w:val="24"/>
          <w:lang w:eastAsia="sv-SE"/>
        </w:rPr>
        <w:t>ett flertal av</w:t>
      </w:r>
      <w:r w:rsidR="00F6174C" w:rsidRPr="009D3084">
        <w:rPr>
          <w:rFonts w:asciiTheme="minorHAnsi" w:eastAsia="Times New Roman" w:hAnsiTheme="minorHAnsi" w:cstheme="minorHAnsi"/>
          <w:sz w:val="24"/>
          <w:szCs w:val="24"/>
          <w:lang w:eastAsia="sv-SE"/>
        </w:rPr>
        <w:t xml:space="preserve"> förslagen från länet gehör. Centerpartiet i Stockholms län både syntes och hördes</w:t>
      </w:r>
      <w:r w:rsidR="00C442A5" w:rsidRPr="009D3084">
        <w:rPr>
          <w:rFonts w:asciiTheme="minorHAnsi" w:eastAsia="Times New Roman" w:hAnsiTheme="minorHAnsi" w:cstheme="minorHAnsi"/>
          <w:sz w:val="24"/>
          <w:szCs w:val="24"/>
          <w:lang w:eastAsia="sv-SE"/>
        </w:rPr>
        <w:t xml:space="preserve"> väl</w:t>
      </w:r>
      <w:r w:rsidR="00F6174C" w:rsidRPr="009D3084">
        <w:rPr>
          <w:rFonts w:asciiTheme="minorHAnsi" w:eastAsia="Times New Roman" w:hAnsiTheme="minorHAnsi" w:cstheme="minorHAnsi"/>
          <w:sz w:val="24"/>
          <w:szCs w:val="24"/>
          <w:lang w:eastAsia="sv-SE"/>
        </w:rPr>
        <w:t xml:space="preserve"> i debatten.</w:t>
      </w:r>
    </w:p>
    <w:p w14:paraId="601F2A72" w14:textId="26AC3D78" w:rsidR="00F6174C" w:rsidRPr="009D3084" w:rsidRDefault="00F6174C" w:rsidP="004040AA">
      <w:pPr>
        <w:spacing w:after="0" w:line="240" w:lineRule="auto"/>
        <w:rPr>
          <w:rFonts w:asciiTheme="minorHAnsi" w:eastAsia="Times New Roman" w:hAnsiTheme="minorHAnsi" w:cstheme="minorHAnsi"/>
          <w:sz w:val="24"/>
          <w:szCs w:val="24"/>
          <w:lang w:eastAsia="sv-SE"/>
        </w:rPr>
      </w:pPr>
    </w:p>
    <w:p w14:paraId="38BEE735" w14:textId="13902C0F" w:rsidR="00F6174C" w:rsidRDefault="00F6174C" w:rsidP="004040AA">
      <w:pPr>
        <w:spacing w:after="0" w:line="240" w:lineRule="auto"/>
        <w:rPr>
          <w:rFonts w:asciiTheme="minorHAnsi" w:eastAsia="Times New Roman" w:hAnsiTheme="minorHAnsi" w:cstheme="minorHAnsi"/>
          <w:sz w:val="24"/>
          <w:szCs w:val="24"/>
          <w:lang w:eastAsia="sv-SE"/>
        </w:rPr>
      </w:pPr>
      <w:r w:rsidRPr="009D3084">
        <w:rPr>
          <w:rFonts w:asciiTheme="minorHAnsi" w:eastAsia="Times New Roman" w:hAnsiTheme="minorHAnsi" w:cstheme="minorHAnsi"/>
          <w:sz w:val="24"/>
          <w:szCs w:val="24"/>
          <w:lang w:eastAsia="sv-SE"/>
        </w:rPr>
        <w:t xml:space="preserve">Vi har </w:t>
      </w:r>
      <w:r w:rsidR="00C442A5" w:rsidRPr="009D3084">
        <w:rPr>
          <w:rFonts w:asciiTheme="minorHAnsi" w:eastAsia="Times New Roman" w:hAnsiTheme="minorHAnsi" w:cstheme="minorHAnsi"/>
          <w:sz w:val="24"/>
          <w:szCs w:val="24"/>
          <w:lang w:eastAsia="sv-SE"/>
        </w:rPr>
        <w:t>bjudit in till</w:t>
      </w:r>
      <w:r w:rsidRPr="009D3084">
        <w:rPr>
          <w:rFonts w:asciiTheme="minorHAnsi" w:eastAsia="Times New Roman" w:hAnsiTheme="minorHAnsi" w:cstheme="minorHAnsi"/>
          <w:sz w:val="24"/>
          <w:szCs w:val="24"/>
          <w:lang w:eastAsia="sv-SE"/>
        </w:rPr>
        <w:t xml:space="preserve"> morgonmöten varannan vecka </w:t>
      </w:r>
      <w:r w:rsidR="009D3084">
        <w:rPr>
          <w:rFonts w:asciiTheme="minorHAnsi" w:eastAsia="Times New Roman" w:hAnsiTheme="minorHAnsi" w:cstheme="minorHAnsi"/>
          <w:sz w:val="24"/>
          <w:szCs w:val="24"/>
          <w:lang w:eastAsia="sv-SE"/>
        </w:rPr>
        <w:t>för att skapa en plattform för dialog mellan de olika politiska och organisatoriska nivåerna i distriktet. Detta f</w:t>
      </w:r>
      <w:r w:rsidRPr="009D3084">
        <w:rPr>
          <w:rFonts w:asciiTheme="minorHAnsi" w:eastAsia="Times New Roman" w:hAnsiTheme="minorHAnsi" w:cstheme="minorHAnsi"/>
          <w:sz w:val="24"/>
          <w:szCs w:val="24"/>
          <w:lang w:eastAsia="sv-SE"/>
        </w:rPr>
        <w:t xml:space="preserve">ör att hålla </w:t>
      </w:r>
      <w:r w:rsidR="009D3084">
        <w:rPr>
          <w:rFonts w:asciiTheme="minorHAnsi" w:eastAsia="Times New Roman" w:hAnsiTheme="minorHAnsi" w:cstheme="minorHAnsi"/>
          <w:sz w:val="24"/>
          <w:szCs w:val="24"/>
          <w:lang w:eastAsia="sv-SE"/>
        </w:rPr>
        <w:t>oss</w:t>
      </w:r>
      <w:r w:rsidRPr="009D3084">
        <w:rPr>
          <w:rFonts w:asciiTheme="minorHAnsi" w:eastAsia="Times New Roman" w:hAnsiTheme="minorHAnsi" w:cstheme="minorHAnsi"/>
          <w:sz w:val="24"/>
          <w:szCs w:val="24"/>
          <w:lang w:eastAsia="sv-SE"/>
        </w:rPr>
        <w:t xml:space="preserve"> uppdaterade i aktuell politik, </w:t>
      </w:r>
      <w:r w:rsidR="009D3084">
        <w:rPr>
          <w:rFonts w:asciiTheme="minorHAnsi" w:eastAsia="Times New Roman" w:hAnsiTheme="minorHAnsi" w:cstheme="minorHAnsi"/>
          <w:sz w:val="24"/>
          <w:szCs w:val="24"/>
          <w:lang w:eastAsia="sv-SE"/>
        </w:rPr>
        <w:t>få en bild av</w:t>
      </w:r>
      <w:r w:rsidR="006F2834" w:rsidRPr="009D3084">
        <w:rPr>
          <w:rFonts w:asciiTheme="minorHAnsi" w:eastAsia="Times New Roman" w:hAnsiTheme="minorHAnsi" w:cstheme="minorHAnsi"/>
          <w:sz w:val="24"/>
          <w:szCs w:val="24"/>
          <w:lang w:eastAsia="sv-SE"/>
        </w:rPr>
        <w:t xml:space="preserve"> vad som är på gång i kretsarna, samt informera om </w:t>
      </w:r>
      <w:r w:rsidRPr="009D3084">
        <w:rPr>
          <w:rFonts w:asciiTheme="minorHAnsi" w:eastAsia="Times New Roman" w:hAnsiTheme="minorHAnsi" w:cstheme="minorHAnsi"/>
          <w:sz w:val="24"/>
          <w:szCs w:val="24"/>
          <w:lang w:eastAsia="sv-SE"/>
        </w:rPr>
        <w:t xml:space="preserve">distriktets planering framåt. Det har också skett kretsavstämningar valkretsvis </w:t>
      </w:r>
      <w:r w:rsidR="00C442A5" w:rsidRPr="009D3084">
        <w:rPr>
          <w:rFonts w:asciiTheme="minorHAnsi" w:eastAsia="Times New Roman" w:hAnsiTheme="minorHAnsi" w:cstheme="minorHAnsi"/>
          <w:sz w:val="24"/>
          <w:szCs w:val="24"/>
          <w:lang w:eastAsia="sv-SE"/>
        </w:rPr>
        <w:t xml:space="preserve">under året </w:t>
      </w:r>
      <w:r w:rsidR="009D3084">
        <w:rPr>
          <w:rFonts w:asciiTheme="minorHAnsi" w:eastAsia="Times New Roman" w:hAnsiTheme="minorHAnsi" w:cstheme="minorHAnsi"/>
          <w:sz w:val="24"/>
          <w:szCs w:val="24"/>
          <w:lang w:eastAsia="sv-SE"/>
        </w:rPr>
        <w:t xml:space="preserve">för att lyssna in behoven och för att samla in förslag </w:t>
      </w:r>
      <w:r w:rsidRPr="009D3084">
        <w:rPr>
          <w:rFonts w:asciiTheme="minorHAnsi" w:eastAsia="Times New Roman" w:hAnsiTheme="minorHAnsi" w:cstheme="minorHAnsi"/>
          <w:sz w:val="24"/>
          <w:szCs w:val="24"/>
          <w:lang w:eastAsia="sv-SE"/>
        </w:rPr>
        <w:t xml:space="preserve">inför framtagandet av distriktets </w:t>
      </w:r>
      <w:proofErr w:type="spellStart"/>
      <w:r w:rsidRPr="009D3084">
        <w:rPr>
          <w:rFonts w:asciiTheme="minorHAnsi" w:eastAsia="Times New Roman" w:hAnsiTheme="minorHAnsi" w:cstheme="minorHAnsi"/>
          <w:sz w:val="24"/>
          <w:szCs w:val="24"/>
          <w:lang w:eastAsia="sv-SE"/>
        </w:rPr>
        <w:t>valplan</w:t>
      </w:r>
      <w:proofErr w:type="spellEnd"/>
      <w:r w:rsidRPr="009D3084">
        <w:rPr>
          <w:rFonts w:asciiTheme="minorHAnsi" w:eastAsia="Times New Roman" w:hAnsiTheme="minorHAnsi" w:cstheme="minorHAnsi"/>
          <w:sz w:val="24"/>
          <w:szCs w:val="24"/>
          <w:lang w:eastAsia="sv-SE"/>
        </w:rPr>
        <w:t>.</w:t>
      </w:r>
    </w:p>
    <w:p w14:paraId="78498D69" w14:textId="38C2ECE1" w:rsidR="009D3084" w:rsidRDefault="009D3084" w:rsidP="004040AA">
      <w:pPr>
        <w:spacing w:after="0" w:line="240" w:lineRule="auto"/>
        <w:rPr>
          <w:rFonts w:asciiTheme="minorHAnsi" w:eastAsia="Times New Roman" w:hAnsiTheme="minorHAnsi" w:cstheme="minorHAnsi"/>
          <w:sz w:val="24"/>
          <w:szCs w:val="24"/>
          <w:lang w:eastAsia="sv-SE"/>
        </w:rPr>
      </w:pPr>
    </w:p>
    <w:p w14:paraId="71168821" w14:textId="77777777" w:rsidR="004C26D6" w:rsidRDefault="00C442A5" w:rsidP="004040AA">
      <w:pPr>
        <w:spacing w:after="0" w:line="240" w:lineRule="auto"/>
        <w:rPr>
          <w:rFonts w:asciiTheme="minorHAnsi" w:eastAsia="Times New Roman" w:hAnsiTheme="minorHAnsi" w:cstheme="minorHAnsi"/>
          <w:sz w:val="24"/>
          <w:szCs w:val="24"/>
          <w:lang w:eastAsia="sv-SE"/>
        </w:rPr>
      </w:pPr>
      <w:r w:rsidRPr="009D3084">
        <w:rPr>
          <w:rFonts w:asciiTheme="minorHAnsi" w:eastAsia="Times New Roman" w:hAnsiTheme="minorHAnsi" w:cstheme="minorHAnsi"/>
          <w:sz w:val="24"/>
          <w:szCs w:val="24"/>
          <w:lang w:eastAsia="sv-SE"/>
        </w:rPr>
        <w:t>Under året har vi haft två anställda</w:t>
      </w:r>
      <w:r w:rsidR="009D3084">
        <w:rPr>
          <w:rFonts w:asciiTheme="minorHAnsi" w:eastAsia="Times New Roman" w:hAnsiTheme="minorHAnsi" w:cstheme="minorHAnsi"/>
          <w:sz w:val="24"/>
          <w:szCs w:val="24"/>
          <w:lang w:eastAsia="sv-SE"/>
        </w:rPr>
        <w:t>, en ombudsman och en kommunikatör på heltid</w:t>
      </w:r>
      <w:r w:rsidRPr="009D3084">
        <w:rPr>
          <w:rFonts w:asciiTheme="minorHAnsi" w:eastAsia="Times New Roman" w:hAnsiTheme="minorHAnsi" w:cstheme="minorHAnsi"/>
          <w:sz w:val="24"/>
          <w:szCs w:val="24"/>
          <w:lang w:eastAsia="sv-SE"/>
        </w:rPr>
        <w:t xml:space="preserve">. </w:t>
      </w:r>
      <w:r w:rsidR="009D3084">
        <w:rPr>
          <w:rFonts w:asciiTheme="minorHAnsi" w:eastAsia="Times New Roman" w:hAnsiTheme="minorHAnsi" w:cstheme="minorHAnsi"/>
          <w:sz w:val="24"/>
          <w:szCs w:val="24"/>
          <w:lang w:eastAsia="sv-SE"/>
        </w:rPr>
        <w:t xml:space="preserve">Det har varit </w:t>
      </w:r>
      <w:r w:rsidR="004C26D6">
        <w:rPr>
          <w:rFonts w:asciiTheme="minorHAnsi" w:eastAsia="Times New Roman" w:hAnsiTheme="minorHAnsi" w:cstheme="minorHAnsi"/>
          <w:sz w:val="24"/>
          <w:szCs w:val="24"/>
          <w:lang w:eastAsia="sv-SE"/>
        </w:rPr>
        <w:t xml:space="preserve">dock varit </w:t>
      </w:r>
      <w:r w:rsidR="009D3084">
        <w:rPr>
          <w:rFonts w:asciiTheme="minorHAnsi" w:eastAsia="Times New Roman" w:hAnsiTheme="minorHAnsi" w:cstheme="minorHAnsi"/>
          <w:sz w:val="24"/>
          <w:szCs w:val="24"/>
          <w:lang w:eastAsia="sv-SE"/>
        </w:rPr>
        <w:t>ett utmanande år för personalen</w:t>
      </w:r>
      <w:r w:rsidRPr="009D3084">
        <w:rPr>
          <w:rFonts w:asciiTheme="minorHAnsi" w:eastAsia="Times New Roman" w:hAnsiTheme="minorHAnsi" w:cstheme="minorHAnsi"/>
          <w:sz w:val="24"/>
          <w:szCs w:val="24"/>
          <w:lang w:eastAsia="sv-SE"/>
        </w:rPr>
        <w:t xml:space="preserve"> då verksamheten har varit svår att planera med</w:t>
      </w:r>
      <w:r w:rsidR="00F6174C" w:rsidRPr="009D3084">
        <w:rPr>
          <w:rFonts w:asciiTheme="minorHAnsi" w:eastAsia="Times New Roman" w:hAnsiTheme="minorHAnsi" w:cstheme="minorHAnsi"/>
          <w:sz w:val="24"/>
          <w:szCs w:val="24"/>
          <w:lang w:eastAsia="sv-SE"/>
        </w:rPr>
        <w:t xml:space="preserve"> anledning av pandemin och </w:t>
      </w:r>
      <w:r w:rsidRPr="009D3084">
        <w:rPr>
          <w:rFonts w:asciiTheme="minorHAnsi" w:eastAsia="Times New Roman" w:hAnsiTheme="minorHAnsi" w:cstheme="minorHAnsi"/>
          <w:sz w:val="24"/>
          <w:szCs w:val="24"/>
          <w:lang w:eastAsia="sv-SE"/>
        </w:rPr>
        <w:t xml:space="preserve">restriktioner som ändras från vecka till vecka. </w:t>
      </w:r>
      <w:r w:rsidR="004C26D6">
        <w:rPr>
          <w:rFonts w:asciiTheme="minorHAnsi" w:eastAsia="Times New Roman" w:hAnsiTheme="minorHAnsi" w:cstheme="minorHAnsi"/>
          <w:sz w:val="24"/>
          <w:szCs w:val="24"/>
          <w:lang w:eastAsia="sv-SE"/>
        </w:rPr>
        <w:t>Kansliet</w:t>
      </w:r>
      <w:r w:rsidRPr="009D3084">
        <w:rPr>
          <w:rFonts w:asciiTheme="minorHAnsi" w:eastAsia="Times New Roman" w:hAnsiTheme="minorHAnsi" w:cstheme="minorHAnsi"/>
          <w:sz w:val="24"/>
          <w:szCs w:val="24"/>
          <w:lang w:eastAsia="sv-SE"/>
        </w:rPr>
        <w:t xml:space="preserve"> har visat på stor kreativitet och flexibilitet </w:t>
      </w:r>
      <w:r w:rsidR="004C26D6">
        <w:rPr>
          <w:rFonts w:asciiTheme="minorHAnsi" w:eastAsia="Times New Roman" w:hAnsiTheme="minorHAnsi" w:cstheme="minorHAnsi"/>
          <w:sz w:val="24"/>
          <w:szCs w:val="24"/>
          <w:lang w:eastAsia="sv-SE"/>
        </w:rPr>
        <w:t>i arbetet</w:t>
      </w:r>
      <w:r w:rsidRPr="009D3084">
        <w:rPr>
          <w:rFonts w:asciiTheme="minorHAnsi" w:eastAsia="Times New Roman" w:hAnsiTheme="minorHAnsi" w:cstheme="minorHAnsi"/>
          <w:sz w:val="24"/>
          <w:szCs w:val="24"/>
          <w:lang w:eastAsia="sv-SE"/>
        </w:rPr>
        <w:t xml:space="preserve">. </w:t>
      </w:r>
    </w:p>
    <w:p w14:paraId="7D3F56C2" w14:textId="77777777" w:rsidR="004C26D6" w:rsidRDefault="004C26D6" w:rsidP="004040AA">
      <w:pPr>
        <w:spacing w:after="0" w:line="240" w:lineRule="auto"/>
        <w:rPr>
          <w:rFonts w:asciiTheme="minorHAnsi" w:eastAsia="Times New Roman" w:hAnsiTheme="minorHAnsi" w:cstheme="minorHAnsi"/>
          <w:sz w:val="24"/>
          <w:szCs w:val="24"/>
          <w:lang w:eastAsia="sv-SE"/>
        </w:rPr>
      </w:pPr>
    </w:p>
    <w:p w14:paraId="0DEFCA27" w14:textId="4C6DB21C" w:rsidR="004C26D6" w:rsidRDefault="00C442A5" w:rsidP="004040AA">
      <w:pPr>
        <w:spacing w:after="0" w:line="240" w:lineRule="auto"/>
        <w:rPr>
          <w:rFonts w:asciiTheme="minorHAnsi" w:eastAsia="Times New Roman" w:hAnsiTheme="minorHAnsi" w:cstheme="minorHAnsi"/>
          <w:sz w:val="24"/>
          <w:szCs w:val="24"/>
          <w:lang w:eastAsia="sv-SE"/>
        </w:rPr>
      </w:pPr>
      <w:r w:rsidRPr="009D3084">
        <w:rPr>
          <w:rFonts w:asciiTheme="minorHAnsi" w:eastAsia="Times New Roman" w:hAnsiTheme="minorHAnsi" w:cstheme="minorHAnsi"/>
          <w:sz w:val="24"/>
          <w:szCs w:val="24"/>
          <w:lang w:eastAsia="sv-SE"/>
        </w:rPr>
        <w:t xml:space="preserve">Under det här året har vi </w:t>
      </w:r>
      <w:r w:rsidR="004E2CA1">
        <w:rPr>
          <w:rFonts w:asciiTheme="minorHAnsi" w:eastAsia="Times New Roman" w:hAnsiTheme="minorHAnsi" w:cstheme="minorHAnsi"/>
          <w:sz w:val="24"/>
          <w:szCs w:val="24"/>
          <w:lang w:eastAsia="sv-SE"/>
        </w:rPr>
        <w:t xml:space="preserve">slutfört planeringen och </w:t>
      </w:r>
      <w:r w:rsidRPr="009D3084">
        <w:rPr>
          <w:rFonts w:asciiTheme="minorHAnsi" w:eastAsia="Times New Roman" w:hAnsiTheme="minorHAnsi" w:cstheme="minorHAnsi"/>
          <w:sz w:val="24"/>
          <w:szCs w:val="24"/>
          <w:lang w:eastAsia="sv-SE"/>
        </w:rPr>
        <w:t xml:space="preserve">lagt </w:t>
      </w:r>
      <w:r w:rsidR="004E2CA1">
        <w:rPr>
          <w:rFonts w:asciiTheme="minorHAnsi" w:eastAsia="Times New Roman" w:hAnsiTheme="minorHAnsi" w:cstheme="minorHAnsi"/>
          <w:sz w:val="24"/>
          <w:szCs w:val="24"/>
          <w:lang w:eastAsia="sv-SE"/>
        </w:rPr>
        <w:t>en stabil grund</w:t>
      </w:r>
      <w:r w:rsidRPr="009D3084">
        <w:rPr>
          <w:rFonts w:asciiTheme="minorHAnsi" w:eastAsia="Times New Roman" w:hAnsiTheme="minorHAnsi" w:cstheme="minorHAnsi"/>
          <w:sz w:val="24"/>
          <w:szCs w:val="24"/>
          <w:lang w:eastAsia="sv-SE"/>
        </w:rPr>
        <w:t xml:space="preserve"> för vad som komma skall – valåret 2022</w:t>
      </w:r>
      <w:r w:rsidR="004E2CA1">
        <w:rPr>
          <w:rFonts w:asciiTheme="minorHAnsi" w:eastAsia="Times New Roman" w:hAnsiTheme="minorHAnsi" w:cstheme="minorHAnsi"/>
          <w:sz w:val="24"/>
          <w:szCs w:val="24"/>
          <w:lang w:eastAsia="sv-SE"/>
        </w:rPr>
        <w:t>.</w:t>
      </w:r>
      <w:r w:rsidRPr="009D3084">
        <w:rPr>
          <w:rFonts w:asciiTheme="minorHAnsi" w:eastAsia="Times New Roman" w:hAnsiTheme="minorHAnsi" w:cstheme="minorHAnsi"/>
          <w:sz w:val="24"/>
          <w:szCs w:val="24"/>
          <w:lang w:eastAsia="sv-SE"/>
        </w:rPr>
        <w:t xml:space="preserve"> </w:t>
      </w:r>
      <w:r w:rsidR="004E2CA1">
        <w:rPr>
          <w:rFonts w:asciiTheme="minorHAnsi" w:eastAsia="Times New Roman" w:hAnsiTheme="minorHAnsi" w:cstheme="minorHAnsi"/>
          <w:sz w:val="24"/>
          <w:szCs w:val="24"/>
          <w:lang w:eastAsia="sv-SE"/>
        </w:rPr>
        <w:t>Nu ser vi fram emot att träffas igen, kampanja, samtala och göra ett riktigt bra val tillsammans!</w:t>
      </w:r>
    </w:p>
    <w:p w14:paraId="30E874AB" w14:textId="77777777" w:rsidR="004E2CA1" w:rsidRDefault="004E2CA1" w:rsidP="004040AA">
      <w:pPr>
        <w:spacing w:after="0" w:line="240" w:lineRule="auto"/>
        <w:rPr>
          <w:rFonts w:asciiTheme="minorHAnsi" w:eastAsia="Times New Roman" w:hAnsiTheme="minorHAnsi" w:cstheme="minorHAnsi"/>
          <w:sz w:val="24"/>
          <w:szCs w:val="24"/>
          <w:lang w:eastAsia="sv-SE"/>
        </w:rPr>
      </w:pPr>
    </w:p>
    <w:p w14:paraId="3CF8527E" w14:textId="60D09425" w:rsidR="00F6174C" w:rsidRPr="00A551D4" w:rsidRDefault="004E2CA1" w:rsidP="004040AA">
      <w:pPr>
        <w:spacing w:after="0" w:line="240" w:lineRule="auto"/>
        <w:rPr>
          <w:rFonts w:ascii="Baton Turbo" w:eastAsia="Times New Roman" w:hAnsi="Baton Turbo" w:cs="Calibri"/>
          <w:color w:val="FF0000"/>
          <w:lang w:eastAsia="sv-SE"/>
        </w:rPr>
      </w:pPr>
      <w:r>
        <w:rPr>
          <w:rFonts w:asciiTheme="minorHAnsi" w:eastAsia="Times New Roman" w:hAnsiTheme="minorHAnsi" w:cstheme="minorHAnsi"/>
          <w:sz w:val="24"/>
          <w:szCs w:val="24"/>
          <w:lang w:eastAsia="sv-SE"/>
        </w:rPr>
        <w:t>Michaela Haga, distriktsordförande</w:t>
      </w:r>
    </w:p>
    <w:p w14:paraId="6CDE1BB8" w14:textId="1FDA5C21" w:rsidR="007D21CC" w:rsidRPr="00A551D4" w:rsidRDefault="007D21CC" w:rsidP="007D21CC">
      <w:pPr>
        <w:pStyle w:val="Default"/>
        <w:rPr>
          <w:rFonts w:ascii="Baton Turbo" w:hAnsi="Baton Turbo"/>
        </w:rPr>
      </w:pPr>
    </w:p>
    <w:p w14:paraId="170D2240" w14:textId="77777777" w:rsidR="007D21CC" w:rsidRPr="00A551D4" w:rsidRDefault="007D21CC" w:rsidP="007D21CC">
      <w:pPr>
        <w:pStyle w:val="Default"/>
        <w:rPr>
          <w:rFonts w:ascii="Baton Turbo" w:hAnsi="Baton Turbo"/>
        </w:rPr>
      </w:pPr>
    </w:p>
    <w:p w14:paraId="78AC6B12" w14:textId="09949CE9" w:rsidR="00A20EA0" w:rsidRPr="00A551D4" w:rsidRDefault="007D21CC">
      <w:pPr>
        <w:spacing w:after="0" w:line="240" w:lineRule="auto"/>
        <w:rPr>
          <w:rStyle w:val="A2"/>
          <w:rFonts w:ascii="Baton Turbo" w:hAnsi="Baton Turbo"/>
          <w:b/>
          <w:color w:val="000000" w:themeColor="text1"/>
          <w:sz w:val="21"/>
          <w:szCs w:val="20"/>
        </w:rPr>
      </w:pPr>
      <w:r w:rsidRPr="00A551D4">
        <w:rPr>
          <w:rStyle w:val="A2"/>
          <w:rFonts w:ascii="Baton Turbo" w:hAnsi="Baton Turbo"/>
          <w:b/>
          <w:color w:val="000000" w:themeColor="text1"/>
          <w:sz w:val="21"/>
          <w:szCs w:val="20"/>
        </w:rPr>
        <w:br w:type="page"/>
      </w:r>
    </w:p>
    <w:p w14:paraId="36026797" w14:textId="4AD79A5C" w:rsidR="008E1A60" w:rsidRPr="004F0088" w:rsidRDefault="008E1A60" w:rsidP="008E1A60">
      <w:pPr>
        <w:pStyle w:val="Pa1"/>
        <w:spacing w:after="160"/>
        <w:rPr>
          <w:rFonts w:asciiTheme="minorHAnsi" w:hAnsiTheme="minorHAnsi" w:cstheme="minorHAnsi"/>
          <w:b/>
          <w:color w:val="000000" w:themeColor="text1"/>
          <w:u w:val="single"/>
        </w:rPr>
      </w:pPr>
      <w:r w:rsidRPr="004F0088">
        <w:rPr>
          <w:rStyle w:val="A2"/>
          <w:rFonts w:asciiTheme="minorHAnsi" w:hAnsiTheme="minorHAnsi" w:cstheme="minorHAnsi"/>
          <w:b/>
          <w:color w:val="000000" w:themeColor="text1"/>
          <w:sz w:val="24"/>
          <w:szCs w:val="24"/>
          <w:u w:val="single"/>
        </w:rPr>
        <w:lastRenderedPageBreak/>
        <w:t xml:space="preserve">REPRESENTATION </w:t>
      </w:r>
    </w:p>
    <w:p w14:paraId="154CCB66" w14:textId="77777777" w:rsidR="008E1A60" w:rsidRPr="005B23DE" w:rsidRDefault="008E1A60" w:rsidP="00AA4468">
      <w:pPr>
        <w:pStyle w:val="Pa2"/>
        <w:spacing w:line="240" w:lineRule="auto"/>
        <w:rPr>
          <w:rFonts w:asciiTheme="minorHAnsi" w:hAnsiTheme="minorHAnsi" w:cstheme="minorHAnsi"/>
          <w:b/>
          <w:color w:val="000000" w:themeColor="text1"/>
        </w:rPr>
      </w:pPr>
      <w:r w:rsidRPr="005B23DE">
        <w:rPr>
          <w:rStyle w:val="A3"/>
          <w:rFonts w:asciiTheme="minorHAnsi" w:hAnsiTheme="minorHAnsi" w:cstheme="minorHAnsi"/>
          <w:b/>
          <w:color w:val="000000" w:themeColor="text1"/>
          <w:sz w:val="24"/>
          <w:szCs w:val="24"/>
        </w:rPr>
        <w:t xml:space="preserve">DISTRIKTSSTYRELSEN </w:t>
      </w:r>
    </w:p>
    <w:p w14:paraId="3E23BCBB" w14:textId="77777777" w:rsidR="005D1073" w:rsidRPr="005B23DE" w:rsidRDefault="005D1073" w:rsidP="00DC468C">
      <w:pPr>
        <w:pStyle w:val="Pa2"/>
        <w:spacing w:after="40"/>
        <w:rPr>
          <w:rStyle w:val="A6"/>
          <w:rFonts w:asciiTheme="minorHAnsi" w:hAnsiTheme="minorHAnsi" w:cstheme="minorHAnsi"/>
          <w:color w:val="000000" w:themeColor="text1"/>
          <w:sz w:val="24"/>
          <w:szCs w:val="24"/>
        </w:rPr>
      </w:pPr>
    </w:p>
    <w:p w14:paraId="7C0C2001" w14:textId="77777777" w:rsidR="008E1A60" w:rsidRPr="005B23DE" w:rsidRDefault="008E1A60" w:rsidP="00DC468C">
      <w:pPr>
        <w:pStyle w:val="Pa2"/>
        <w:spacing w:after="40"/>
        <w:rPr>
          <w:rStyle w:val="A6"/>
          <w:rFonts w:asciiTheme="minorHAnsi" w:hAnsiTheme="minorHAnsi" w:cstheme="minorHAnsi"/>
          <w:color w:val="000000" w:themeColor="text1"/>
          <w:sz w:val="24"/>
          <w:szCs w:val="24"/>
        </w:rPr>
      </w:pPr>
      <w:r w:rsidRPr="005B23DE">
        <w:rPr>
          <w:rStyle w:val="A6"/>
          <w:rFonts w:asciiTheme="minorHAnsi" w:hAnsiTheme="minorHAnsi" w:cstheme="minorHAnsi"/>
          <w:color w:val="000000" w:themeColor="text1"/>
          <w:sz w:val="24"/>
          <w:szCs w:val="24"/>
        </w:rPr>
        <w:t xml:space="preserve">Ordförande </w:t>
      </w:r>
      <w:r w:rsidR="00AC0110" w:rsidRPr="005B23DE">
        <w:rPr>
          <w:rStyle w:val="A6"/>
          <w:rFonts w:asciiTheme="minorHAnsi" w:hAnsiTheme="minorHAnsi" w:cstheme="minorHAnsi"/>
          <w:color w:val="000000" w:themeColor="text1"/>
          <w:sz w:val="24"/>
          <w:szCs w:val="24"/>
        </w:rPr>
        <w:t>Michaela Haga, Österåker</w:t>
      </w:r>
    </w:p>
    <w:p w14:paraId="7834D0E7" w14:textId="38945F29" w:rsidR="008E1A60" w:rsidRPr="005B23DE" w:rsidRDefault="008E1A60" w:rsidP="00DC468C">
      <w:pPr>
        <w:pStyle w:val="Pa2"/>
        <w:spacing w:after="40"/>
        <w:rPr>
          <w:rStyle w:val="A6"/>
          <w:rFonts w:asciiTheme="minorHAnsi" w:hAnsiTheme="minorHAnsi" w:cstheme="minorHAnsi"/>
          <w:color w:val="000000" w:themeColor="text1"/>
          <w:sz w:val="24"/>
          <w:szCs w:val="24"/>
        </w:rPr>
      </w:pPr>
      <w:r w:rsidRPr="005B23DE">
        <w:rPr>
          <w:rStyle w:val="A6"/>
          <w:rFonts w:asciiTheme="minorHAnsi" w:hAnsiTheme="minorHAnsi" w:cstheme="minorHAnsi"/>
          <w:color w:val="000000" w:themeColor="text1"/>
          <w:sz w:val="24"/>
          <w:szCs w:val="24"/>
        </w:rPr>
        <w:t>Vice or</w:t>
      </w:r>
      <w:r w:rsidR="007771E6" w:rsidRPr="005B23DE">
        <w:rPr>
          <w:rStyle w:val="A6"/>
          <w:rFonts w:asciiTheme="minorHAnsi" w:hAnsiTheme="minorHAnsi" w:cstheme="minorHAnsi"/>
          <w:color w:val="000000" w:themeColor="text1"/>
          <w:sz w:val="24"/>
          <w:szCs w:val="24"/>
        </w:rPr>
        <w:t xml:space="preserve">df. </w:t>
      </w:r>
      <w:r w:rsidR="00C26447" w:rsidRPr="005B23DE">
        <w:rPr>
          <w:rStyle w:val="A6"/>
          <w:rFonts w:asciiTheme="minorHAnsi" w:hAnsiTheme="minorHAnsi" w:cstheme="minorHAnsi"/>
          <w:color w:val="000000" w:themeColor="text1"/>
          <w:sz w:val="24"/>
          <w:szCs w:val="24"/>
        </w:rPr>
        <w:t>Johan Krogh</w:t>
      </w:r>
      <w:r w:rsidR="004A0C8A" w:rsidRPr="005B23DE">
        <w:rPr>
          <w:rStyle w:val="A6"/>
          <w:rFonts w:asciiTheme="minorHAnsi" w:hAnsiTheme="minorHAnsi" w:cstheme="minorHAnsi"/>
          <w:color w:val="000000" w:themeColor="text1"/>
          <w:sz w:val="24"/>
          <w:szCs w:val="24"/>
        </w:rPr>
        <w:t>, Nacka</w:t>
      </w:r>
    </w:p>
    <w:p w14:paraId="1D3F2894" w14:textId="5AFC33AC" w:rsidR="007A64D8" w:rsidRPr="005B23DE" w:rsidRDefault="007A64D8" w:rsidP="007A64D8">
      <w:pPr>
        <w:pStyle w:val="Default"/>
        <w:rPr>
          <w:rFonts w:asciiTheme="minorHAnsi" w:hAnsiTheme="minorHAnsi" w:cstheme="minorHAnsi"/>
          <w:color w:val="000000" w:themeColor="text1"/>
        </w:rPr>
      </w:pPr>
      <w:r w:rsidRPr="005B23DE">
        <w:rPr>
          <w:rFonts w:asciiTheme="minorHAnsi" w:hAnsiTheme="minorHAnsi" w:cstheme="minorHAnsi"/>
          <w:color w:val="000000" w:themeColor="text1"/>
        </w:rPr>
        <w:t xml:space="preserve">Andre vice ordf. </w:t>
      </w:r>
      <w:r w:rsidR="004A0C8A" w:rsidRPr="005B23DE">
        <w:rPr>
          <w:rFonts w:asciiTheme="minorHAnsi" w:hAnsiTheme="minorHAnsi" w:cstheme="minorHAnsi"/>
          <w:color w:val="000000" w:themeColor="text1"/>
        </w:rPr>
        <w:t xml:space="preserve">Patrik </w:t>
      </w:r>
      <w:proofErr w:type="spellStart"/>
      <w:r w:rsidR="004A0C8A" w:rsidRPr="005B23DE">
        <w:rPr>
          <w:rFonts w:asciiTheme="minorHAnsi" w:hAnsiTheme="minorHAnsi" w:cstheme="minorHAnsi"/>
          <w:color w:val="000000" w:themeColor="text1"/>
        </w:rPr>
        <w:t>Buddgård</w:t>
      </w:r>
      <w:proofErr w:type="spellEnd"/>
      <w:r w:rsidR="004A0C8A" w:rsidRPr="005B23DE">
        <w:rPr>
          <w:rFonts w:asciiTheme="minorHAnsi" w:hAnsiTheme="minorHAnsi" w:cstheme="minorHAnsi"/>
          <w:color w:val="000000" w:themeColor="text1"/>
        </w:rPr>
        <w:t>, Lidingö</w:t>
      </w:r>
      <w:r w:rsidRPr="005B23DE">
        <w:rPr>
          <w:rFonts w:asciiTheme="minorHAnsi" w:hAnsiTheme="minorHAnsi" w:cstheme="minorHAnsi"/>
          <w:color w:val="000000" w:themeColor="text1"/>
        </w:rPr>
        <w:t xml:space="preserve"> </w:t>
      </w:r>
    </w:p>
    <w:p w14:paraId="1B047695" w14:textId="23317C4C" w:rsidR="008E1A60" w:rsidRPr="005B23DE" w:rsidRDefault="00226C60" w:rsidP="00DC468C">
      <w:pPr>
        <w:pStyle w:val="Pa2"/>
        <w:spacing w:after="40"/>
        <w:rPr>
          <w:rStyle w:val="A6"/>
          <w:rFonts w:asciiTheme="minorHAnsi" w:hAnsiTheme="minorHAnsi" w:cstheme="minorHAnsi"/>
          <w:color w:val="000000" w:themeColor="text1"/>
          <w:sz w:val="24"/>
          <w:szCs w:val="24"/>
        </w:rPr>
      </w:pPr>
      <w:r w:rsidRPr="005B23DE">
        <w:rPr>
          <w:rStyle w:val="A6"/>
          <w:rFonts w:asciiTheme="minorHAnsi" w:hAnsiTheme="minorHAnsi" w:cstheme="minorHAnsi"/>
          <w:color w:val="000000" w:themeColor="text1"/>
          <w:sz w:val="24"/>
          <w:szCs w:val="24"/>
        </w:rPr>
        <w:t xml:space="preserve">Tredje vice ordf. </w:t>
      </w:r>
      <w:r w:rsidR="004A0C8A" w:rsidRPr="005B23DE">
        <w:rPr>
          <w:rStyle w:val="A6"/>
          <w:rFonts w:asciiTheme="minorHAnsi" w:hAnsiTheme="minorHAnsi" w:cstheme="minorHAnsi"/>
          <w:color w:val="000000" w:themeColor="text1"/>
          <w:sz w:val="24"/>
          <w:szCs w:val="24"/>
        </w:rPr>
        <w:t>Anna Lasses, Solna</w:t>
      </w:r>
    </w:p>
    <w:p w14:paraId="1545EA2E" w14:textId="77777777" w:rsidR="008E1A60" w:rsidRPr="005B23DE" w:rsidRDefault="008E1A60" w:rsidP="00DC468C">
      <w:pPr>
        <w:pStyle w:val="Pa2"/>
        <w:spacing w:after="40"/>
        <w:rPr>
          <w:rStyle w:val="A6"/>
          <w:rFonts w:asciiTheme="minorHAnsi" w:hAnsiTheme="minorHAnsi" w:cstheme="minorHAnsi"/>
          <w:color w:val="000000" w:themeColor="text1"/>
          <w:sz w:val="24"/>
          <w:szCs w:val="24"/>
        </w:rPr>
      </w:pPr>
      <w:r w:rsidRPr="005B23DE">
        <w:rPr>
          <w:rStyle w:val="A6"/>
          <w:rFonts w:asciiTheme="minorHAnsi" w:hAnsiTheme="minorHAnsi" w:cstheme="minorHAnsi"/>
          <w:color w:val="000000" w:themeColor="text1"/>
          <w:sz w:val="24"/>
          <w:szCs w:val="24"/>
        </w:rPr>
        <w:t>Leda</w:t>
      </w:r>
      <w:r w:rsidR="00AC0110" w:rsidRPr="005B23DE">
        <w:rPr>
          <w:rStyle w:val="A6"/>
          <w:rFonts w:asciiTheme="minorHAnsi" w:hAnsiTheme="minorHAnsi" w:cstheme="minorHAnsi"/>
          <w:color w:val="000000" w:themeColor="text1"/>
          <w:sz w:val="24"/>
          <w:szCs w:val="24"/>
        </w:rPr>
        <w:t xml:space="preserve">mot </w:t>
      </w:r>
      <w:r w:rsidR="00945B3F" w:rsidRPr="005B23DE">
        <w:rPr>
          <w:rStyle w:val="A6"/>
          <w:rFonts w:asciiTheme="minorHAnsi" w:hAnsiTheme="minorHAnsi" w:cstheme="minorHAnsi"/>
          <w:color w:val="000000" w:themeColor="text1"/>
          <w:sz w:val="24"/>
          <w:szCs w:val="24"/>
        </w:rPr>
        <w:t>Raili Nilsson, Salem</w:t>
      </w:r>
    </w:p>
    <w:p w14:paraId="36359518" w14:textId="77777777" w:rsidR="008E1A60" w:rsidRPr="005B23DE" w:rsidRDefault="00AC0110" w:rsidP="00DC468C">
      <w:pPr>
        <w:pStyle w:val="Pa2"/>
        <w:spacing w:after="40"/>
        <w:rPr>
          <w:rStyle w:val="A6"/>
          <w:rFonts w:asciiTheme="minorHAnsi" w:hAnsiTheme="minorHAnsi" w:cstheme="minorHAnsi"/>
          <w:color w:val="000000" w:themeColor="text1"/>
          <w:sz w:val="24"/>
          <w:szCs w:val="24"/>
        </w:rPr>
      </w:pPr>
      <w:r w:rsidRPr="005B23DE">
        <w:rPr>
          <w:rStyle w:val="A6"/>
          <w:rFonts w:asciiTheme="minorHAnsi" w:hAnsiTheme="minorHAnsi" w:cstheme="minorHAnsi"/>
          <w:color w:val="000000" w:themeColor="text1"/>
          <w:sz w:val="24"/>
          <w:szCs w:val="24"/>
        </w:rPr>
        <w:t xml:space="preserve">Ledamot </w:t>
      </w:r>
      <w:r w:rsidR="00945B3F" w:rsidRPr="005B23DE">
        <w:rPr>
          <w:rStyle w:val="A6"/>
          <w:rFonts w:asciiTheme="minorHAnsi" w:hAnsiTheme="minorHAnsi" w:cstheme="minorHAnsi"/>
          <w:color w:val="000000" w:themeColor="text1"/>
          <w:sz w:val="24"/>
          <w:szCs w:val="24"/>
        </w:rPr>
        <w:t xml:space="preserve">Miranda </w:t>
      </w:r>
      <w:proofErr w:type="spellStart"/>
      <w:r w:rsidR="00945B3F" w:rsidRPr="005B23DE">
        <w:rPr>
          <w:rStyle w:val="A6"/>
          <w:rFonts w:asciiTheme="minorHAnsi" w:hAnsiTheme="minorHAnsi" w:cstheme="minorHAnsi"/>
          <w:color w:val="000000" w:themeColor="text1"/>
          <w:sz w:val="24"/>
          <w:szCs w:val="24"/>
        </w:rPr>
        <w:t>Ahlers</w:t>
      </w:r>
      <w:proofErr w:type="spellEnd"/>
      <w:r w:rsidR="00955303" w:rsidRPr="005B23DE">
        <w:rPr>
          <w:rStyle w:val="A6"/>
          <w:rFonts w:asciiTheme="minorHAnsi" w:hAnsiTheme="minorHAnsi" w:cstheme="minorHAnsi"/>
          <w:color w:val="000000" w:themeColor="text1"/>
          <w:sz w:val="24"/>
          <w:szCs w:val="24"/>
        </w:rPr>
        <w:t xml:space="preserve">, </w:t>
      </w:r>
      <w:r w:rsidR="00945B3F" w:rsidRPr="005B23DE">
        <w:rPr>
          <w:rStyle w:val="A6"/>
          <w:rFonts w:asciiTheme="minorHAnsi" w:hAnsiTheme="minorHAnsi" w:cstheme="minorHAnsi"/>
          <w:color w:val="000000" w:themeColor="text1"/>
          <w:sz w:val="24"/>
          <w:szCs w:val="24"/>
        </w:rPr>
        <w:t>Värmdö</w:t>
      </w:r>
    </w:p>
    <w:p w14:paraId="40A57DE7" w14:textId="77777777" w:rsidR="008E1A60" w:rsidRPr="005B23DE" w:rsidRDefault="00CF3915" w:rsidP="00DC468C">
      <w:pPr>
        <w:pStyle w:val="Pa2"/>
        <w:spacing w:after="40"/>
        <w:rPr>
          <w:rStyle w:val="A6"/>
          <w:rFonts w:asciiTheme="minorHAnsi" w:hAnsiTheme="minorHAnsi" w:cstheme="minorHAnsi"/>
          <w:color w:val="000000" w:themeColor="text1"/>
          <w:sz w:val="24"/>
          <w:szCs w:val="24"/>
        </w:rPr>
      </w:pPr>
      <w:r w:rsidRPr="005B23DE">
        <w:rPr>
          <w:rStyle w:val="A6"/>
          <w:rFonts w:asciiTheme="minorHAnsi" w:hAnsiTheme="minorHAnsi" w:cstheme="minorHAnsi"/>
          <w:color w:val="000000" w:themeColor="text1"/>
          <w:sz w:val="24"/>
          <w:szCs w:val="24"/>
        </w:rPr>
        <w:t>Led</w:t>
      </w:r>
      <w:r w:rsidR="007771E6" w:rsidRPr="005B23DE">
        <w:rPr>
          <w:rStyle w:val="A6"/>
          <w:rFonts w:asciiTheme="minorHAnsi" w:hAnsiTheme="minorHAnsi" w:cstheme="minorHAnsi"/>
          <w:color w:val="000000" w:themeColor="text1"/>
          <w:sz w:val="24"/>
          <w:szCs w:val="24"/>
        </w:rPr>
        <w:t xml:space="preserve">amot Alireza </w:t>
      </w:r>
      <w:proofErr w:type="spellStart"/>
      <w:r w:rsidR="007771E6" w:rsidRPr="005B23DE">
        <w:rPr>
          <w:rStyle w:val="A6"/>
          <w:rFonts w:asciiTheme="minorHAnsi" w:hAnsiTheme="minorHAnsi" w:cstheme="minorHAnsi"/>
          <w:color w:val="000000" w:themeColor="text1"/>
          <w:sz w:val="24"/>
          <w:szCs w:val="24"/>
        </w:rPr>
        <w:t>Akhondi</w:t>
      </w:r>
      <w:proofErr w:type="spellEnd"/>
      <w:r w:rsidR="007771E6" w:rsidRPr="005B23DE">
        <w:rPr>
          <w:rStyle w:val="A6"/>
          <w:rFonts w:asciiTheme="minorHAnsi" w:hAnsiTheme="minorHAnsi" w:cstheme="minorHAnsi"/>
          <w:color w:val="000000" w:themeColor="text1"/>
          <w:sz w:val="24"/>
          <w:szCs w:val="24"/>
        </w:rPr>
        <w:t>, Danderyd</w:t>
      </w:r>
    </w:p>
    <w:p w14:paraId="27DBEBFF" w14:textId="69E74984" w:rsidR="008E1A60" w:rsidRPr="005B23DE" w:rsidRDefault="00AC0110" w:rsidP="00DC468C">
      <w:pPr>
        <w:pStyle w:val="Pa2"/>
        <w:spacing w:after="40"/>
        <w:rPr>
          <w:rStyle w:val="A6"/>
          <w:rFonts w:asciiTheme="minorHAnsi" w:hAnsiTheme="minorHAnsi" w:cstheme="minorHAnsi"/>
          <w:color w:val="000000" w:themeColor="text1"/>
          <w:sz w:val="24"/>
          <w:szCs w:val="24"/>
        </w:rPr>
      </w:pPr>
      <w:r w:rsidRPr="005B23DE">
        <w:rPr>
          <w:rStyle w:val="A6"/>
          <w:rFonts w:asciiTheme="minorHAnsi" w:hAnsiTheme="minorHAnsi" w:cstheme="minorHAnsi"/>
          <w:color w:val="000000" w:themeColor="text1"/>
          <w:sz w:val="24"/>
          <w:szCs w:val="24"/>
        </w:rPr>
        <w:t xml:space="preserve">Ledamot </w:t>
      </w:r>
      <w:r w:rsidR="00226C60" w:rsidRPr="005B23DE">
        <w:rPr>
          <w:rStyle w:val="A6"/>
          <w:rFonts w:asciiTheme="minorHAnsi" w:hAnsiTheme="minorHAnsi" w:cstheme="minorHAnsi"/>
          <w:color w:val="000000" w:themeColor="text1"/>
          <w:sz w:val="24"/>
          <w:szCs w:val="24"/>
        </w:rPr>
        <w:t>Jonas Riedel</w:t>
      </w:r>
      <w:r w:rsidR="00945B3F" w:rsidRPr="005B23DE">
        <w:rPr>
          <w:rStyle w:val="A6"/>
          <w:rFonts w:asciiTheme="minorHAnsi" w:hAnsiTheme="minorHAnsi" w:cstheme="minorHAnsi"/>
          <w:color w:val="000000" w:themeColor="text1"/>
          <w:sz w:val="24"/>
          <w:szCs w:val="24"/>
        </w:rPr>
        <w:t>, Sollentuna</w:t>
      </w:r>
      <w:r w:rsidR="008E1A60" w:rsidRPr="005B23DE">
        <w:rPr>
          <w:rStyle w:val="A6"/>
          <w:rFonts w:asciiTheme="minorHAnsi" w:hAnsiTheme="minorHAnsi" w:cstheme="minorHAnsi"/>
          <w:color w:val="000000" w:themeColor="text1"/>
          <w:sz w:val="24"/>
          <w:szCs w:val="24"/>
        </w:rPr>
        <w:t xml:space="preserve"> </w:t>
      </w:r>
    </w:p>
    <w:p w14:paraId="3AF970C0" w14:textId="3AB908D6" w:rsidR="008E1A60" w:rsidRPr="005B23DE" w:rsidRDefault="00CF3915" w:rsidP="00DC468C">
      <w:pPr>
        <w:pStyle w:val="Pa2"/>
        <w:spacing w:after="40"/>
        <w:rPr>
          <w:rStyle w:val="A6"/>
          <w:rFonts w:asciiTheme="minorHAnsi" w:hAnsiTheme="minorHAnsi" w:cstheme="minorHAnsi"/>
          <w:color w:val="000000" w:themeColor="text1"/>
          <w:sz w:val="24"/>
          <w:szCs w:val="24"/>
        </w:rPr>
      </w:pPr>
      <w:r w:rsidRPr="005B23DE">
        <w:rPr>
          <w:rStyle w:val="A6"/>
          <w:rFonts w:asciiTheme="minorHAnsi" w:hAnsiTheme="minorHAnsi" w:cstheme="minorHAnsi"/>
          <w:color w:val="000000" w:themeColor="text1"/>
          <w:sz w:val="24"/>
          <w:szCs w:val="24"/>
        </w:rPr>
        <w:t xml:space="preserve">Ledamot </w:t>
      </w:r>
      <w:r w:rsidR="004A0C8A" w:rsidRPr="005B23DE">
        <w:rPr>
          <w:rStyle w:val="A6"/>
          <w:rFonts w:asciiTheme="minorHAnsi" w:hAnsiTheme="minorHAnsi" w:cstheme="minorHAnsi"/>
          <w:color w:val="000000" w:themeColor="text1"/>
          <w:sz w:val="24"/>
          <w:szCs w:val="24"/>
        </w:rPr>
        <w:t>Anna Eneroth, Norrtälje</w:t>
      </w:r>
    </w:p>
    <w:p w14:paraId="0E674ACC" w14:textId="77777777" w:rsidR="008E1A60" w:rsidRPr="005B23DE" w:rsidRDefault="00D83897" w:rsidP="00DC468C">
      <w:pPr>
        <w:pStyle w:val="Pa2"/>
        <w:spacing w:after="40"/>
        <w:rPr>
          <w:rStyle w:val="A6"/>
          <w:rFonts w:asciiTheme="minorHAnsi" w:hAnsiTheme="minorHAnsi" w:cstheme="minorHAnsi"/>
          <w:color w:val="000000" w:themeColor="text1"/>
          <w:sz w:val="24"/>
          <w:szCs w:val="24"/>
        </w:rPr>
      </w:pPr>
      <w:r w:rsidRPr="005B23DE">
        <w:rPr>
          <w:rStyle w:val="A6"/>
          <w:rFonts w:asciiTheme="minorHAnsi" w:hAnsiTheme="minorHAnsi" w:cstheme="minorHAnsi"/>
          <w:color w:val="000000" w:themeColor="text1"/>
          <w:sz w:val="24"/>
          <w:szCs w:val="24"/>
        </w:rPr>
        <w:t xml:space="preserve">Ledamot </w:t>
      </w:r>
      <w:r w:rsidR="00C670C3" w:rsidRPr="005B23DE">
        <w:rPr>
          <w:rStyle w:val="A6"/>
          <w:rFonts w:asciiTheme="minorHAnsi" w:hAnsiTheme="minorHAnsi" w:cstheme="minorHAnsi"/>
          <w:color w:val="000000" w:themeColor="text1"/>
          <w:sz w:val="24"/>
          <w:szCs w:val="24"/>
        </w:rPr>
        <w:t>Bengt Ericsson, Norrtälje</w:t>
      </w:r>
      <w:r w:rsidR="008E1A60" w:rsidRPr="005B23DE">
        <w:rPr>
          <w:rStyle w:val="A6"/>
          <w:rFonts w:asciiTheme="minorHAnsi" w:hAnsiTheme="minorHAnsi" w:cstheme="minorHAnsi"/>
          <w:color w:val="000000" w:themeColor="text1"/>
          <w:sz w:val="24"/>
          <w:szCs w:val="24"/>
        </w:rPr>
        <w:t xml:space="preserve"> </w:t>
      </w:r>
    </w:p>
    <w:p w14:paraId="2BAD2DCE" w14:textId="19FDE038" w:rsidR="00CA2A24" w:rsidRPr="005B23DE" w:rsidRDefault="007771E6" w:rsidP="00DC468C">
      <w:pPr>
        <w:pStyle w:val="Pa2"/>
        <w:spacing w:after="40"/>
        <w:rPr>
          <w:rStyle w:val="A6"/>
          <w:rFonts w:asciiTheme="minorHAnsi" w:hAnsiTheme="minorHAnsi" w:cstheme="minorHAnsi"/>
          <w:color w:val="000000" w:themeColor="text1"/>
          <w:sz w:val="24"/>
          <w:szCs w:val="24"/>
        </w:rPr>
      </w:pPr>
      <w:r w:rsidRPr="005B23DE">
        <w:rPr>
          <w:rStyle w:val="A6"/>
          <w:rFonts w:asciiTheme="minorHAnsi" w:hAnsiTheme="minorHAnsi" w:cstheme="minorHAnsi"/>
          <w:color w:val="000000" w:themeColor="text1"/>
          <w:sz w:val="24"/>
          <w:szCs w:val="24"/>
        </w:rPr>
        <w:t xml:space="preserve">Ledamot </w:t>
      </w:r>
      <w:r w:rsidR="004A0C8A" w:rsidRPr="005B23DE">
        <w:rPr>
          <w:rStyle w:val="A6"/>
          <w:rFonts w:asciiTheme="minorHAnsi" w:hAnsiTheme="minorHAnsi" w:cstheme="minorHAnsi"/>
          <w:color w:val="000000" w:themeColor="text1"/>
          <w:sz w:val="24"/>
          <w:szCs w:val="24"/>
        </w:rPr>
        <w:t>Annie Östlund, Huddinge</w:t>
      </w:r>
    </w:p>
    <w:p w14:paraId="3B8F7D71" w14:textId="38A301C2" w:rsidR="004A0C8A" w:rsidRPr="005B23DE" w:rsidRDefault="004A0C8A" w:rsidP="004A0C8A">
      <w:pPr>
        <w:pStyle w:val="Default"/>
        <w:rPr>
          <w:rFonts w:asciiTheme="minorHAnsi" w:hAnsiTheme="minorHAnsi" w:cstheme="minorHAnsi"/>
        </w:rPr>
      </w:pPr>
      <w:r w:rsidRPr="005B23DE">
        <w:rPr>
          <w:rFonts w:asciiTheme="minorHAnsi" w:hAnsiTheme="minorHAnsi" w:cstheme="minorHAnsi"/>
        </w:rPr>
        <w:t xml:space="preserve">Ledamot Olga </w:t>
      </w:r>
      <w:proofErr w:type="spellStart"/>
      <w:r w:rsidRPr="005B23DE">
        <w:rPr>
          <w:rFonts w:asciiTheme="minorHAnsi" w:hAnsiTheme="minorHAnsi" w:cstheme="minorHAnsi"/>
        </w:rPr>
        <w:t>Anikina</w:t>
      </w:r>
      <w:proofErr w:type="spellEnd"/>
      <w:r w:rsidRPr="005B23DE">
        <w:rPr>
          <w:rFonts w:asciiTheme="minorHAnsi" w:hAnsiTheme="minorHAnsi" w:cstheme="minorHAnsi"/>
        </w:rPr>
        <w:t>, Nacka</w:t>
      </w:r>
    </w:p>
    <w:p w14:paraId="52B23E3F" w14:textId="77777777" w:rsidR="004A0C8A" w:rsidRPr="005B23DE" w:rsidRDefault="004A0C8A" w:rsidP="004A0C8A">
      <w:pPr>
        <w:pStyle w:val="Default"/>
        <w:rPr>
          <w:rFonts w:asciiTheme="minorHAnsi" w:hAnsiTheme="minorHAnsi" w:cstheme="minorHAnsi"/>
        </w:rPr>
      </w:pPr>
    </w:p>
    <w:p w14:paraId="2DC30C6E" w14:textId="77777777" w:rsidR="00AC0110" w:rsidRPr="005B23DE" w:rsidRDefault="00AC0110" w:rsidP="00AC0110">
      <w:pPr>
        <w:pStyle w:val="Default"/>
        <w:rPr>
          <w:rFonts w:asciiTheme="minorHAnsi" w:hAnsiTheme="minorHAnsi" w:cstheme="minorHAnsi"/>
          <w:color w:val="000000" w:themeColor="text1"/>
        </w:rPr>
      </w:pPr>
    </w:p>
    <w:p w14:paraId="2EC0B493" w14:textId="22D94331" w:rsidR="008E1A60" w:rsidRPr="005B23DE" w:rsidRDefault="00955303" w:rsidP="00DC468C">
      <w:pPr>
        <w:pStyle w:val="Pa2"/>
        <w:spacing w:after="40"/>
        <w:rPr>
          <w:rStyle w:val="A6"/>
          <w:rFonts w:asciiTheme="minorHAnsi" w:hAnsiTheme="minorHAnsi" w:cstheme="minorHAnsi"/>
          <w:color w:val="000000" w:themeColor="text1"/>
          <w:sz w:val="24"/>
          <w:szCs w:val="24"/>
        </w:rPr>
      </w:pPr>
      <w:r w:rsidRPr="005B23DE">
        <w:rPr>
          <w:rStyle w:val="A6"/>
          <w:rFonts w:asciiTheme="minorHAnsi" w:hAnsiTheme="minorHAnsi" w:cstheme="minorHAnsi"/>
          <w:color w:val="000000" w:themeColor="text1"/>
          <w:sz w:val="24"/>
          <w:szCs w:val="24"/>
        </w:rPr>
        <w:t>Adjun</w:t>
      </w:r>
      <w:r w:rsidR="00AC0110" w:rsidRPr="005B23DE">
        <w:rPr>
          <w:rStyle w:val="A6"/>
          <w:rFonts w:asciiTheme="minorHAnsi" w:hAnsiTheme="minorHAnsi" w:cstheme="minorHAnsi"/>
          <w:color w:val="000000" w:themeColor="text1"/>
          <w:sz w:val="24"/>
          <w:szCs w:val="24"/>
        </w:rPr>
        <w:t>gerad</w:t>
      </w:r>
      <w:r w:rsidR="004A0C8A" w:rsidRPr="005B23DE">
        <w:rPr>
          <w:rStyle w:val="A6"/>
          <w:rFonts w:asciiTheme="minorHAnsi" w:hAnsiTheme="minorHAnsi" w:cstheme="minorHAnsi"/>
          <w:color w:val="000000" w:themeColor="text1"/>
          <w:sz w:val="24"/>
          <w:szCs w:val="24"/>
        </w:rPr>
        <w:t xml:space="preserve"> </w:t>
      </w:r>
      <w:r w:rsidR="005B23DE">
        <w:rPr>
          <w:rStyle w:val="A6"/>
          <w:rFonts w:asciiTheme="minorHAnsi" w:hAnsiTheme="minorHAnsi" w:cstheme="minorHAnsi"/>
          <w:color w:val="000000" w:themeColor="text1"/>
          <w:sz w:val="24"/>
          <w:szCs w:val="24"/>
        </w:rPr>
        <w:t xml:space="preserve">Reka </w:t>
      </w:r>
      <w:proofErr w:type="spellStart"/>
      <w:r w:rsidR="005B23DE">
        <w:rPr>
          <w:rStyle w:val="A6"/>
          <w:rFonts w:asciiTheme="minorHAnsi" w:hAnsiTheme="minorHAnsi" w:cstheme="minorHAnsi"/>
          <w:color w:val="000000" w:themeColor="text1"/>
          <w:sz w:val="24"/>
          <w:szCs w:val="24"/>
        </w:rPr>
        <w:t>Tolnai</w:t>
      </w:r>
      <w:proofErr w:type="spellEnd"/>
      <w:r w:rsidR="008E1A60" w:rsidRPr="005B23DE">
        <w:rPr>
          <w:rStyle w:val="A6"/>
          <w:rFonts w:asciiTheme="minorHAnsi" w:hAnsiTheme="minorHAnsi" w:cstheme="minorHAnsi"/>
          <w:color w:val="000000" w:themeColor="text1"/>
          <w:sz w:val="24"/>
          <w:szCs w:val="24"/>
        </w:rPr>
        <w:t xml:space="preserve"> CUF</w:t>
      </w:r>
      <w:r w:rsidR="005B23DE">
        <w:rPr>
          <w:rStyle w:val="A6"/>
          <w:rFonts w:asciiTheme="minorHAnsi" w:hAnsiTheme="minorHAnsi" w:cstheme="minorHAnsi"/>
          <w:color w:val="000000" w:themeColor="text1"/>
          <w:sz w:val="24"/>
          <w:szCs w:val="24"/>
        </w:rPr>
        <w:t xml:space="preserve">, Albin </w:t>
      </w:r>
      <w:proofErr w:type="spellStart"/>
      <w:r w:rsidR="005B23DE">
        <w:rPr>
          <w:rStyle w:val="A6"/>
          <w:rFonts w:asciiTheme="minorHAnsi" w:hAnsiTheme="minorHAnsi" w:cstheme="minorHAnsi"/>
          <w:color w:val="000000" w:themeColor="text1"/>
          <w:sz w:val="24"/>
          <w:szCs w:val="24"/>
        </w:rPr>
        <w:t>Schlegel</w:t>
      </w:r>
      <w:proofErr w:type="spellEnd"/>
      <w:r w:rsidR="005B23DE">
        <w:rPr>
          <w:rStyle w:val="A6"/>
          <w:rFonts w:asciiTheme="minorHAnsi" w:hAnsiTheme="minorHAnsi" w:cstheme="minorHAnsi"/>
          <w:color w:val="000000" w:themeColor="text1"/>
          <w:sz w:val="24"/>
          <w:szCs w:val="24"/>
        </w:rPr>
        <w:t xml:space="preserve"> Åberg</w:t>
      </w:r>
      <w:r w:rsidR="008E1A60" w:rsidRPr="005B23DE">
        <w:rPr>
          <w:rStyle w:val="A6"/>
          <w:rFonts w:asciiTheme="minorHAnsi" w:hAnsiTheme="minorHAnsi" w:cstheme="minorHAnsi"/>
          <w:color w:val="000000" w:themeColor="text1"/>
          <w:sz w:val="24"/>
          <w:szCs w:val="24"/>
        </w:rPr>
        <w:t xml:space="preserve"> </w:t>
      </w:r>
      <w:r w:rsidR="005B23DE">
        <w:rPr>
          <w:rStyle w:val="A6"/>
          <w:rFonts w:asciiTheme="minorHAnsi" w:hAnsiTheme="minorHAnsi" w:cstheme="minorHAnsi"/>
          <w:color w:val="000000" w:themeColor="text1"/>
          <w:sz w:val="24"/>
          <w:szCs w:val="24"/>
        </w:rPr>
        <w:t>(fr.o.m. Juli 2021)</w:t>
      </w:r>
    </w:p>
    <w:p w14:paraId="31DC325C" w14:textId="0F45F760" w:rsidR="00CF3915" w:rsidRPr="005B23DE" w:rsidRDefault="00AC0110" w:rsidP="007771E6">
      <w:pPr>
        <w:pStyle w:val="Pa2"/>
        <w:spacing w:after="40"/>
        <w:rPr>
          <w:rFonts w:asciiTheme="minorHAnsi" w:hAnsiTheme="minorHAnsi" w:cstheme="minorHAnsi"/>
          <w:color w:val="000000" w:themeColor="text1"/>
        </w:rPr>
      </w:pPr>
      <w:r w:rsidRPr="005B23DE">
        <w:rPr>
          <w:rStyle w:val="A6"/>
          <w:rFonts w:asciiTheme="minorHAnsi" w:hAnsiTheme="minorHAnsi" w:cstheme="minorHAnsi"/>
          <w:color w:val="000000" w:themeColor="text1"/>
          <w:sz w:val="24"/>
          <w:szCs w:val="24"/>
        </w:rPr>
        <w:t xml:space="preserve">Adjungerad </w:t>
      </w:r>
      <w:r w:rsidR="00226C60" w:rsidRPr="005B23DE">
        <w:rPr>
          <w:rStyle w:val="A6"/>
          <w:rFonts w:asciiTheme="minorHAnsi" w:hAnsiTheme="minorHAnsi" w:cstheme="minorHAnsi"/>
          <w:color w:val="000000" w:themeColor="text1"/>
          <w:sz w:val="24"/>
          <w:szCs w:val="24"/>
        </w:rPr>
        <w:t>Anna Liljeqvist</w:t>
      </w:r>
      <w:r w:rsidR="008E1A60" w:rsidRPr="005B23DE">
        <w:rPr>
          <w:rStyle w:val="A6"/>
          <w:rFonts w:asciiTheme="minorHAnsi" w:hAnsiTheme="minorHAnsi" w:cstheme="minorHAnsi"/>
          <w:color w:val="000000" w:themeColor="text1"/>
          <w:sz w:val="24"/>
          <w:szCs w:val="24"/>
        </w:rPr>
        <w:t xml:space="preserve">, CK </w:t>
      </w:r>
    </w:p>
    <w:p w14:paraId="6784CDC9" w14:textId="3AF39E18" w:rsidR="008E1A60" w:rsidRPr="005B23DE" w:rsidRDefault="007771E6" w:rsidP="00DC468C">
      <w:pPr>
        <w:pStyle w:val="Pa2"/>
        <w:spacing w:after="40"/>
        <w:rPr>
          <w:rStyle w:val="A6"/>
          <w:rFonts w:asciiTheme="minorHAnsi" w:hAnsiTheme="minorHAnsi" w:cstheme="minorHAnsi"/>
          <w:color w:val="000000" w:themeColor="text1"/>
          <w:sz w:val="24"/>
          <w:szCs w:val="24"/>
        </w:rPr>
      </w:pPr>
      <w:r w:rsidRPr="005B23DE">
        <w:rPr>
          <w:rStyle w:val="A6"/>
          <w:rFonts w:asciiTheme="minorHAnsi" w:hAnsiTheme="minorHAnsi" w:cstheme="minorHAnsi"/>
          <w:color w:val="000000" w:themeColor="text1"/>
          <w:sz w:val="24"/>
          <w:szCs w:val="24"/>
        </w:rPr>
        <w:t xml:space="preserve">Adjungerad </w:t>
      </w:r>
      <w:r w:rsidR="00BB02A5">
        <w:rPr>
          <w:rStyle w:val="A6"/>
          <w:rFonts w:asciiTheme="minorHAnsi" w:hAnsiTheme="minorHAnsi" w:cstheme="minorHAnsi"/>
          <w:color w:val="000000" w:themeColor="text1"/>
          <w:sz w:val="24"/>
          <w:szCs w:val="24"/>
        </w:rPr>
        <w:t xml:space="preserve">Carol </w:t>
      </w:r>
      <w:proofErr w:type="spellStart"/>
      <w:r w:rsidR="00BB02A5">
        <w:rPr>
          <w:rStyle w:val="A6"/>
          <w:rFonts w:asciiTheme="minorHAnsi" w:hAnsiTheme="minorHAnsi" w:cstheme="minorHAnsi"/>
          <w:color w:val="000000" w:themeColor="text1"/>
          <w:sz w:val="24"/>
          <w:szCs w:val="24"/>
        </w:rPr>
        <w:t>Ayoub</w:t>
      </w:r>
      <w:proofErr w:type="spellEnd"/>
      <w:r w:rsidR="008E1A60" w:rsidRPr="005B23DE">
        <w:rPr>
          <w:rStyle w:val="A6"/>
          <w:rFonts w:asciiTheme="minorHAnsi" w:hAnsiTheme="minorHAnsi" w:cstheme="minorHAnsi"/>
          <w:color w:val="000000" w:themeColor="text1"/>
          <w:sz w:val="24"/>
          <w:szCs w:val="24"/>
        </w:rPr>
        <w:t>, CS</w:t>
      </w:r>
    </w:p>
    <w:p w14:paraId="208E12B7" w14:textId="77777777" w:rsidR="00955303" w:rsidRPr="005B23DE" w:rsidRDefault="00955303" w:rsidP="00955303">
      <w:pPr>
        <w:pStyle w:val="Pa2"/>
        <w:spacing w:after="40"/>
        <w:rPr>
          <w:rStyle w:val="A6"/>
          <w:rFonts w:asciiTheme="minorHAnsi" w:hAnsiTheme="minorHAnsi" w:cstheme="minorHAnsi"/>
          <w:color w:val="000000" w:themeColor="text1"/>
          <w:sz w:val="24"/>
          <w:szCs w:val="24"/>
        </w:rPr>
      </w:pPr>
      <w:r w:rsidRPr="005B23DE">
        <w:rPr>
          <w:rStyle w:val="A6"/>
          <w:rFonts w:asciiTheme="minorHAnsi" w:hAnsiTheme="minorHAnsi" w:cstheme="minorHAnsi"/>
          <w:color w:val="000000" w:themeColor="text1"/>
          <w:sz w:val="24"/>
          <w:szCs w:val="24"/>
        </w:rPr>
        <w:t>Adjungerad Kerstin Lundgren, Riksdagsledamot</w:t>
      </w:r>
      <w:r w:rsidR="007771E6" w:rsidRPr="005B23DE">
        <w:rPr>
          <w:rStyle w:val="A6"/>
          <w:rFonts w:asciiTheme="minorHAnsi" w:hAnsiTheme="minorHAnsi" w:cstheme="minorHAnsi"/>
          <w:color w:val="000000" w:themeColor="text1"/>
          <w:sz w:val="24"/>
          <w:szCs w:val="24"/>
        </w:rPr>
        <w:t xml:space="preserve"> </w:t>
      </w:r>
    </w:p>
    <w:p w14:paraId="0570C755" w14:textId="77777777" w:rsidR="007771E6" w:rsidRPr="005B23DE" w:rsidRDefault="007771E6" w:rsidP="007771E6">
      <w:pPr>
        <w:pStyle w:val="Default"/>
        <w:rPr>
          <w:rFonts w:asciiTheme="minorHAnsi" w:hAnsiTheme="minorHAnsi" w:cstheme="minorHAnsi"/>
          <w:color w:val="000000" w:themeColor="text1"/>
        </w:rPr>
      </w:pPr>
      <w:r w:rsidRPr="005B23DE">
        <w:rPr>
          <w:rFonts w:asciiTheme="minorHAnsi" w:hAnsiTheme="minorHAnsi" w:cstheme="minorHAnsi"/>
          <w:color w:val="000000" w:themeColor="text1"/>
        </w:rPr>
        <w:t xml:space="preserve">Adjungerad Per </w:t>
      </w:r>
      <w:proofErr w:type="spellStart"/>
      <w:r w:rsidRPr="005B23DE">
        <w:rPr>
          <w:rFonts w:asciiTheme="minorHAnsi" w:hAnsiTheme="minorHAnsi" w:cstheme="minorHAnsi"/>
          <w:color w:val="000000" w:themeColor="text1"/>
        </w:rPr>
        <w:t>Lodenius</w:t>
      </w:r>
      <w:proofErr w:type="spellEnd"/>
      <w:r w:rsidRPr="005B23DE">
        <w:rPr>
          <w:rFonts w:asciiTheme="minorHAnsi" w:hAnsiTheme="minorHAnsi" w:cstheme="minorHAnsi"/>
          <w:color w:val="000000" w:themeColor="text1"/>
        </w:rPr>
        <w:t>, Riksdagsledamot</w:t>
      </w:r>
    </w:p>
    <w:p w14:paraId="529BBAFB" w14:textId="5F0B9E10" w:rsidR="00243C4A" w:rsidRPr="005B23DE" w:rsidRDefault="00243C4A" w:rsidP="007771E6">
      <w:pPr>
        <w:pStyle w:val="Default"/>
        <w:rPr>
          <w:rFonts w:asciiTheme="minorHAnsi" w:hAnsiTheme="minorHAnsi" w:cstheme="minorHAnsi"/>
          <w:color w:val="000000" w:themeColor="text1"/>
        </w:rPr>
      </w:pPr>
      <w:r w:rsidRPr="005B23DE">
        <w:rPr>
          <w:rFonts w:asciiTheme="minorHAnsi" w:hAnsiTheme="minorHAnsi" w:cstheme="minorHAnsi"/>
          <w:color w:val="000000" w:themeColor="text1"/>
        </w:rPr>
        <w:t xml:space="preserve">Adjungerad </w:t>
      </w:r>
      <w:proofErr w:type="spellStart"/>
      <w:r w:rsidRPr="005B23DE">
        <w:rPr>
          <w:rFonts w:asciiTheme="minorHAnsi" w:hAnsiTheme="minorHAnsi" w:cstheme="minorHAnsi"/>
          <w:color w:val="000000" w:themeColor="text1"/>
        </w:rPr>
        <w:t>Aphram</w:t>
      </w:r>
      <w:proofErr w:type="spellEnd"/>
      <w:r w:rsidRPr="005B23DE">
        <w:rPr>
          <w:rFonts w:asciiTheme="minorHAnsi" w:hAnsiTheme="minorHAnsi" w:cstheme="minorHAnsi"/>
          <w:color w:val="000000" w:themeColor="text1"/>
        </w:rPr>
        <w:t xml:space="preserve"> </w:t>
      </w:r>
      <w:proofErr w:type="spellStart"/>
      <w:r w:rsidRPr="005B23DE">
        <w:rPr>
          <w:rFonts w:asciiTheme="minorHAnsi" w:hAnsiTheme="minorHAnsi" w:cstheme="minorHAnsi"/>
          <w:color w:val="000000" w:themeColor="text1"/>
        </w:rPr>
        <w:t>Melki</w:t>
      </w:r>
      <w:proofErr w:type="spellEnd"/>
      <w:r w:rsidRPr="005B23DE">
        <w:rPr>
          <w:rFonts w:asciiTheme="minorHAnsi" w:hAnsiTheme="minorHAnsi" w:cstheme="minorHAnsi"/>
          <w:color w:val="000000" w:themeColor="text1"/>
        </w:rPr>
        <w:t xml:space="preserve">, </w:t>
      </w:r>
      <w:r w:rsidR="005B23DE" w:rsidRPr="005B23DE">
        <w:rPr>
          <w:rFonts w:asciiTheme="minorHAnsi" w:hAnsiTheme="minorHAnsi" w:cstheme="minorHAnsi"/>
          <w:color w:val="000000" w:themeColor="text1"/>
        </w:rPr>
        <w:t>PS ledam</w:t>
      </w:r>
      <w:r w:rsidR="005B23DE">
        <w:rPr>
          <w:rFonts w:asciiTheme="minorHAnsi" w:hAnsiTheme="minorHAnsi" w:cstheme="minorHAnsi"/>
          <w:color w:val="000000" w:themeColor="text1"/>
        </w:rPr>
        <w:t xml:space="preserve">ot (t.o.m. partistämman </w:t>
      </w:r>
      <w:proofErr w:type="gramStart"/>
      <w:r w:rsidR="005B23DE">
        <w:rPr>
          <w:rFonts w:asciiTheme="minorHAnsi" w:hAnsiTheme="minorHAnsi" w:cstheme="minorHAnsi"/>
          <w:color w:val="000000" w:themeColor="text1"/>
        </w:rPr>
        <w:t>2022)/</w:t>
      </w:r>
      <w:proofErr w:type="gramEnd"/>
      <w:r w:rsidR="005B23DE">
        <w:rPr>
          <w:rFonts w:asciiTheme="minorHAnsi" w:hAnsiTheme="minorHAnsi" w:cstheme="minorHAnsi"/>
          <w:color w:val="000000" w:themeColor="text1"/>
        </w:rPr>
        <w:t>riksdagsledamot (fr.o.m. okt 2021)</w:t>
      </w:r>
    </w:p>
    <w:p w14:paraId="3B610461" w14:textId="2B38F7BF" w:rsidR="007A64D8" w:rsidRPr="004F0088" w:rsidRDefault="007A64D8" w:rsidP="007771E6">
      <w:pPr>
        <w:pStyle w:val="Default"/>
        <w:rPr>
          <w:rFonts w:asciiTheme="minorHAnsi" w:hAnsiTheme="minorHAnsi" w:cstheme="minorHAnsi"/>
          <w:color w:val="000000" w:themeColor="text1"/>
        </w:rPr>
      </w:pPr>
      <w:r w:rsidRPr="004F0088">
        <w:rPr>
          <w:rFonts w:asciiTheme="minorHAnsi" w:hAnsiTheme="minorHAnsi" w:cstheme="minorHAnsi"/>
          <w:color w:val="000000" w:themeColor="text1"/>
        </w:rPr>
        <w:t xml:space="preserve">Adjungerad Christine Lorne, </w:t>
      </w:r>
      <w:r w:rsidR="005B23DE" w:rsidRPr="004F0088">
        <w:rPr>
          <w:rFonts w:asciiTheme="minorHAnsi" w:hAnsiTheme="minorHAnsi" w:cstheme="minorHAnsi"/>
          <w:color w:val="000000" w:themeColor="text1"/>
        </w:rPr>
        <w:t>Regionpolitiker</w:t>
      </w:r>
    </w:p>
    <w:p w14:paraId="13F1C4DF" w14:textId="77777777" w:rsidR="00243C4A" w:rsidRPr="004F0088" w:rsidRDefault="00243C4A" w:rsidP="007771E6">
      <w:pPr>
        <w:pStyle w:val="Default"/>
        <w:rPr>
          <w:rFonts w:asciiTheme="minorHAnsi" w:hAnsiTheme="minorHAnsi" w:cstheme="minorHAnsi"/>
          <w:color w:val="000000" w:themeColor="text1"/>
        </w:rPr>
      </w:pPr>
    </w:p>
    <w:p w14:paraId="3D1A6B5D" w14:textId="77777777" w:rsidR="00AA4468" w:rsidRPr="004F0088" w:rsidRDefault="00AA4468" w:rsidP="00AA4468">
      <w:pPr>
        <w:pStyle w:val="Pa2"/>
        <w:spacing w:line="240" w:lineRule="auto"/>
        <w:rPr>
          <w:rFonts w:asciiTheme="minorHAnsi" w:hAnsiTheme="minorHAnsi" w:cstheme="minorHAnsi"/>
          <w:color w:val="000000" w:themeColor="text1"/>
        </w:rPr>
      </w:pPr>
    </w:p>
    <w:p w14:paraId="3995AC26" w14:textId="77777777" w:rsidR="008E1A60" w:rsidRPr="005B23DE" w:rsidRDefault="00CA2A24" w:rsidP="00AA4468">
      <w:pPr>
        <w:pStyle w:val="Pa2"/>
        <w:spacing w:line="240" w:lineRule="auto"/>
        <w:rPr>
          <w:rFonts w:asciiTheme="minorHAnsi" w:hAnsiTheme="minorHAnsi" w:cstheme="minorHAnsi"/>
          <w:b/>
          <w:color w:val="000000" w:themeColor="text1"/>
        </w:rPr>
      </w:pPr>
      <w:r w:rsidRPr="005B23DE">
        <w:rPr>
          <w:rStyle w:val="A3"/>
          <w:rFonts w:asciiTheme="minorHAnsi" w:hAnsiTheme="minorHAnsi" w:cstheme="minorHAnsi"/>
          <w:b/>
          <w:color w:val="000000" w:themeColor="text1"/>
          <w:sz w:val="24"/>
          <w:szCs w:val="24"/>
        </w:rPr>
        <w:t>STYRELSEREPRESENTANTER I ANDRA ORGANISATIONER</w:t>
      </w:r>
    </w:p>
    <w:p w14:paraId="3821835C" w14:textId="757BCD92" w:rsidR="00CA2A24" w:rsidRPr="005B23DE" w:rsidRDefault="00CA2A24" w:rsidP="004F0088">
      <w:pPr>
        <w:pStyle w:val="Pa2"/>
        <w:spacing w:line="240" w:lineRule="auto"/>
        <w:rPr>
          <w:rStyle w:val="A6"/>
          <w:rFonts w:asciiTheme="minorHAnsi" w:hAnsiTheme="minorHAnsi" w:cstheme="minorHAnsi"/>
          <w:color w:val="000000" w:themeColor="text1"/>
          <w:sz w:val="24"/>
          <w:szCs w:val="24"/>
        </w:rPr>
      </w:pPr>
      <w:r w:rsidRPr="005B23DE">
        <w:rPr>
          <w:rStyle w:val="A4"/>
          <w:rFonts w:asciiTheme="minorHAnsi" w:hAnsiTheme="minorHAnsi" w:cstheme="minorHAnsi"/>
          <w:iCs/>
          <w:color w:val="000000" w:themeColor="text1"/>
          <w:sz w:val="24"/>
          <w:szCs w:val="24"/>
          <w:u w:val="single"/>
        </w:rPr>
        <w:t>Centerpartiets Ungdomsförbund (CUF)</w:t>
      </w:r>
      <w:r w:rsidR="004F0088">
        <w:rPr>
          <w:rStyle w:val="A4"/>
          <w:rFonts w:asciiTheme="minorHAnsi" w:hAnsiTheme="minorHAnsi" w:cstheme="minorHAnsi"/>
          <w:iCs/>
          <w:color w:val="000000" w:themeColor="text1"/>
          <w:sz w:val="24"/>
          <w:szCs w:val="24"/>
          <w:u w:val="single"/>
        </w:rPr>
        <w:t xml:space="preserve"> - </w:t>
      </w:r>
      <w:r w:rsidR="00226C60" w:rsidRPr="005B23DE">
        <w:rPr>
          <w:rStyle w:val="A6"/>
          <w:rFonts w:asciiTheme="minorHAnsi" w:hAnsiTheme="minorHAnsi" w:cstheme="minorHAnsi"/>
          <w:color w:val="000000" w:themeColor="text1"/>
          <w:sz w:val="24"/>
          <w:szCs w:val="24"/>
        </w:rPr>
        <w:t>Anna Lasses</w:t>
      </w:r>
    </w:p>
    <w:p w14:paraId="1C44D9E2" w14:textId="67FC405E" w:rsidR="00CA2A24" w:rsidRPr="005B23DE" w:rsidRDefault="00CA2A24" w:rsidP="004F0088">
      <w:pPr>
        <w:spacing w:after="0" w:line="240" w:lineRule="auto"/>
        <w:rPr>
          <w:rStyle w:val="A6"/>
          <w:rFonts w:asciiTheme="minorHAnsi" w:hAnsiTheme="minorHAnsi" w:cstheme="minorHAnsi"/>
          <w:color w:val="000000" w:themeColor="text1"/>
          <w:sz w:val="24"/>
          <w:szCs w:val="24"/>
        </w:rPr>
      </w:pPr>
      <w:r w:rsidRPr="005B23DE">
        <w:rPr>
          <w:rStyle w:val="A4"/>
          <w:rFonts w:asciiTheme="minorHAnsi" w:hAnsiTheme="minorHAnsi" w:cstheme="minorHAnsi"/>
          <w:iCs/>
          <w:color w:val="000000" w:themeColor="text1"/>
          <w:sz w:val="24"/>
          <w:szCs w:val="24"/>
          <w:u w:val="single"/>
        </w:rPr>
        <w:t>Centerkvinnor</w:t>
      </w:r>
      <w:r w:rsidR="00AA4468" w:rsidRPr="005B23DE">
        <w:rPr>
          <w:rStyle w:val="A4"/>
          <w:rFonts w:asciiTheme="minorHAnsi" w:hAnsiTheme="minorHAnsi" w:cstheme="minorHAnsi"/>
          <w:iCs/>
          <w:color w:val="000000" w:themeColor="text1"/>
          <w:sz w:val="24"/>
          <w:szCs w:val="24"/>
          <w:u w:val="single"/>
        </w:rPr>
        <w:t xml:space="preserve"> (CK)</w:t>
      </w:r>
      <w:r w:rsidR="004F0088">
        <w:rPr>
          <w:rStyle w:val="A4"/>
          <w:rFonts w:asciiTheme="minorHAnsi" w:hAnsiTheme="minorHAnsi" w:cstheme="minorHAnsi"/>
          <w:iCs/>
          <w:color w:val="000000" w:themeColor="text1"/>
          <w:sz w:val="24"/>
          <w:szCs w:val="24"/>
          <w:u w:val="single"/>
        </w:rPr>
        <w:t xml:space="preserve"> - </w:t>
      </w:r>
      <w:r w:rsidR="00226C60" w:rsidRPr="005B23DE">
        <w:rPr>
          <w:rStyle w:val="A6"/>
          <w:rFonts w:asciiTheme="minorHAnsi" w:hAnsiTheme="minorHAnsi" w:cstheme="minorHAnsi"/>
          <w:color w:val="000000" w:themeColor="text1"/>
          <w:sz w:val="24"/>
          <w:szCs w:val="24"/>
        </w:rPr>
        <w:t>Jonas Riedel</w:t>
      </w:r>
    </w:p>
    <w:p w14:paraId="7F2C8F6C" w14:textId="502AB813" w:rsidR="007771E6" w:rsidRPr="005B23DE" w:rsidRDefault="007771E6" w:rsidP="00C50930">
      <w:pPr>
        <w:pStyle w:val="Default"/>
        <w:rPr>
          <w:rFonts w:asciiTheme="minorHAnsi" w:hAnsiTheme="minorHAnsi" w:cstheme="minorHAnsi"/>
          <w:color w:val="000000" w:themeColor="text1"/>
        </w:rPr>
      </w:pPr>
      <w:r w:rsidRPr="005B23DE">
        <w:rPr>
          <w:rFonts w:asciiTheme="minorHAnsi" w:hAnsiTheme="minorHAnsi" w:cstheme="minorHAnsi"/>
          <w:color w:val="000000" w:themeColor="text1"/>
          <w:u w:val="single"/>
        </w:rPr>
        <w:t>Centerstudenter</w:t>
      </w:r>
      <w:r w:rsidR="004F0088">
        <w:rPr>
          <w:rFonts w:asciiTheme="minorHAnsi" w:hAnsiTheme="minorHAnsi" w:cstheme="minorHAnsi"/>
          <w:color w:val="000000" w:themeColor="text1"/>
          <w:u w:val="single"/>
        </w:rPr>
        <w:t xml:space="preserve"> - </w:t>
      </w:r>
      <w:r w:rsidR="00226C60" w:rsidRPr="005B23DE">
        <w:rPr>
          <w:rFonts w:asciiTheme="minorHAnsi" w:hAnsiTheme="minorHAnsi" w:cstheme="minorHAnsi"/>
          <w:color w:val="000000" w:themeColor="text1"/>
        </w:rPr>
        <w:t>Raili Nilsson</w:t>
      </w:r>
    </w:p>
    <w:p w14:paraId="746C6E09" w14:textId="7EC6511E" w:rsidR="00226C60" w:rsidRPr="005B23DE" w:rsidRDefault="00226C60" w:rsidP="00C50930">
      <w:pPr>
        <w:pStyle w:val="Default"/>
        <w:rPr>
          <w:rFonts w:asciiTheme="minorHAnsi" w:hAnsiTheme="minorHAnsi" w:cstheme="minorHAnsi"/>
          <w:color w:val="000000" w:themeColor="text1"/>
        </w:rPr>
      </w:pPr>
    </w:p>
    <w:p w14:paraId="37D6F02A" w14:textId="77777777" w:rsidR="008E1A60" w:rsidRPr="005B23DE" w:rsidRDefault="008E1A60" w:rsidP="00AA4468">
      <w:pPr>
        <w:pStyle w:val="Pa2"/>
        <w:spacing w:line="240" w:lineRule="auto"/>
        <w:rPr>
          <w:rFonts w:asciiTheme="minorHAnsi" w:hAnsiTheme="minorHAnsi" w:cstheme="minorHAnsi"/>
          <w:b/>
          <w:color w:val="000000" w:themeColor="text1"/>
        </w:rPr>
      </w:pPr>
      <w:r w:rsidRPr="005B23DE">
        <w:rPr>
          <w:rStyle w:val="A3"/>
          <w:rFonts w:asciiTheme="minorHAnsi" w:hAnsiTheme="minorHAnsi" w:cstheme="minorHAnsi"/>
          <w:b/>
          <w:color w:val="000000" w:themeColor="text1"/>
          <w:sz w:val="24"/>
          <w:szCs w:val="24"/>
        </w:rPr>
        <w:t xml:space="preserve">FÖRTROENDERÅD </w:t>
      </w:r>
    </w:p>
    <w:p w14:paraId="1F75513F" w14:textId="77777777" w:rsidR="00FD7329" w:rsidRPr="005B23DE" w:rsidRDefault="00FD7329" w:rsidP="00FD7329">
      <w:pPr>
        <w:pStyle w:val="Default"/>
        <w:rPr>
          <w:rFonts w:asciiTheme="minorHAnsi" w:hAnsiTheme="minorHAnsi" w:cstheme="minorHAnsi"/>
          <w:color w:val="000000" w:themeColor="text1"/>
        </w:rPr>
      </w:pPr>
      <w:r w:rsidRPr="005B23DE">
        <w:rPr>
          <w:rFonts w:asciiTheme="minorHAnsi" w:hAnsiTheme="minorHAnsi" w:cstheme="minorHAnsi"/>
          <w:color w:val="000000" w:themeColor="text1"/>
        </w:rPr>
        <w:t xml:space="preserve">Ordinarie:  </w:t>
      </w:r>
    </w:p>
    <w:p w14:paraId="72BA921C" w14:textId="77777777" w:rsidR="00FD7329" w:rsidRPr="005B23DE" w:rsidRDefault="00FD7329" w:rsidP="00FD7329">
      <w:pPr>
        <w:pStyle w:val="Default"/>
        <w:rPr>
          <w:rFonts w:asciiTheme="minorHAnsi" w:hAnsiTheme="minorHAnsi" w:cstheme="minorHAnsi"/>
          <w:color w:val="000000" w:themeColor="text1"/>
        </w:rPr>
      </w:pPr>
      <w:r w:rsidRPr="005B23DE">
        <w:rPr>
          <w:rFonts w:asciiTheme="minorHAnsi" w:hAnsiTheme="minorHAnsi" w:cstheme="minorHAnsi"/>
          <w:color w:val="000000" w:themeColor="text1"/>
        </w:rPr>
        <w:t xml:space="preserve">Michaela Haga, Österåker </w:t>
      </w:r>
    </w:p>
    <w:p w14:paraId="7A842D29" w14:textId="77777777" w:rsidR="00FD7329" w:rsidRPr="005B23DE" w:rsidRDefault="00FD7329" w:rsidP="00FD7329">
      <w:pPr>
        <w:pStyle w:val="Default"/>
        <w:rPr>
          <w:rFonts w:asciiTheme="minorHAnsi" w:hAnsiTheme="minorHAnsi" w:cstheme="minorHAnsi"/>
          <w:color w:val="000000" w:themeColor="text1"/>
        </w:rPr>
      </w:pPr>
      <w:r w:rsidRPr="005B23DE">
        <w:rPr>
          <w:rFonts w:asciiTheme="minorHAnsi" w:hAnsiTheme="minorHAnsi" w:cstheme="minorHAnsi"/>
          <w:color w:val="000000" w:themeColor="text1"/>
        </w:rPr>
        <w:t xml:space="preserve">Johan Krogh, Nacka </w:t>
      </w:r>
    </w:p>
    <w:p w14:paraId="3BC57ACD" w14:textId="77777777" w:rsidR="00FD7329" w:rsidRPr="005B23DE" w:rsidRDefault="00FD7329" w:rsidP="00FD7329">
      <w:pPr>
        <w:pStyle w:val="Default"/>
        <w:rPr>
          <w:rFonts w:asciiTheme="minorHAnsi" w:hAnsiTheme="minorHAnsi" w:cstheme="minorHAnsi"/>
          <w:color w:val="000000" w:themeColor="text1"/>
        </w:rPr>
      </w:pPr>
      <w:r w:rsidRPr="005B23DE">
        <w:rPr>
          <w:rFonts w:asciiTheme="minorHAnsi" w:hAnsiTheme="minorHAnsi" w:cstheme="minorHAnsi"/>
          <w:color w:val="000000" w:themeColor="text1"/>
        </w:rPr>
        <w:t xml:space="preserve">Ersättare:  </w:t>
      </w:r>
    </w:p>
    <w:p w14:paraId="2F8CB030" w14:textId="5092BA03" w:rsidR="00FD7329" w:rsidRPr="005B23DE" w:rsidRDefault="004A0C8A" w:rsidP="00FD7329">
      <w:pPr>
        <w:pStyle w:val="Default"/>
        <w:rPr>
          <w:rFonts w:asciiTheme="minorHAnsi" w:hAnsiTheme="minorHAnsi" w:cstheme="minorHAnsi"/>
          <w:color w:val="000000" w:themeColor="text1"/>
        </w:rPr>
      </w:pPr>
      <w:r w:rsidRPr="005B23DE">
        <w:rPr>
          <w:rFonts w:asciiTheme="minorHAnsi" w:hAnsiTheme="minorHAnsi" w:cstheme="minorHAnsi"/>
          <w:color w:val="000000" w:themeColor="text1"/>
        </w:rPr>
        <w:t>P</w:t>
      </w:r>
      <w:r w:rsidR="00FD7329" w:rsidRPr="005B23DE">
        <w:rPr>
          <w:rFonts w:asciiTheme="minorHAnsi" w:hAnsiTheme="minorHAnsi" w:cstheme="minorHAnsi"/>
          <w:color w:val="000000" w:themeColor="text1"/>
        </w:rPr>
        <w:t xml:space="preserve">atrik </w:t>
      </w:r>
      <w:proofErr w:type="spellStart"/>
      <w:r w:rsidR="00FD7329" w:rsidRPr="005B23DE">
        <w:rPr>
          <w:rFonts w:asciiTheme="minorHAnsi" w:hAnsiTheme="minorHAnsi" w:cstheme="minorHAnsi"/>
          <w:color w:val="000000" w:themeColor="text1"/>
        </w:rPr>
        <w:t>Buddgård</w:t>
      </w:r>
      <w:proofErr w:type="spellEnd"/>
      <w:r w:rsidR="00FD7329" w:rsidRPr="005B23DE">
        <w:rPr>
          <w:rFonts w:asciiTheme="minorHAnsi" w:hAnsiTheme="minorHAnsi" w:cstheme="minorHAnsi"/>
          <w:color w:val="000000" w:themeColor="text1"/>
        </w:rPr>
        <w:t>, Lidingö</w:t>
      </w:r>
    </w:p>
    <w:p w14:paraId="27F6EB85" w14:textId="080AD161" w:rsidR="004A0C8A" w:rsidRPr="005B23DE" w:rsidRDefault="004A0C8A" w:rsidP="00FD7329">
      <w:pPr>
        <w:pStyle w:val="Default"/>
        <w:rPr>
          <w:rFonts w:asciiTheme="minorHAnsi" w:hAnsiTheme="minorHAnsi" w:cstheme="minorHAnsi"/>
          <w:color w:val="000000" w:themeColor="text1"/>
        </w:rPr>
      </w:pPr>
      <w:r w:rsidRPr="005B23DE">
        <w:rPr>
          <w:rFonts w:asciiTheme="minorHAnsi" w:hAnsiTheme="minorHAnsi" w:cstheme="minorHAnsi"/>
          <w:color w:val="000000" w:themeColor="text1"/>
        </w:rPr>
        <w:t>Anna Lasses, Solna</w:t>
      </w:r>
    </w:p>
    <w:p w14:paraId="4463DB58" w14:textId="77777777" w:rsidR="008E1A60" w:rsidRPr="005B23DE" w:rsidRDefault="008E1A60" w:rsidP="00AA4468">
      <w:pPr>
        <w:pStyle w:val="Default"/>
        <w:rPr>
          <w:rFonts w:asciiTheme="minorHAnsi" w:hAnsiTheme="minorHAnsi" w:cstheme="minorHAnsi"/>
          <w:color w:val="000000" w:themeColor="text1"/>
        </w:rPr>
      </w:pPr>
    </w:p>
    <w:p w14:paraId="0D6CB2A0" w14:textId="77777777" w:rsidR="004F0088" w:rsidRDefault="004F0088" w:rsidP="00AA4468">
      <w:pPr>
        <w:pStyle w:val="Pa2"/>
        <w:spacing w:line="240" w:lineRule="auto"/>
        <w:rPr>
          <w:rStyle w:val="A3"/>
          <w:rFonts w:asciiTheme="minorHAnsi" w:hAnsiTheme="minorHAnsi" w:cstheme="minorHAnsi"/>
          <w:b/>
          <w:color w:val="000000" w:themeColor="text1"/>
          <w:sz w:val="24"/>
          <w:szCs w:val="24"/>
        </w:rPr>
      </w:pPr>
    </w:p>
    <w:p w14:paraId="7F28F4A9" w14:textId="77777777" w:rsidR="004F0088" w:rsidRDefault="004F0088" w:rsidP="00AA4468">
      <w:pPr>
        <w:pStyle w:val="Pa2"/>
        <w:spacing w:line="240" w:lineRule="auto"/>
        <w:rPr>
          <w:rStyle w:val="A3"/>
          <w:rFonts w:asciiTheme="minorHAnsi" w:hAnsiTheme="minorHAnsi" w:cstheme="minorHAnsi"/>
          <w:b/>
          <w:color w:val="000000" w:themeColor="text1"/>
          <w:sz w:val="24"/>
          <w:szCs w:val="24"/>
        </w:rPr>
      </w:pPr>
    </w:p>
    <w:p w14:paraId="45E29908" w14:textId="1E0D4BFD" w:rsidR="008E1A60" w:rsidRPr="005B23DE" w:rsidRDefault="008E1A60" w:rsidP="00AA4468">
      <w:pPr>
        <w:pStyle w:val="Pa2"/>
        <w:spacing w:line="240" w:lineRule="auto"/>
        <w:rPr>
          <w:rStyle w:val="A3"/>
          <w:rFonts w:asciiTheme="minorHAnsi" w:hAnsiTheme="minorHAnsi" w:cstheme="minorHAnsi"/>
          <w:b/>
          <w:color w:val="000000" w:themeColor="text1"/>
          <w:sz w:val="24"/>
          <w:szCs w:val="24"/>
        </w:rPr>
      </w:pPr>
      <w:r w:rsidRPr="005B23DE">
        <w:rPr>
          <w:rStyle w:val="A3"/>
          <w:rFonts w:asciiTheme="minorHAnsi" w:hAnsiTheme="minorHAnsi" w:cstheme="minorHAnsi"/>
          <w:b/>
          <w:color w:val="000000" w:themeColor="text1"/>
          <w:sz w:val="24"/>
          <w:szCs w:val="24"/>
        </w:rPr>
        <w:lastRenderedPageBreak/>
        <w:t xml:space="preserve">OMBUD TILL PARTISTÄMMAN </w:t>
      </w:r>
    </w:p>
    <w:p w14:paraId="2EB536C9" w14:textId="1AA5E629" w:rsidR="00FD7329" w:rsidRPr="005B23DE" w:rsidRDefault="00641FE4" w:rsidP="00FD7329">
      <w:pPr>
        <w:pStyle w:val="Pa2"/>
        <w:rPr>
          <w:rFonts w:asciiTheme="minorHAnsi" w:hAnsiTheme="minorHAnsi" w:cstheme="minorHAnsi"/>
          <w:color w:val="000000" w:themeColor="text1"/>
        </w:rPr>
      </w:pPr>
      <w:r w:rsidRPr="005B23DE">
        <w:rPr>
          <w:rFonts w:asciiTheme="minorHAnsi" w:hAnsiTheme="minorHAnsi" w:cstheme="minorHAnsi"/>
          <w:color w:val="000000" w:themeColor="text1"/>
        </w:rPr>
        <w:t>Michaela Haga</w:t>
      </w:r>
    </w:p>
    <w:p w14:paraId="697B85D7" w14:textId="4075ED7B" w:rsidR="00641FE4" w:rsidRPr="005B23DE" w:rsidRDefault="00641FE4" w:rsidP="00641FE4">
      <w:pPr>
        <w:pStyle w:val="Default"/>
        <w:rPr>
          <w:rFonts w:asciiTheme="minorHAnsi" w:hAnsiTheme="minorHAnsi" w:cstheme="minorHAnsi"/>
        </w:rPr>
      </w:pPr>
      <w:r w:rsidRPr="005B23DE">
        <w:rPr>
          <w:rFonts w:asciiTheme="minorHAnsi" w:hAnsiTheme="minorHAnsi" w:cstheme="minorHAnsi"/>
        </w:rPr>
        <w:t>Johan Krogh</w:t>
      </w:r>
    </w:p>
    <w:p w14:paraId="072470E3" w14:textId="354939EF" w:rsidR="00641FE4" w:rsidRPr="005B23DE" w:rsidRDefault="00641FE4" w:rsidP="00641FE4">
      <w:pPr>
        <w:pStyle w:val="Default"/>
        <w:rPr>
          <w:rFonts w:asciiTheme="minorHAnsi" w:hAnsiTheme="minorHAnsi" w:cstheme="minorHAnsi"/>
        </w:rPr>
      </w:pPr>
      <w:r w:rsidRPr="005B23DE">
        <w:rPr>
          <w:rFonts w:asciiTheme="minorHAnsi" w:hAnsiTheme="minorHAnsi" w:cstheme="minorHAnsi"/>
        </w:rPr>
        <w:t xml:space="preserve">Patrik </w:t>
      </w:r>
      <w:proofErr w:type="spellStart"/>
      <w:r w:rsidRPr="005B23DE">
        <w:rPr>
          <w:rFonts w:asciiTheme="minorHAnsi" w:hAnsiTheme="minorHAnsi" w:cstheme="minorHAnsi"/>
        </w:rPr>
        <w:t>Buddgård</w:t>
      </w:r>
      <w:proofErr w:type="spellEnd"/>
    </w:p>
    <w:p w14:paraId="55406488" w14:textId="5C4BD184" w:rsidR="00641FE4" w:rsidRPr="005B23DE" w:rsidRDefault="00641FE4" w:rsidP="00641FE4">
      <w:pPr>
        <w:pStyle w:val="Default"/>
        <w:rPr>
          <w:rFonts w:asciiTheme="minorHAnsi" w:hAnsiTheme="minorHAnsi" w:cstheme="minorHAnsi"/>
        </w:rPr>
      </w:pPr>
      <w:r w:rsidRPr="005B23DE">
        <w:rPr>
          <w:rFonts w:asciiTheme="minorHAnsi" w:hAnsiTheme="minorHAnsi" w:cstheme="minorHAnsi"/>
        </w:rPr>
        <w:t>Anna Lasses</w:t>
      </w:r>
    </w:p>
    <w:p w14:paraId="23792AAE" w14:textId="21677DA1" w:rsidR="00641FE4" w:rsidRPr="005B23DE" w:rsidRDefault="00641FE4" w:rsidP="00641FE4">
      <w:pPr>
        <w:pStyle w:val="Default"/>
        <w:rPr>
          <w:rFonts w:asciiTheme="minorHAnsi" w:hAnsiTheme="minorHAnsi" w:cstheme="minorHAnsi"/>
        </w:rPr>
      </w:pPr>
      <w:r w:rsidRPr="005B23DE">
        <w:rPr>
          <w:rFonts w:asciiTheme="minorHAnsi" w:hAnsiTheme="minorHAnsi" w:cstheme="minorHAnsi"/>
        </w:rPr>
        <w:t xml:space="preserve">Olga </w:t>
      </w:r>
      <w:proofErr w:type="spellStart"/>
      <w:r w:rsidRPr="005B23DE">
        <w:rPr>
          <w:rFonts w:asciiTheme="minorHAnsi" w:hAnsiTheme="minorHAnsi" w:cstheme="minorHAnsi"/>
        </w:rPr>
        <w:t>Anikina</w:t>
      </w:r>
      <w:proofErr w:type="spellEnd"/>
    </w:p>
    <w:p w14:paraId="1A4B5ACA" w14:textId="7CAA7C1F" w:rsidR="00641FE4" w:rsidRPr="005B23DE" w:rsidRDefault="00641FE4" w:rsidP="00641FE4">
      <w:pPr>
        <w:pStyle w:val="Default"/>
        <w:rPr>
          <w:rFonts w:asciiTheme="minorHAnsi" w:hAnsiTheme="minorHAnsi" w:cstheme="minorHAnsi"/>
        </w:rPr>
      </w:pPr>
      <w:r w:rsidRPr="005B23DE">
        <w:rPr>
          <w:rFonts w:asciiTheme="minorHAnsi" w:hAnsiTheme="minorHAnsi" w:cstheme="minorHAnsi"/>
        </w:rPr>
        <w:t>Anna Eneroth</w:t>
      </w:r>
    </w:p>
    <w:p w14:paraId="3368A33B" w14:textId="0102A040" w:rsidR="00641FE4" w:rsidRPr="005B23DE" w:rsidRDefault="00641FE4" w:rsidP="00641FE4">
      <w:pPr>
        <w:pStyle w:val="Default"/>
        <w:rPr>
          <w:rFonts w:asciiTheme="minorHAnsi" w:hAnsiTheme="minorHAnsi" w:cstheme="minorHAnsi"/>
        </w:rPr>
      </w:pPr>
      <w:r w:rsidRPr="005B23DE">
        <w:rPr>
          <w:rFonts w:asciiTheme="minorHAnsi" w:hAnsiTheme="minorHAnsi" w:cstheme="minorHAnsi"/>
        </w:rPr>
        <w:t xml:space="preserve">Miranda </w:t>
      </w:r>
      <w:proofErr w:type="spellStart"/>
      <w:r w:rsidRPr="005B23DE">
        <w:rPr>
          <w:rFonts w:asciiTheme="minorHAnsi" w:hAnsiTheme="minorHAnsi" w:cstheme="minorHAnsi"/>
        </w:rPr>
        <w:t>Ahlers</w:t>
      </w:r>
      <w:proofErr w:type="spellEnd"/>
    </w:p>
    <w:p w14:paraId="5CCA68A0" w14:textId="084DE7C4" w:rsidR="00641FE4" w:rsidRPr="005B23DE" w:rsidRDefault="00641FE4" w:rsidP="00641FE4">
      <w:pPr>
        <w:pStyle w:val="Default"/>
        <w:rPr>
          <w:rFonts w:asciiTheme="minorHAnsi" w:hAnsiTheme="minorHAnsi" w:cstheme="minorHAnsi"/>
        </w:rPr>
      </w:pPr>
      <w:r w:rsidRPr="005B23DE">
        <w:rPr>
          <w:rFonts w:asciiTheme="minorHAnsi" w:hAnsiTheme="minorHAnsi" w:cstheme="minorHAnsi"/>
        </w:rPr>
        <w:t>Karin Halldin</w:t>
      </w:r>
    </w:p>
    <w:p w14:paraId="2FC0FFA1" w14:textId="0E6D59C5" w:rsidR="00641FE4" w:rsidRPr="005B23DE" w:rsidRDefault="00641FE4" w:rsidP="00641FE4">
      <w:pPr>
        <w:pStyle w:val="Default"/>
        <w:rPr>
          <w:rFonts w:asciiTheme="minorHAnsi" w:hAnsiTheme="minorHAnsi" w:cstheme="minorHAnsi"/>
        </w:rPr>
      </w:pPr>
      <w:r w:rsidRPr="005B23DE">
        <w:rPr>
          <w:rFonts w:asciiTheme="minorHAnsi" w:hAnsiTheme="minorHAnsi" w:cstheme="minorHAnsi"/>
        </w:rPr>
        <w:t>Raili Nilsson</w:t>
      </w:r>
    </w:p>
    <w:p w14:paraId="141997F0" w14:textId="643A06C3" w:rsidR="00641FE4" w:rsidRPr="005B23DE" w:rsidRDefault="00641FE4" w:rsidP="00641FE4">
      <w:pPr>
        <w:pStyle w:val="Default"/>
        <w:rPr>
          <w:rFonts w:asciiTheme="minorHAnsi" w:hAnsiTheme="minorHAnsi" w:cstheme="minorHAnsi"/>
        </w:rPr>
      </w:pPr>
      <w:r w:rsidRPr="005B23DE">
        <w:rPr>
          <w:rFonts w:asciiTheme="minorHAnsi" w:hAnsiTheme="minorHAnsi" w:cstheme="minorHAnsi"/>
        </w:rPr>
        <w:t xml:space="preserve">XX – </w:t>
      </w:r>
      <w:proofErr w:type="spellStart"/>
      <w:r w:rsidRPr="005B23DE">
        <w:rPr>
          <w:rFonts w:asciiTheme="minorHAnsi" w:hAnsiTheme="minorHAnsi" w:cstheme="minorHAnsi"/>
        </w:rPr>
        <w:t>Cuf</w:t>
      </w:r>
      <w:proofErr w:type="spellEnd"/>
      <w:r w:rsidRPr="005B23DE">
        <w:rPr>
          <w:rFonts w:asciiTheme="minorHAnsi" w:hAnsiTheme="minorHAnsi" w:cstheme="minorHAnsi"/>
        </w:rPr>
        <w:t xml:space="preserve"> </w:t>
      </w:r>
      <w:proofErr w:type="spellStart"/>
      <w:r w:rsidRPr="005B23DE">
        <w:rPr>
          <w:rFonts w:asciiTheme="minorHAnsi" w:hAnsiTheme="minorHAnsi" w:cstheme="minorHAnsi"/>
        </w:rPr>
        <w:t>StorStockholm</w:t>
      </w:r>
      <w:proofErr w:type="spellEnd"/>
    </w:p>
    <w:p w14:paraId="212252BD" w14:textId="77777777" w:rsidR="00641FE4" w:rsidRPr="005B23DE" w:rsidRDefault="00641FE4" w:rsidP="00641FE4">
      <w:pPr>
        <w:pStyle w:val="Default"/>
        <w:rPr>
          <w:rFonts w:asciiTheme="minorHAnsi" w:hAnsiTheme="minorHAnsi" w:cstheme="minorHAnsi"/>
        </w:rPr>
      </w:pPr>
    </w:p>
    <w:p w14:paraId="12496D26" w14:textId="77777777" w:rsidR="00FD7329" w:rsidRPr="005B23DE" w:rsidRDefault="0056743E" w:rsidP="00FD7329">
      <w:pPr>
        <w:pStyle w:val="Pa2"/>
        <w:spacing w:after="40"/>
        <w:rPr>
          <w:rFonts w:asciiTheme="minorHAnsi" w:hAnsiTheme="minorHAnsi" w:cstheme="minorHAnsi"/>
          <w:color w:val="000000" w:themeColor="text1"/>
        </w:rPr>
      </w:pPr>
      <w:r w:rsidRPr="005B23DE">
        <w:rPr>
          <w:rFonts w:asciiTheme="minorHAnsi" w:hAnsiTheme="minorHAnsi" w:cstheme="minorHAnsi"/>
          <w:color w:val="000000" w:themeColor="text1"/>
        </w:rPr>
        <w:t xml:space="preserve">Ersättare: </w:t>
      </w:r>
      <w:r w:rsidRPr="005B23DE">
        <w:rPr>
          <w:rFonts w:asciiTheme="minorHAnsi" w:hAnsiTheme="minorHAnsi" w:cstheme="minorHAnsi"/>
          <w:color w:val="000000" w:themeColor="text1"/>
        </w:rPr>
        <w:br/>
      </w:r>
      <w:r w:rsidR="00FD7329" w:rsidRPr="005B23DE">
        <w:rPr>
          <w:rFonts w:asciiTheme="minorHAnsi" w:hAnsiTheme="minorHAnsi" w:cstheme="minorHAnsi"/>
          <w:color w:val="000000" w:themeColor="text1"/>
        </w:rPr>
        <w:t>1:e ersättare xx, CK Stockholms län</w:t>
      </w:r>
    </w:p>
    <w:p w14:paraId="25ECF8E3" w14:textId="7798D0AB" w:rsidR="00FD7329" w:rsidRPr="005B23DE" w:rsidRDefault="00FD7329" w:rsidP="00FD7329">
      <w:pPr>
        <w:pStyle w:val="Pa2"/>
        <w:spacing w:after="40"/>
        <w:rPr>
          <w:rFonts w:asciiTheme="minorHAnsi" w:hAnsiTheme="minorHAnsi" w:cstheme="minorHAnsi"/>
          <w:color w:val="000000" w:themeColor="text1"/>
        </w:rPr>
      </w:pPr>
      <w:r w:rsidRPr="005B23DE">
        <w:rPr>
          <w:rFonts w:asciiTheme="minorHAnsi" w:hAnsiTheme="minorHAnsi" w:cstheme="minorHAnsi"/>
          <w:color w:val="000000" w:themeColor="text1"/>
        </w:rPr>
        <w:t xml:space="preserve">2:e ersättare xx, </w:t>
      </w:r>
      <w:r w:rsidR="00641FE4" w:rsidRPr="005B23DE">
        <w:rPr>
          <w:rFonts w:asciiTheme="minorHAnsi" w:hAnsiTheme="minorHAnsi" w:cstheme="minorHAnsi"/>
          <w:color w:val="000000" w:themeColor="text1"/>
        </w:rPr>
        <w:t>utses</w:t>
      </w:r>
      <w:r w:rsidRPr="005B23DE">
        <w:rPr>
          <w:rFonts w:asciiTheme="minorHAnsi" w:hAnsiTheme="minorHAnsi" w:cstheme="minorHAnsi"/>
          <w:color w:val="000000" w:themeColor="text1"/>
        </w:rPr>
        <w:t xml:space="preserve"> CUF</w:t>
      </w:r>
      <w:r w:rsidR="00641FE4" w:rsidRPr="005B23DE">
        <w:rPr>
          <w:rFonts w:asciiTheme="minorHAnsi" w:hAnsiTheme="minorHAnsi" w:cstheme="minorHAnsi"/>
          <w:color w:val="000000" w:themeColor="text1"/>
        </w:rPr>
        <w:t xml:space="preserve"> </w:t>
      </w:r>
      <w:proofErr w:type="spellStart"/>
      <w:r w:rsidR="00641FE4" w:rsidRPr="005B23DE">
        <w:rPr>
          <w:rFonts w:asciiTheme="minorHAnsi" w:hAnsiTheme="minorHAnsi" w:cstheme="minorHAnsi"/>
          <w:color w:val="000000" w:themeColor="text1"/>
        </w:rPr>
        <w:t>StorStockholm</w:t>
      </w:r>
      <w:proofErr w:type="spellEnd"/>
    </w:p>
    <w:p w14:paraId="0F14EB25" w14:textId="410A4EB2" w:rsidR="00FD7329" w:rsidRPr="005B23DE" w:rsidRDefault="00FD7329" w:rsidP="00FD7329">
      <w:pPr>
        <w:pStyle w:val="Pa2"/>
        <w:spacing w:after="40"/>
        <w:rPr>
          <w:rFonts w:asciiTheme="minorHAnsi" w:hAnsiTheme="minorHAnsi" w:cstheme="minorHAnsi"/>
          <w:color w:val="000000" w:themeColor="text1"/>
        </w:rPr>
      </w:pPr>
      <w:r w:rsidRPr="005B23DE">
        <w:rPr>
          <w:rFonts w:asciiTheme="minorHAnsi" w:hAnsiTheme="minorHAnsi" w:cstheme="minorHAnsi"/>
          <w:color w:val="000000" w:themeColor="text1"/>
        </w:rPr>
        <w:t xml:space="preserve">3:e ersättare </w:t>
      </w:r>
      <w:r w:rsidR="00641FE4" w:rsidRPr="005B23DE">
        <w:rPr>
          <w:rFonts w:asciiTheme="minorHAnsi" w:hAnsiTheme="minorHAnsi" w:cstheme="minorHAnsi"/>
          <w:color w:val="000000" w:themeColor="text1"/>
        </w:rPr>
        <w:t>Christine Lorne</w:t>
      </w:r>
    </w:p>
    <w:p w14:paraId="308D9347" w14:textId="30FB4363" w:rsidR="00FD7329" w:rsidRPr="005B23DE" w:rsidRDefault="00FD7329" w:rsidP="00FD7329">
      <w:pPr>
        <w:pStyle w:val="Pa2"/>
        <w:spacing w:after="40"/>
        <w:rPr>
          <w:rFonts w:asciiTheme="minorHAnsi" w:hAnsiTheme="minorHAnsi" w:cstheme="minorHAnsi"/>
          <w:color w:val="000000" w:themeColor="text1"/>
        </w:rPr>
      </w:pPr>
      <w:r w:rsidRPr="005B23DE">
        <w:rPr>
          <w:rFonts w:asciiTheme="minorHAnsi" w:hAnsiTheme="minorHAnsi" w:cstheme="minorHAnsi"/>
          <w:color w:val="000000" w:themeColor="text1"/>
        </w:rPr>
        <w:t xml:space="preserve">4:e ersättare </w:t>
      </w:r>
      <w:r w:rsidR="00641FE4" w:rsidRPr="005B23DE">
        <w:rPr>
          <w:rFonts w:asciiTheme="minorHAnsi" w:hAnsiTheme="minorHAnsi" w:cstheme="minorHAnsi"/>
          <w:color w:val="000000" w:themeColor="text1"/>
        </w:rPr>
        <w:t>Christian Ottosson</w:t>
      </w:r>
    </w:p>
    <w:p w14:paraId="4257E468" w14:textId="4CA7D826" w:rsidR="00FD7329" w:rsidRPr="005B23DE" w:rsidRDefault="00FD7329" w:rsidP="00FD7329">
      <w:pPr>
        <w:pStyle w:val="Pa2"/>
        <w:spacing w:after="40"/>
        <w:rPr>
          <w:rFonts w:asciiTheme="minorHAnsi" w:hAnsiTheme="minorHAnsi" w:cstheme="minorHAnsi"/>
          <w:color w:val="000000" w:themeColor="text1"/>
        </w:rPr>
      </w:pPr>
      <w:r w:rsidRPr="005B23DE">
        <w:rPr>
          <w:rFonts w:asciiTheme="minorHAnsi" w:hAnsiTheme="minorHAnsi" w:cstheme="minorHAnsi"/>
          <w:i/>
          <w:iCs/>
          <w:color w:val="000000" w:themeColor="text1"/>
        </w:rPr>
        <w:t xml:space="preserve">Valberedningen </w:t>
      </w:r>
      <w:r w:rsidR="00641FE4" w:rsidRPr="005B23DE">
        <w:rPr>
          <w:rFonts w:asciiTheme="minorHAnsi" w:hAnsiTheme="minorHAnsi" w:cstheme="minorHAnsi"/>
          <w:i/>
          <w:iCs/>
          <w:color w:val="000000" w:themeColor="text1"/>
        </w:rPr>
        <w:t>föreslog</w:t>
      </w:r>
      <w:r w:rsidRPr="005B23DE">
        <w:rPr>
          <w:rFonts w:asciiTheme="minorHAnsi" w:hAnsiTheme="minorHAnsi" w:cstheme="minorHAnsi"/>
          <w:i/>
          <w:iCs/>
          <w:color w:val="000000" w:themeColor="text1"/>
        </w:rPr>
        <w:t xml:space="preserve"> att</w:t>
      </w:r>
    </w:p>
    <w:p w14:paraId="40E24CE9" w14:textId="77777777" w:rsidR="00FD7329" w:rsidRPr="005B23DE" w:rsidRDefault="00FD7329" w:rsidP="00FD7329">
      <w:pPr>
        <w:pStyle w:val="Pa2"/>
        <w:spacing w:after="40"/>
        <w:rPr>
          <w:rFonts w:asciiTheme="minorHAnsi" w:hAnsiTheme="minorHAnsi" w:cstheme="minorHAnsi"/>
          <w:color w:val="000000" w:themeColor="text1"/>
        </w:rPr>
      </w:pPr>
      <w:r w:rsidRPr="005B23DE">
        <w:rPr>
          <w:rFonts w:asciiTheme="minorHAnsi" w:hAnsiTheme="minorHAnsi" w:cstheme="minorHAnsi"/>
          <w:i/>
          <w:iCs/>
          <w:color w:val="000000" w:themeColor="text1"/>
        </w:rPr>
        <w:t xml:space="preserve">distriktsstyrelsen utser fler </w:t>
      </w:r>
    </w:p>
    <w:p w14:paraId="44AD6C66" w14:textId="77777777" w:rsidR="00FD7329" w:rsidRPr="005B23DE" w:rsidRDefault="00FD7329" w:rsidP="00FD7329">
      <w:pPr>
        <w:pStyle w:val="Pa2"/>
        <w:spacing w:after="40"/>
        <w:rPr>
          <w:rFonts w:asciiTheme="minorHAnsi" w:hAnsiTheme="minorHAnsi" w:cstheme="minorHAnsi"/>
          <w:color w:val="000000" w:themeColor="text1"/>
        </w:rPr>
      </w:pPr>
      <w:r w:rsidRPr="005B23DE">
        <w:rPr>
          <w:rFonts w:asciiTheme="minorHAnsi" w:hAnsiTheme="minorHAnsi" w:cstheme="minorHAnsi"/>
          <w:i/>
          <w:iCs/>
          <w:color w:val="000000" w:themeColor="text1"/>
        </w:rPr>
        <w:t>ersättare efter behov.</w:t>
      </w:r>
    </w:p>
    <w:p w14:paraId="3D403983" w14:textId="4C245228" w:rsidR="008E1A60" w:rsidRPr="005B23DE" w:rsidRDefault="008E1A60" w:rsidP="008E1A60">
      <w:pPr>
        <w:pStyle w:val="Pa2"/>
        <w:spacing w:after="40"/>
        <w:rPr>
          <w:rFonts w:asciiTheme="minorHAnsi" w:hAnsiTheme="minorHAnsi" w:cstheme="minorHAnsi"/>
          <w:color w:val="000000" w:themeColor="text1"/>
        </w:rPr>
      </w:pPr>
    </w:p>
    <w:p w14:paraId="63EB24AA" w14:textId="77777777" w:rsidR="0056743E" w:rsidRPr="005B23DE" w:rsidRDefault="0056743E" w:rsidP="0056743E">
      <w:pPr>
        <w:pStyle w:val="Default"/>
        <w:rPr>
          <w:rFonts w:asciiTheme="minorHAnsi" w:hAnsiTheme="minorHAnsi" w:cstheme="minorHAnsi"/>
          <w:color w:val="000000" w:themeColor="text1"/>
        </w:rPr>
      </w:pPr>
    </w:p>
    <w:p w14:paraId="4EEA71F0" w14:textId="4A8280F1" w:rsidR="008E1A60" w:rsidRPr="005B23DE" w:rsidRDefault="008E1A60" w:rsidP="008E1A60">
      <w:pPr>
        <w:pStyle w:val="Pa2"/>
        <w:spacing w:after="40"/>
        <w:rPr>
          <w:rFonts w:asciiTheme="minorHAnsi" w:hAnsiTheme="minorHAnsi" w:cstheme="minorHAnsi"/>
          <w:b/>
          <w:color w:val="000000" w:themeColor="text1"/>
        </w:rPr>
      </w:pPr>
      <w:r w:rsidRPr="005B23DE">
        <w:rPr>
          <w:rStyle w:val="A3"/>
          <w:rFonts w:asciiTheme="minorHAnsi" w:hAnsiTheme="minorHAnsi" w:cstheme="minorHAnsi"/>
          <w:b/>
          <w:color w:val="000000" w:themeColor="text1"/>
          <w:sz w:val="24"/>
          <w:szCs w:val="24"/>
        </w:rPr>
        <w:t xml:space="preserve">RIKSDAGSLEDAMÖTER </w:t>
      </w:r>
      <w:r w:rsidR="004F0088">
        <w:rPr>
          <w:rStyle w:val="A3"/>
          <w:rFonts w:asciiTheme="minorHAnsi" w:hAnsiTheme="minorHAnsi" w:cstheme="minorHAnsi"/>
          <w:b/>
          <w:color w:val="000000" w:themeColor="text1"/>
          <w:sz w:val="24"/>
          <w:szCs w:val="24"/>
        </w:rPr>
        <w:t>TILL</w:t>
      </w:r>
      <w:r w:rsidRPr="005B23DE">
        <w:rPr>
          <w:rStyle w:val="A3"/>
          <w:rFonts w:asciiTheme="minorHAnsi" w:hAnsiTheme="minorHAnsi" w:cstheme="minorHAnsi"/>
          <w:b/>
          <w:color w:val="000000" w:themeColor="text1"/>
          <w:sz w:val="24"/>
          <w:szCs w:val="24"/>
        </w:rPr>
        <w:t xml:space="preserve"> </w:t>
      </w:r>
      <w:r w:rsidR="007A44BF" w:rsidRPr="005B23DE">
        <w:rPr>
          <w:rStyle w:val="A3"/>
          <w:rFonts w:asciiTheme="minorHAnsi" w:hAnsiTheme="minorHAnsi" w:cstheme="minorHAnsi"/>
          <w:b/>
          <w:color w:val="000000" w:themeColor="text1"/>
          <w:sz w:val="24"/>
          <w:szCs w:val="24"/>
        </w:rPr>
        <w:t>2022</w:t>
      </w:r>
      <w:r w:rsidRPr="005B23DE">
        <w:rPr>
          <w:rStyle w:val="A3"/>
          <w:rFonts w:asciiTheme="minorHAnsi" w:hAnsiTheme="minorHAnsi" w:cstheme="minorHAnsi"/>
          <w:b/>
          <w:color w:val="000000" w:themeColor="text1"/>
          <w:sz w:val="24"/>
          <w:szCs w:val="24"/>
        </w:rPr>
        <w:t xml:space="preserve"> </w:t>
      </w:r>
    </w:p>
    <w:p w14:paraId="1321D869" w14:textId="77777777" w:rsidR="008E1A60" w:rsidRPr="005B23DE" w:rsidRDefault="008E1A60" w:rsidP="008E1A60">
      <w:pPr>
        <w:pStyle w:val="Pa2"/>
        <w:spacing w:after="40"/>
        <w:rPr>
          <w:rStyle w:val="A6"/>
          <w:rFonts w:asciiTheme="minorHAnsi" w:hAnsiTheme="minorHAnsi" w:cstheme="minorHAnsi"/>
          <w:color w:val="000000" w:themeColor="text1"/>
          <w:sz w:val="24"/>
          <w:szCs w:val="24"/>
        </w:rPr>
      </w:pPr>
      <w:r w:rsidRPr="005B23DE">
        <w:rPr>
          <w:rStyle w:val="A6"/>
          <w:rFonts w:asciiTheme="minorHAnsi" w:hAnsiTheme="minorHAnsi" w:cstheme="minorHAnsi"/>
          <w:color w:val="000000" w:themeColor="text1"/>
          <w:sz w:val="24"/>
          <w:szCs w:val="24"/>
        </w:rPr>
        <w:t xml:space="preserve">Ledamot Kerstin Lundgren, Södertälje </w:t>
      </w:r>
    </w:p>
    <w:p w14:paraId="1477EDEB" w14:textId="77777777" w:rsidR="008E1A60" w:rsidRPr="005B23DE" w:rsidRDefault="008E1A60" w:rsidP="008E1A60">
      <w:pPr>
        <w:pStyle w:val="Pa2"/>
        <w:spacing w:after="40"/>
        <w:rPr>
          <w:rStyle w:val="A6"/>
          <w:rFonts w:asciiTheme="minorHAnsi" w:hAnsiTheme="minorHAnsi" w:cstheme="minorHAnsi"/>
          <w:color w:val="000000" w:themeColor="text1"/>
          <w:sz w:val="24"/>
          <w:szCs w:val="24"/>
        </w:rPr>
      </w:pPr>
      <w:r w:rsidRPr="005B23DE">
        <w:rPr>
          <w:rStyle w:val="A6"/>
          <w:rFonts w:asciiTheme="minorHAnsi" w:hAnsiTheme="minorHAnsi" w:cstheme="minorHAnsi"/>
          <w:color w:val="000000" w:themeColor="text1"/>
          <w:sz w:val="24"/>
          <w:szCs w:val="24"/>
        </w:rPr>
        <w:t xml:space="preserve">Ledamot Per </w:t>
      </w:r>
      <w:proofErr w:type="spellStart"/>
      <w:r w:rsidRPr="005B23DE">
        <w:rPr>
          <w:rStyle w:val="A6"/>
          <w:rFonts w:asciiTheme="minorHAnsi" w:hAnsiTheme="minorHAnsi" w:cstheme="minorHAnsi"/>
          <w:color w:val="000000" w:themeColor="text1"/>
          <w:sz w:val="24"/>
          <w:szCs w:val="24"/>
        </w:rPr>
        <w:t>Lodenius</w:t>
      </w:r>
      <w:proofErr w:type="spellEnd"/>
      <w:r w:rsidRPr="005B23DE">
        <w:rPr>
          <w:rStyle w:val="A6"/>
          <w:rFonts w:asciiTheme="minorHAnsi" w:hAnsiTheme="minorHAnsi" w:cstheme="minorHAnsi"/>
          <w:color w:val="000000" w:themeColor="text1"/>
          <w:sz w:val="24"/>
          <w:szCs w:val="24"/>
        </w:rPr>
        <w:t xml:space="preserve">, Norrtälje </w:t>
      </w:r>
    </w:p>
    <w:p w14:paraId="57EF0592" w14:textId="5E1BFA80" w:rsidR="00501B50" w:rsidRPr="005B23DE" w:rsidRDefault="00501B50" w:rsidP="00501B50">
      <w:pPr>
        <w:pStyle w:val="Default"/>
        <w:rPr>
          <w:rFonts w:asciiTheme="minorHAnsi" w:hAnsiTheme="minorHAnsi" w:cstheme="minorHAnsi"/>
          <w:color w:val="000000" w:themeColor="text1"/>
        </w:rPr>
      </w:pPr>
      <w:r w:rsidRPr="005B23DE">
        <w:rPr>
          <w:rFonts w:asciiTheme="minorHAnsi" w:hAnsiTheme="minorHAnsi" w:cstheme="minorHAnsi"/>
          <w:color w:val="000000" w:themeColor="text1"/>
        </w:rPr>
        <w:t xml:space="preserve">Ledamot Alireza </w:t>
      </w:r>
      <w:proofErr w:type="spellStart"/>
      <w:r w:rsidRPr="005B23DE">
        <w:rPr>
          <w:rFonts w:asciiTheme="minorHAnsi" w:hAnsiTheme="minorHAnsi" w:cstheme="minorHAnsi"/>
          <w:color w:val="000000" w:themeColor="text1"/>
        </w:rPr>
        <w:t>Akhondi</w:t>
      </w:r>
      <w:proofErr w:type="spellEnd"/>
      <w:r w:rsidRPr="005B23DE">
        <w:rPr>
          <w:rFonts w:asciiTheme="minorHAnsi" w:hAnsiTheme="minorHAnsi" w:cstheme="minorHAnsi"/>
          <w:color w:val="000000" w:themeColor="text1"/>
        </w:rPr>
        <w:t>, Danderyd</w:t>
      </w:r>
    </w:p>
    <w:p w14:paraId="7265F263" w14:textId="5E479BF3" w:rsidR="00641FE4" w:rsidRPr="005B23DE" w:rsidRDefault="001A1A6C" w:rsidP="00501B50">
      <w:pPr>
        <w:pStyle w:val="Default"/>
        <w:rPr>
          <w:rFonts w:asciiTheme="minorHAnsi" w:hAnsiTheme="minorHAnsi" w:cstheme="minorHAnsi"/>
          <w:color w:val="000000" w:themeColor="text1"/>
        </w:rPr>
      </w:pPr>
      <w:r>
        <w:rPr>
          <w:rFonts w:asciiTheme="minorHAnsi" w:hAnsiTheme="minorHAnsi" w:cstheme="minorHAnsi"/>
          <w:color w:val="000000" w:themeColor="text1"/>
        </w:rPr>
        <w:t>Oktober</w:t>
      </w:r>
      <w:r w:rsidR="00A63804" w:rsidRPr="005B23DE">
        <w:rPr>
          <w:rFonts w:asciiTheme="minorHAnsi" w:hAnsiTheme="minorHAnsi" w:cstheme="minorHAnsi"/>
          <w:color w:val="000000" w:themeColor="text1"/>
        </w:rPr>
        <w:t xml:space="preserve"> 2021 – </w:t>
      </w:r>
      <w:proofErr w:type="spellStart"/>
      <w:r w:rsidR="00A63804" w:rsidRPr="005B23DE">
        <w:rPr>
          <w:rFonts w:asciiTheme="minorHAnsi" w:hAnsiTheme="minorHAnsi" w:cstheme="minorHAnsi"/>
          <w:color w:val="000000" w:themeColor="text1"/>
        </w:rPr>
        <w:t>Aphram</w:t>
      </w:r>
      <w:proofErr w:type="spellEnd"/>
      <w:r w:rsidR="00A63804" w:rsidRPr="005B23DE">
        <w:rPr>
          <w:rFonts w:asciiTheme="minorHAnsi" w:hAnsiTheme="minorHAnsi" w:cstheme="minorHAnsi"/>
          <w:color w:val="000000" w:themeColor="text1"/>
        </w:rPr>
        <w:t xml:space="preserve"> </w:t>
      </w:r>
      <w:proofErr w:type="spellStart"/>
      <w:r w:rsidR="00A63804" w:rsidRPr="005B23DE">
        <w:rPr>
          <w:rFonts w:asciiTheme="minorHAnsi" w:hAnsiTheme="minorHAnsi" w:cstheme="minorHAnsi"/>
          <w:color w:val="000000" w:themeColor="text1"/>
        </w:rPr>
        <w:t>Melki</w:t>
      </w:r>
      <w:proofErr w:type="spellEnd"/>
      <w:r w:rsidR="00A63804" w:rsidRPr="005B23DE">
        <w:rPr>
          <w:rFonts w:asciiTheme="minorHAnsi" w:hAnsiTheme="minorHAnsi" w:cstheme="minorHAnsi"/>
          <w:color w:val="000000" w:themeColor="text1"/>
        </w:rPr>
        <w:t xml:space="preserve"> ersatte Per </w:t>
      </w:r>
      <w:proofErr w:type="spellStart"/>
      <w:r w:rsidR="00A63804" w:rsidRPr="005B23DE">
        <w:rPr>
          <w:rFonts w:asciiTheme="minorHAnsi" w:hAnsiTheme="minorHAnsi" w:cstheme="minorHAnsi"/>
          <w:color w:val="000000" w:themeColor="text1"/>
        </w:rPr>
        <w:t>Lodenius</w:t>
      </w:r>
      <w:proofErr w:type="spellEnd"/>
    </w:p>
    <w:p w14:paraId="07B58A88" w14:textId="77777777" w:rsidR="008E1A60" w:rsidRPr="005B23DE" w:rsidRDefault="008E1A60" w:rsidP="008E1A60">
      <w:pPr>
        <w:pStyle w:val="Default"/>
        <w:rPr>
          <w:rFonts w:asciiTheme="minorHAnsi" w:hAnsiTheme="minorHAnsi" w:cstheme="minorHAnsi"/>
          <w:color w:val="000000" w:themeColor="text1"/>
        </w:rPr>
      </w:pPr>
    </w:p>
    <w:p w14:paraId="5A904ABD" w14:textId="77777777" w:rsidR="00DB4A6C" w:rsidRPr="005B23DE" w:rsidRDefault="00DB4A6C" w:rsidP="00F57425">
      <w:pPr>
        <w:pStyle w:val="Pa2"/>
        <w:spacing w:after="40"/>
        <w:rPr>
          <w:rStyle w:val="A3"/>
          <w:rFonts w:asciiTheme="minorHAnsi" w:hAnsiTheme="minorHAnsi" w:cstheme="minorHAnsi"/>
          <w:b/>
          <w:color w:val="000000" w:themeColor="text1"/>
          <w:sz w:val="24"/>
          <w:szCs w:val="24"/>
        </w:rPr>
      </w:pPr>
    </w:p>
    <w:p w14:paraId="6C900B80" w14:textId="77777777" w:rsidR="00F57425" w:rsidRPr="005B23DE" w:rsidRDefault="007A44BF" w:rsidP="00F57425">
      <w:pPr>
        <w:pStyle w:val="Pa2"/>
        <w:spacing w:after="40"/>
        <w:rPr>
          <w:rStyle w:val="A3"/>
          <w:rFonts w:asciiTheme="minorHAnsi" w:hAnsiTheme="minorHAnsi" w:cstheme="minorHAnsi"/>
          <w:b/>
          <w:color w:val="000000" w:themeColor="text1"/>
          <w:sz w:val="24"/>
          <w:szCs w:val="24"/>
        </w:rPr>
      </w:pPr>
      <w:r w:rsidRPr="005B23DE">
        <w:rPr>
          <w:rStyle w:val="A3"/>
          <w:rFonts w:asciiTheme="minorHAnsi" w:hAnsiTheme="minorHAnsi" w:cstheme="minorHAnsi"/>
          <w:b/>
          <w:color w:val="000000" w:themeColor="text1"/>
          <w:sz w:val="24"/>
          <w:szCs w:val="24"/>
        </w:rPr>
        <w:t>REGION</w:t>
      </w:r>
      <w:r w:rsidR="00F57425" w:rsidRPr="005B23DE">
        <w:rPr>
          <w:rStyle w:val="A3"/>
          <w:rFonts w:asciiTheme="minorHAnsi" w:hAnsiTheme="minorHAnsi" w:cstheme="minorHAnsi"/>
          <w:b/>
          <w:color w:val="000000" w:themeColor="text1"/>
          <w:sz w:val="24"/>
          <w:szCs w:val="24"/>
        </w:rPr>
        <w:t xml:space="preserve">FULLMÄKTIGELEDAMÖTER </w:t>
      </w:r>
      <w:r w:rsidR="00984DD8" w:rsidRPr="005B23DE">
        <w:rPr>
          <w:rStyle w:val="A3"/>
          <w:rFonts w:asciiTheme="minorHAnsi" w:hAnsiTheme="minorHAnsi" w:cstheme="minorHAnsi"/>
          <w:b/>
          <w:color w:val="000000" w:themeColor="text1"/>
          <w:sz w:val="24"/>
          <w:szCs w:val="24"/>
        </w:rPr>
        <w:t>till</w:t>
      </w:r>
      <w:r w:rsidR="00F57425" w:rsidRPr="005B23DE">
        <w:rPr>
          <w:rStyle w:val="A3"/>
          <w:rFonts w:asciiTheme="minorHAnsi" w:hAnsiTheme="minorHAnsi" w:cstheme="minorHAnsi"/>
          <w:b/>
          <w:color w:val="000000" w:themeColor="text1"/>
          <w:sz w:val="24"/>
          <w:szCs w:val="24"/>
        </w:rPr>
        <w:t xml:space="preserve"> </w:t>
      </w:r>
      <w:r w:rsidRPr="005B23DE">
        <w:rPr>
          <w:rStyle w:val="A3"/>
          <w:rFonts w:asciiTheme="minorHAnsi" w:hAnsiTheme="minorHAnsi" w:cstheme="minorHAnsi"/>
          <w:b/>
          <w:color w:val="000000" w:themeColor="text1"/>
          <w:sz w:val="24"/>
          <w:szCs w:val="24"/>
        </w:rPr>
        <w:t>2022</w:t>
      </w:r>
      <w:r w:rsidR="00F57425" w:rsidRPr="005B23DE">
        <w:rPr>
          <w:rStyle w:val="A3"/>
          <w:rFonts w:asciiTheme="minorHAnsi" w:hAnsiTheme="minorHAnsi" w:cstheme="minorHAnsi"/>
          <w:b/>
          <w:color w:val="000000" w:themeColor="text1"/>
          <w:sz w:val="24"/>
          <w:szCs w:val="24"/>
        </w:rPr>
        <w:t xml:space="preserve"> </w:t>
      </w:r>
    </w:p>
    <w:p w14:paraId="345B22F9" w14:textId="77777777" w:rsidR="004F0088" w:rsidRDefault="00DB4A6C" w:rsidP="00DB4A6C">
      <w:pPr>
        <w:rPr>
          <w:rFonts w:asciiTheme="minorHAnsi" w:eastAsia="Times New Roman" w:hAnsiTheme="minorHAnsi" w:cstheme="minorHAnsi"/>
          <w:b/>
          <w:bCs/>
          <w:color w:val="000000" w:themeColor="text1"/>
          <w:sz w:val="24"/>
          <w:szCs w:val="24"/>
        </w:rPr>
      </w:pPr>
      <w:r w:rsidRPr="005B23DE">
        <w:rPr>
          <w:rFonts w:asciiTheme="minorHAnsi" w:eastAsia="Times New Roman" w:hAnsiTheme="minorHAnsi" w:cstheme="minorHAnsi"/>
          <w:b/>
          <w:bCs/>
          <w:color w:val="000000" w:themeColor="text1"/>
          <w:sz w:val="24"/>
          <w:szCs w:val="24"/>
        </w:rPr>
        <w:t>Ordinarie:</w:t>
      </w:r>
    </w:p>
    <w:p w14:paraId="3CAF3EE6" w14:textId="4599B254" w:rsidR="00D973EC" w:rsidRPr="005B23DE" w:rsidRDefault="00D973EC" w:rsidP="00DB4A6C">
      <w:pPr>
        <w:rPr>
          <w:rFonts w:asciiTheme="minorHAnsi" w:eastAsia="Times New Roman" w:hAnsiTheme="minorHAnsi" w:cstheme="minorHAnsi"/>
          <w:color w:val="000000" w:themeColor="text1"/>
          <w:sz w:val="24"/>
          <w:szCs w:val="24"/>
        </w:rPr>
      </w:pPr>
      <w:r w:rsidRPr="005B23DE">
        <w:rPr>
          <w:rFonts w:asciiTheme="minorHAnsi" w:eastAsia="Times New Roman" w:hAnsiTheme="minorHAnsi" w:cstheme="minorHAnsi"/>
          <w:color w:val="000000" w:themeColor="text1"/>
          <w:sz w:val="24"/>
          <w:szCs w:val="24"/>
        </w:rPr>
        <w:t>Vice Ordf.  Bosse Andersson</w:t>
      </w:r>
      <w:r w:rsidR="004F0088">
        <w:rPr>
          <w:rFonts w:asciiTheme="minorHAnsi" w:eastAsia="Times New Roman" w:hAnsiTheme="minorHAnsi" w:cstheme="minorHAnsi"/>
          <w:color w:val="000000" w:themeColor="text1"/>
          <w:sz w:val="24"/>
          <w:szCs w:val="24"/>
        </w:rPr>
        <w:br/>
      </w:r>
      <w:r w:rsidRPr="005B23DE">
        <w:rPr>
          <w:rFonts w:asciiTheme="minorHAnsi" w:eastAsia="Times New Roman" w:hAnsiTheme="minorHAnsi" w:cstheme="minorHAnsi"/>
          <w:color w:val="000000" w:themeColor="text1"/>
          <w:sz w:val="24"/>
          <w:szCs w:val="24"/>
        </w:rPr>
        <w:t>Magnus Persson</w:t>
      </w:r>
      <w:r w:rsidR="004F0088">
        <w:rPr>
          <w:rFonts w:asciiTheme="minorHAnsi" w:eastAsia="Times New Roman" w:hAnsiTheme="minorHAnsi" w:cstheme="minorHAnsi"/>
          <w:color w:val="000000" w:themeColor="text1"/>
          <w:sz w:val="24"/>
          <w:szCs w:val="24"/>
        </w:rPr>
        <w:br/>
      </w:r>
      <w:r w:rsidRPr="005B23DE">
        <w:rPr>
          <w:rFonts w:asciiTheme="minorHAnsi" w:eastAsia="Times New Roman" w:hAnsiTheme="minorHAnsi" w:cstheme="minorHAnsi"/>
          <w:color w:val="000000" w:themeColor="text1"/>
          <w:sz w:val="24"/>
          <w:szCs w:val="24"/>
        </w:rPr>
        <w:t>Michaela Haga</w:t>
      </w:r>
      <w:r w:rsidR="004F0088">
        <w:rPr>
          <w:rFonts w:asciiTheme="minorHAnsi" w:eastAsia="Times New Roman" w:hAnsiTheme="minorHAnsi" w:cstheme="minorHAnsi"/>
          <w:color w:val="000000" w:themeColor="text1"/>
          <w:sz w:val="24"/>
          <w:szCs w:val="24"/>
        </w:rPr>
        <w:br/>
      </w:r>
      <w:r w:rsidRPr="005B23DE">
        <w:rPr>
          <w:rFonts w:asciiTheme="minorHAnsi" w:eastAsia="Times New Roman" w:hAnsiTheme="minorHAnsi" w:cstheme="minorHAnsi"/>
          <w:color w:val="000000" w:themeColor="text1"/>
          <w:sz w:val="24"/>
          <w:szCs w:val="24"/>
        </w:rPr>
        <w:t>Henrik Eriksson</w:t>
      </w:r>
      <w:r w:rsidR="004F0088">
        <w:rPr>
          <w:rFonts w:asciiTheme="minorHAnsi" w:eastAsia="Times New Roman" w:hAnsiTheme="minorHAnsi" w:cstheme="minorHAnsi"/>
          <w:color w:val="000000" w:themeColor="text1"/>
          <w:sz w:val="24"/>
          <w:szCs w:val="24"/>
        </w:rPr>
        <w:br/>
      </w:r>
      <w:r w:rsidRPr="005B23DE">
        <w:rPr>
          <w:rFonts w:asciiTheme="minorHAnsi" w:eastAsia="Times New Roman" w:hAnsiTheme="minorHAnsi" w:cstheme="minorHAnsi"/>
          <w:color w:val="000000" w:themeColor="text1"/>
          <w:sz w:val="24"/>
          <w:szCs w:val="24"/>
        </w:rPr>
        <w:t>Christine Lorne</w:t>
      </w:r>
      <w:r w:rsidR="004F0088">
        <w:rPr>
          <w:rFonts w:asciiTheme="minorHAnsi" w:eastAsia="Times New Roman" w:hAnsiTheme="minorHAnsi" w:cstheme="minorHAnsi"/>
          <w:color w:val="000000" w:themeColor="text1"/>
          <w:sz w:val="24"/>
          <w:szCs w:val="24"/>
        </w:rPr>
        <w:br/>
      </w:r>
      <w:r w:rsidRPr="005B23DE">
        <w:rPr>
          <w:rFonts w:asciiTheme="minorHAnsi" w:eastAsia="Times New Roman" w:hAnsiTheme="minorHAnsi" w:cstheme="minorHAnsi"/>
          <w:color w:val="000000" w:themeColor="text1"/>
          <w:sz w:val="24"/>
          <w:szCs w:val="24"/>
        </w:rPr>
        <w:t>Stefan Bergström</w:t>
      </w:r>
      <w:r w:rsidR="004F0088">
        <w:rPr>
          <w:rFonts w:asciiTheme="minorHAnsi" w:eastAsia="Times New Roman" w:hAnsiTheme="minorHAnsi" w:cstheme="minorHAnsi"/>
          <w:color w:val="000000" w:themeColor="text1"/>
          <w:sz w:val="24"/>
          <w:szCs w:val="24"/>
        </w:rPr>
        <w:br/>
      </w:r>
      <w:r w:rsidRPr="005B23DE">
        <w:rPr>
          <w:rFonts w:asciiTheme="minorHAnsi" w:eastAsia="Times New Roman" w:hAnsiTheme="minorHAnsi" w:cstheme="minorHAnsi"/>
          <w:color w:val="000000" w:themeColor="text1"/>
          <w:sz w:val="24"/>
          <w:szCs w:val="24"/>
        </w:rPr>
        <w:t>Ulla-Britt Öhman</w:t>
      </w:r>
      <w:r w:rsidR="004F0088">
        <w:rPr>
          <w:rFonts w:asciiTheme="minorHAnsi" w:eastAsia="Times New Roman" w:hAnsiTheme="minorHAnsi" w:cstheme="minorHAnsi"/>
          <w:color w:val="000000" w:themeColor="text1"/>
          <w:sz w:val="24"/>
          <w:szCs w:val="24"/>
        </w:rPr>
        <w:br/>
      </w:r>
      <w:r w:rsidRPr="005B23DE">
        <w:rPr>
          <w:rFonts w:asciiTheme="minorHAnsi" w:eastAsia="Times New Roman" w:hAnsiTheme="minorHAnsi" w:cstheme="minorHAnsi"/>
          <w:color w:val="000000" w:themeColor="text1"/>
          <w:sz w:val="24"/>
          <w:szCs w:val="24"/>
        </w:rPr>
        <w:t>Tage Gripenstam</w:t>
      </w:r>
    </w:p>
    <w:p w14:paraId="75E96A08" w14:textId="77777777" w:rsidR="004F0088" w:rsidRDefault="004F0088" w:rsidP="00DB4A6C">
      <w:pPr>
        <w:rPr>
          <w:rFonts w:asciiTheme="minorHAnsi" w:eastAsia="Times New Roman" w:hAnsiTheme="minorHAnsi" w:cstheme="minorHAnsi"/>
          <w:b/>
          <w:bCs/>
          <w:color w:val="000000" w:themeColor="text1"/>
          <w:sz w:val="24"/>
          <w:szCs w:val="24"/>
        </w:rPr>
      </w:pPr>
    </w:p>
    <w:p w14:paraId="2A0CD36D" w14:textId="59463844" w:rsidR="00DB4A6C" w:rsidRPr="005B23DE" w:rsidRDefault="00DB4A6C" w:rsidP="00DB4A6C">
      <w:pPr>
        <w:rPr>
          <w:rFonts w:asciiTheme="minorHAnsi" w:eastAsia="Times New Roman" w:hAnsiTheme="minorHAnsi" w:cstheme="minorHAnsi"/>
          <w:b/>
          <w:bCs/>
          <w:color w:val="000000" w:themeColor="text1"/>
          <w:sz w:val="24"/>
          <w:szCs w:val="24"/>
        </w:rPr>
      </w:pPr>
      <w:r w:rsidRPr="005B23DE">
        <w:rPr>
          <w:rFonts w:asciiTheme="minorHAnsi" w:eastAsia="Times New Roman" w:hAnsiTheme="minorHAnsi" w:cstheme="minorHAnsi"/>
          <w:b/>
          <w:bCs/>
          <w:color w:val="000000" w:themeColor="text1"/>
          <w:sz w:val="24"/>
          <w:szCs w:val="24"/>
        </w:rPr>
        <w:lastRenderedPageBreak/>
        <w:t>Ersättare:</w:t>
      </w:r>
    </w:p>
    <w:p w14:paraId="26FE818A" w14:textId="540AEC73" w:rsidR="00D973EC" w:rsidRPr="005B23DE" w:rsidRDefault="00D973EC" w:rsidP="00DB4A6C">
      <w:pPr>
        <w:rPr>
          <w:rFonts w:asciiTheme="minorHAnsi" w:eastAsia="Times New Roman" w:hAnsiTheme="minorHAnsi" w:cstheme="minorHAnsi"/>
          <w:color w:val="000000" w:themeColor="text1"/>
          <w:sz w:val="24"/>
          <w:szCs w:val="24"/>
        </w:rPr>
      </w:pPr>
      <w:r w:rsidRPr="005B23DE">
        <w:rPr>
          <w:rFonts w:asciiTheme="minorHAnsi" w:eastAsia="Times New Roman" w:hAnsiTheme="minorHAnsi" w:cstheme="minorHAnsi"/>
          <w:color w:val="000000" w:themeColor="text1"/>
          <w:sz w:val="24"/>
          <w:szCs w:val="24"/>
        </w:rPr>
        <w:t>Oscar Berggren</w:t>
      </w:r>
      <w:r w:rsidR="004F0088">
        <w:rPr>
          <w:rFonts w:asciiTheme="minorHAnsi" w:eastAsia="Times New Roman" w:hAnsiTheme="minorHAnsi" w:cstheme="minorHAnsi"/>
          <w:color w:val="000000" w:themeColor="text1"/>
          <w:sz w:val="24"/>
          <w:szCs w:val="24"/>
        </w:rPr>
        <w:br/>
      </w:r>
      <w:r w:rsidRPr="005B23DE">
        <w:rPr>
          <w:rFonts w:asciiTheme="minorHAnsi" w:eastAsia="Times New Roman" w:hAnsiTheme="minorHAnsi" w:cstheme="minorHAnsi"/>
          <w:color w:val="000000" w:themeColor="text1"/>
          <w:sz w:val="24"/>
          <w:szCs w:val="24"/>
        </w:rPr>
        <w:t>Eva-Britt Sandlund</w:t>
      </w:r>
      <w:r w:rsidR="004F0088">
        <w:rPr>
          <w:rFonts w:asciiTheme="minorHAnsi" w:eastAsia="Times New Roman" w:hAnsiTheme="minorHAnsi" w:cstheme="minorHAnsi"/>
          <w:color w:val="000000" w:themeColor="text1"/>
          <w:sz w:val="24"/>
          <w:szCs w:val="24"/>
        </w:rPr>
        <w:br/>
      </w:r>
      <w:r w:rsidRPr="005B23DE">
        <w:rPr>
          <w:rFonts w:asciiTheme="minorHAnsi" w:eastAsia="Times New Roman" w:hAnsiTheme="minorHAnsi" w:cstheme="minorHAnsi"/>
          <w:color w:val="000000" w:themeColor="text1"/>
          <w:sz w:val="24"/>
          <w:szCs w:val="24"/>
        </w:rPr>
        <w:t>Bernt Josephson</w:t>
      </w:r>
      <w:r w:rsidR="004F0088">
        <w:rPr>
          <w:rFonts w:asciiTheme="minorHAnsi" w:eastAsia="Times New Roman" w:hAnsiTheme="minorHAnsi" w:cstheme="minorHAnsi"/>
          <w:color w:val="000000" w:themeColor="text1"/>
          <w:sz w:val="24"/>
          <w:szCs w:val="24"/>
        </w:rPr>
        <w:br/>
      </w:r>
      <w:r w:rsidRPr="005B23DE">
        <w:rPr>
          <w:rFonts w:asciiTheme="minorHAnsi" w:eastAsia="Times New Roman" w:hAnsiTheme="minorHAnsi" w:cstheme="minorHAnsi"/>
          <w:color w:val="000000" w:themeColor="text1"/>
          <w:sz w:val="24"/>
          <w:szCs w:val="24"/>
        </w:rPr>
        <w:t>Vilma Björk</w:t>
      </w:r>
      <w:r w:rsidR="004F0088">
        <w:rPr>
          <w:rFonts w:asciiTheme="minorHAnsi" w:eastAsia="Times New Roman" w:hAnsiTheme="minorHAnsi" w:cstheme="minorHAnsi"/>
          <w:color w:val="000000" w:themeColor="text1"/>
          <w:sz w:val="24"/>
          <w:szCs w:val="24"/>
        </w:rPr>
        <w:br/>
      </w:r>
      <w:r w:rsidRPr="005B23DE">
        <w:rPr>
          <w:rFonts w:asciiTheme="minorHAnsi" w:eastAsia="Times New Roman" w:hAnsiTheme="minorHAnsi" w:cstheme="minorHAnsi"/>
          <w:color w:val="000000" w:themeColor="text1"/>
          <w:sz w:val="24"/>
          <w:szCs w:val="24"/>
        </w:rPr>
        <w:t>Annica Nordgren</w:t>
      </w:r>
      <w:r w:rsidR="004F0088">
        <w:rPr>
          <w:rFonts w:asciiTheme="minorHAnsi" w:eastAsia="Times New Roman" w:hAnsiTheme="minorHAnsi" w:cstheme="minorHAnsi"/>
          <w:color w:val="000000" w:themeColor="text1"/>
          <w:sz w:val="24"/>
          <w:szCs w:val="24"/>
        </w:rPr>
        <w:br/>
      </w:r>
      <w:r w:rsidR="00D51B3F" w:rsidRPr="005B23DE">
        <w:rPr>
          <w:rFonts w:asciiTheme="minorHAnsi" w:eastAsia="Times New Roman" w:hAnsiTheme="minorHAnsi" w:cstheme="minorHAnsi"/>
          <w:color w:val="000000" w:themeColor="text1"/>
          <w:sz w:val="24"/>
          <w:szCs w:val="24"/>
        </w:rPr>
        <w:t>Lars Carlsson</w:t>
      </w:r>
      <w:r w:rsidR="004F0088">
        <w:rPr>
          <w:rFonts w:asciiTheme="minorHAnsi" w:eastAsia="Times New Roman" w:hAnsiTheme="minorHAnsi" w:cstheme="minorHAnsi"/>
          <w:color w:val="000000" w:themeColor="text1"/>
          <w:sz w:val="24"/>
          <w:szCs w:val="24"/>
        </w:rPr>
        <w:br/>
      </w:r>
      <w:r w:rsidRPr="005B23DE">
        <w:rPr>
          <w:rFonts w:asciiTheme="minorHAnsi" w:eastAsia="Times New Roman" w:hAnsiTheme="minorHAnsi" w:cstheme="minorHAnsi"/>
          <w:color w:val="000000" w:themeColor="text1"/>
          <w:sz w:val="24"/>
          <w:szCs w:val="24"/>
        </w:rPr>
        <w:t>Mikael Schmidt</w:t>
      </w:r>
      <w:r w:rsidR="004F0088">
        <w:rPr>
          <w:rFonts w:asciiTheme="minorHAnsi" w:eastAsia="Times New Roman" w:hAnsiTheme="minorHAnsi" w:cstheme="minorHAnsi"/>
          <w:color w:val="000000" w:themeColor="text1"/>
          <w:sz w:val="24"/>
          <w:szCs w:val="24"/>
        </w:rPr>
        <w:br/>
      </w:r>
      <w:r w:rsidRPr="005B23DE">
        <w:rPr>
          <w:rFonts w:asciiTheme="minorHAnsi" w:eastAsia="Times New Roman" w:hAnsiTheme="minorHAnsi" w:cstheme="minorHAnsi"/>
          <w:color w:val="000000" w:themeColor="text1"/>
          <w:sz w:val="24"/>
          <w:szCs w:val="24"/>
        </w:rPr>
        <w:t>Doris Vesterlund</w:t>
      </w:r>
      <w:r w:rsidR="004F0088">
        <w:rPr>
          <w:rFonts w:asciiTheme="minorHAnsi" w:eastAsia="Times New Roman" w:hAnsiTheme="minorHAnsi" w:cstheme="minorHAnsi"/>
          <w:color w:val="000000" w:themeColor="text1"/>
          <w:sz w:val="24"/>
          <w:szCs w:val="24"/>
        </w:rPr>
        <w:br/>
      </w:r>
      <w:r w:rsidRPr="005B23DE">
        <w:rPr>
          <w:rFonts w:asciiTheme="minorHAnsi" w:eastAsia="Times New Roman" w:hAnsiTheme="minorHAnsi" w:cstheme="minorHAnsi"/>
          <w:color w:val="000000" w:themeColor="text1"/>
          <w:sz w:val="24"/>
          <w:szCs w:val="24"/>
        </w:rPr>
        <w:t>Kjell-Erik Börjesson</w:t>
      </w:r>
      <w:r w:rsidR="004F0088">
        <w:rPr>
          <w:rFonts w:asciiTheme="minorHAnsi" w:eastAsia="Times New Roman" w:hAnsiTheme="minorHAnsi" w:cstheme="minorHAnsi"/>
          <w:color w:val="000000" w:themeColor="text1"/>
          <w:sz w:val="24"/>
          <w:szCs w:val="24"/>
        </w:rPr>
        <w:br/>
      </w:r>
      <w:r w:rsidRPr="005B23DE">
        <w:rPr>
          <w:rFonts w:asciiTheme="minorHAnsi" w:eastAsia="Times New Roman" w:hAnsiTheme="minorHAnsi" w:cstheme="minorHAnsi"/>
          <w:color w:val="000000" w:themeColor="text1"/>
          <w:sz w:val="24"/>
          <w:szCs w:val="24"/>
        </w:rPr>
        <w:t>Kent Ivarsson</w:t>
      </w:r>
      <w:r w:rsidR="004F0088">
        <w:rPr>
          <w:rFonts w:asciiTheme="minorHAnsi" w:eastAsia="Times New Roman" w:hAnsiTheme="minorHAnsi" w:cstheme="minorHAnsi"/>
          <w:color w:val="000000" w:themeColor="text1"/>
          <w:sz w:val="24"/>
          <w:szCs w:val="24"/>
        </w:rPr>
        <w:br/>
      </w:r>
      <w:r w:rsidRPr="005B23DE">
        <w:rPr>
          <w:rFonts w:asciiTheme="minorHAnsi" w:eastAsia="Times New Roman" w:hAnsiTheme="minorHAnsi" w:cstheme="minorHAnsi"/>
          <w:color w:val="000000" w:themeColor="text1"/>
          <w:sz w:val="24"/>
          <w:szCs w:val="24"/>
        </w:rPr>
        <w:t>Ulrica Riis Pedersen</w:t>
      </w:r>
      <w:r w:rsidR="004F0088">
        <w:rPr>
          <w:rFonts w:asciiTheme="minorHAnsi" w:eastAsia="Times New Roman" w:hAnsiTheme="minorHAnsi" w:cstheme="minorHAnsi"/>
          <w:color w:val="000000" w:themeColor="text1"/>
          <w:sz w:val="24"/>
          <w:szCs w:val="24"/>
        </w:rPr>
        <w:br/>
      </w:r>
      <w:r w:rsidR="007371D6" w:rsidRPr="005B23DE">
        <w:rPr>
          <w:rFonts w:asciiTheme="minorHAnsi" w:eastAsia="Times New Roman" w:hAnsiTheme="minorHAnsi" w:cstheme="minorHAnsi"/>
          <w:color w:val="000000" w:themeColor="text1"/>
          <w:sz w:val="24"/>
          <w:szCs w:val="24"/>
        </w:rPr>
        <w:t xml:space="preserve">Rebecka Öberg </w:t>
      </w:r>
      <w:r w:rsidR="004F0088">
        <w:rPr>
          <w:rFonts w:asciiTheme="minorHAnsi" w:eastAsia="Times New Roman" w:hAnsiTheme="minorHAnsi" w:cstheme="minorHAnsi"/>
          <w:color w:val="000000" w:themeColor="text1"/>
          <w:sz w:val="24"/>
          <w:szCs w:val="24"/>
        </w:rPr>
        <w:br/>
      </w:r>
      <w:r w:rsidRPr="005B23DE">
        <w:rPr>
          <w:rFonts w:asciiTheme="minorHAnsi" w:eastAsia="Times New Roman" w:hAnsiTheme="minorHAnsi" w:cstheme="minorHAnsi"/>
          <w:color w:val="000000" w:themeColor="text1"/>
          <w:sz w:val="24"/>
          <w:szCs w:val="24"/>
        </w:rPr>
        <w:t>Henrik Juhlin</w:t>
      </w:r>
      <w:r w:rsidR="004F0088">
        <w:rPr>
          <w:rFonts w:asciiTheme="minorHAnsi" w:eastAsia="Times New Roman" w:hAnsiTheme="minorHAnsi" w:cstheme="minorHAnsi"/>
          <w:color w:val="000000" w:themeColor="text1"/>
          <w:sz w:val="24"/>
          <w:szCs w:val="24"/>
        </w:rPr>
        <w:br/>
      </w:r>
      <w:r w:rsidRPr="005B23DE">
        <w:rPr>
          <w:rFonts w:asciiTheme="minorHAnsi" w:eastAsia="Times New Roman" w:hAnsiTheme="minorHAnsi" w:cstheme="minorHAnsi"/>
          <w:color w:val="000000" w:themeColor="text1"/>
          <w:sz w:val="24"/>
          <w:szCs w:val="24"/>
        </w:rPr>
        <w:t>Karin Adolfsson</w:t>
      </w:r>
      <w:r w:rsidR="004F0088">
        <w:rPr>
          <w:rFonts w:asciiTheme="minorHAnsi" w:eastAsia="Times New Roman" w:hAnsiTheme="minorHAnsi" w:cstheme="minorHAnsi"/>
          <w:color w:val="000000" w:themeColor="text1"/>
          <w:sz w:val="24"/>
          <w:szCs w:val="24"/>
        </w:rPr>
        <w:br/>
      </w:r>
      <w:r w:rsidRPr="005B23DE">
        <w:rPr>
          <w:rFonts w:asciiTheme="minorHAnsi" w:eastAsia="Times New Roman" w:hAnsiTheme="minorHAnsi" w:cstheme="minorHAnsi"/>
          <w:color w:val="000000" w:themeColor="text1"/>
          <w:sz w:val="24"/>
          <w:szCs w:val="24"/>
        </w:rPr>
        <w:t>Eva Wennerberg</w:t>
      </w:r>
      <w:r w:rsidR="004F0088">
        <w:rPr>
          <w:rFonts w:asciiTheme="minorHAnsi" w:eastAsia="Times New Roman" w:hAnsiTheme="minorHAnsi" w:cstheme="minorHAnsi"/>
          <w:color w:val="000000" w:themeColor="text1"/>
          <w:sz w:val="24"/>
          <w:szCs w:val="24"/>
        </w:rPr>
        <w:br/>
      </w:r>
      <w:r w:rsidRPr="005B23DE">
        <w:rPr>
          <w:rFonts w:asciiTheme="minorHAnsi" w:eastAsia="Times New Roman" w:hAnsiTheme="minorHAnsi" w:cstheme="minorHAnsi"/>
          <w:color w:val="000000" w:themeColor="text1"/>
          <w:sz w:val="24"/>
          <w:szCs w:val="24"/>
        </w:rPr>
        <w:t>Robert Steffens</w:t>
      </w:r>
      <w:r w:rsidR="004F0088">
        <w:rPr>
          <w:rFonts w:asciiTheme="minorHAnsi" w:eastAsia="Times New Roman" w:hAnsiTheme="minorHAnsi" w:cstheme="minorHAnsi"/>
          <w:color w:val="000000" w:themeColor="text1"/>
          <w:sz w:val="24"/>
          <w:szCs w:val="24"/>
        </w:rPr>
        <w:br/>
      </w:r>
      <w:r w:rsidRPr="005B23DE">
        <w:rPr>
          <w:rFonts w:asciiTheme="minorHAnsi" w:eastAsia="Times New Roman" w:hAnsiTheme="minorHAnsi" w:cstheme="minorHAnsi"/>
          <w:color w:val="000000" w:themeColor="text1"/>
          <w:sz w:val="24"/>
          <w:szCs w:val="24"/>
        </w:rPr>
        <w:t>Raili Nilsson</w:t>
      </w:r>
      <w:r w:rsidR="004F0088">
        <w:rPr>
          <w:rFonts w:asciiTheme="minorHAnsi" w:eastAsia="Times New Roman" w:hAnsiTheme="minorHAnsi" w:cstheme="minorHAnsi"/>
          <w:color w:val="000000" w:themeColor="text1"/>
          <w:sz w:val="24"/>
          <w:szCs w:val="24"/>
        </w:rPr>
        <w:br/>
      </w:r>
      <w:r w:rsidRPr="005B23DE">
        <w:rPr>
          <w:rFonts w:asciiTheme="minorHAnsi" w:eastAsia="Times New Roman" w:hAnsiTheme="minorHAnsi" w:cstheme="minorHAnsi"/>
          <w:color w:val="000000" w:themeColor="text1"/>
          <w:sz w:val="24"/>
          <w:szCs w:val="24"/>
        </w:rPr>
        <w:t xml:space="preserve">Lennart </w:t>
      </w:r>
      <w:proofErr w:type="spellStart"/>
      <w:r w:rsidRPr="005B23DE">
        <w:rPr>
          <w:rFonts w:asciiTheme="minorHAnsi" w:eastAsia="Times New Roman" w:hAnsiTheme="minorHAnsi" w:cstheme="minorHAnsi"/>
          <w:color w:val="000000" w:themeColor="text1"/>
          <w:sz w:val="24"/>
          <w:szCs w:val="24"/>
        </w:rPr>
        <w:t>Ygstedt</w:t>
      </w:r>
      <w:proofErr w:type="spellEnd"/>
    </w:p>
    <w:p w14:paraId="44951B30" w14:textId="2740DC3A" w:rsidR="00D51B3F" w:rsidRPr="005B23DE" w:rsidRDefault="00D51B3F" w:rsidP="008E1A60">
      <w:pPr>
        <w:pStyle w:val="Pa2"/>
        <w:spacing w:after="40"/>
        <w:rPr>
          <w:rStyle w:val="A3"/>
          <w:rFonts w:asciiTheme="minorHAnsi" w:hAnsiTheme="minorHAnsi" w:cstheme="minorHAnsi"/>
          <w:b/>
          <w:color w:val="000000" w:themeColor="text1"/>
          <w:sz w:val="24"/>
          <w:szCs w:val="24"/>
        </w:rPr>
      </w:pPr>
    </w:p>
    <w:p w14:paraId="0CBC6413" w14:textId="35276D33" w:rsidR="008E1A60" w:rsidRPr="005B23DE" w:rsidRDefault="008E1A60" w:rsidP="008E1A60">
      <w:pPr>
        <w:pStyle w:val="Pa2"/>
        <w:spacing w:after="40"/>
        <w:rPr>
          <w:rFonts w:asciiTheme="minorHAnsi" w:hAnsiTheme="minorHAnsi" w:cstheme="minorHAnsi"/>
          <w:b/>
          <w:color w:val="000000" w:themeColor="text1"/>
        </w:rPr>
      </w:pPr>
      <w:r w:rsidRPr="005B23DE">
        <w:rPr>
          <w:rStyle w:val="A3"/>
          <w:rFonts w:asciiTheme="minorHAnsi" w:hAnsiTheme="minorHAnsi" w:cstheme="minorHAnsi"/>
          <w:b/>
          <w:color w:val="000000" w:themeColor="text1"/>
          <w:sz w:val="24"/>
          <w:szCs w:val="24"/>
        </w:rPr>
        <w:t xml:space="preserve">KOMMUNFÖRBUNDET I </w:t>
      </w:r>
      <w:proofErr w:type="spellStart"/>
      <w:r w:rsidR="007A44BF" w:rsidRPr="005B23DE">
        <w:rPr>
          <w:rStyle w:val="A3"/>
          <w:rFonts w:asciiTheme="minorHAnsi" w:hAnsiTheme="minorHAnsi" w:cstheme="minorHAnsi"/>
          <w:b/>
          <w:color w:val="000000" w:themeColor="text1"/>
          <w:sz w:val="24"/>
          <w:szCs w:val="24"/>
        </w:rPr>
        <w:t>STORSTHLM</w:t>
      </w:r>
      <w:proofErr w:type="spellEnd"/>
      <w:r w:rsidRPr="005B23DE">
        <w:rPr>
          <w:rStyle w:val="A3"/>
          <w:rFonts w:asciiTheme="minorHAnsi" w:hAnsiTheme="minorHAnsi" w:cstheme="minorHAnsi"/>
          <w:b/>
          <w:color w:val="000000" w:themeColor="text1"/>
          <w:sz w:val="24"/>
          <w:szCs w:val="24"/>
        </w:rPr>
        <w:t xml:space="preserve"> </w:t>
      </w:r>
    </w:p>
    <w:p w14:paraId="3257F7AF" w14:textId="01702F6E" w:rsidR="006F4386" w:rsidRPr="005B23DE" w:rsidRDefault="001A1A6C" w:rsidP="006F4386">
      <w:pPr>
        <w:pStyle w:val="Default"/>
        <w:rPr>
          <w:rFonts w:asciiTheme="minorHAnsi" w:hAnsiTheme="minorHAnsi" w:cstheme="minorHAnsi"/>
          <w:bCs/>
          <w:color w:val="000000" w:themeColor="text1"/>
        </w:rPr>
      </w:pPr>
      <w:r w:rsidRPr="001A1A6C">
        <w:rPr>
          <w:rFonts w:asciiTheme="minorHAnsi" w:hAnsiTheme="minorHAnsi" w:cstheme="minorHAnsi"/>
          <w:bCs/>
          <w:color w:val="000000" w:themeColor="text1"/>
          <w:u w:val="single"/>
        </w:rPr>
        <w:t>STYRELSEN</w:t>
      </w:r>
      <w:r w:rsidR="004F0088">
        <w:rPr>
          <w:rFonts w:asciiTheme="minorHAnsi" w:hAnsiTheme="minorHAnsi" w:cstheme="minorHAnsi"/>
          <w:bCs/>
          <w:color w:val="000000" w:themeColor="text1"/>
          <w:u w:val="single"/>
        </w:rPr>
        <w:t xml:space="preserve"> - </w:t>
      </w:r>
      <w:r w:rsidR="007371D6" w:rsidRPr="005B23DE">
        <w:rPr>
          <w:rFonts w:asciiTheme="minorHAnsi" w:hAnsiTheme="minorHAnsi" w:cstheme="minorHAnsi"/>
          <w:bCs/>
          <w:color w:val="000000" w:themeColor="text1"/>
        </w:rPr>
        <w:t>Christian Ottosson</w:t>
      </w:r>
    </w:p>
    <w:p w14:paraId="775F28A5" w14:textId="75B8D042" w:rsidR="00770BFE" w:rsidRPr="005B23DE" w:rsidRDefault="00770BFE" w:rsidP="006F4386">
      <w:pPr>
        <w:pStyle w:val="Default"/>
        <w:rPr>
          <w:rFonts w:asciiTheme="minorHAnsi" w:hAnsiTheme="minorHAnsi" w:cstheme="minorHAnsi"/>
          <w:bCs/>
          <w:color w:val="000000" w:themeColor="text1"/>
        </w:rPr>
      </w:pPr>
      <w:r w:rsidRPr="005B23DE">
        <w:rPr>
          <w:rFonts w:asciiTheme="minorHAnsi" w:hAnsiTheme="minorHAnsi" w:cstheme="minorHAnsi"/>
          <w:bCs/>
          <w:color w:val="000000" w:themeColor="text1"/>
          <w:u w:val="single"/>
        </w:rPr>
        <w:t>EUROPAFÖRENINGEN</w:t>
      </w:r>
      <w:r w:rsidR="004F0088">
        <w:rPr>
          <w:rFonts w:asciiTheme="minorHAnsi" w:hAnsiTheme="minorHAnsi" w:cstheme="minorHAnsi"/>
          <w:bCs/>
          <w:color w:val="000000" w:themeColor="text1"/>
          <w:u w:val="single"/>
        </w:rPr>
        <w:t xml:space="preserve"> - </w:t>
      </w:r>
      <w:r w:rsidRPr="005B23DE">
        <w:rPr>
          <w:rFonts w:asciiTheme="minorHAnsi" w:hAnsiTheme="minorHAnsi" w:cstheme="minorHAnsi"/>
          <w:bCs/>
          <w:color w:val="000000" w:themeColor="text1"/>
        </w:rPr>
        <w:t>Stefan Bergström</w:t>
      </w:r>
    </w:p>
    <w:p w14:paraId="64C689FF" w14:textId="44328C56" w:rsidR="004B18C7" w:rsidRPr="005B23DE" w:rsidRDefault="00770BFE" w:rsidP="004B18C7">
      <w:pPr>
        <w:pStyle w:val="Default"/>
        <w:rPr>
          <w:rFonts w:asciiTheme="minorHAnsi" w:hAnsiTheme="minorHAnsi" w:cstheme="minorHAnsi"/>
          <w:color w:val="000000" w:themeColor="text1"/>
        </w:rPr>
      </w:pPr>
      <w:r w:rsidRPr="005B23DE">
        <w:rPr>
          <w:rFonts w:asciiTheme="minorHAnsi" w:hAnsiTheme="minorHAnsi" w:cstheme="minorHAnsi"/>
          <w:bCs/>
          <w:color w:val="000000" w:themeColor="text1"/>
          <w:u w:val="single"/>
        </w:rPr>
        <w:t>ÄLDRECENTRUM</w:t>
      </w:r>
      <w:r w:rsidR="004F0088">
        <w:rPr>
          <w:rFonts w:asciiTheme="minorHAnsi" w:hAnsiTheme="minorHAnsi" w:cstheme="minorHAnsi"/>
          <w:bCs/>
          <w:color w:val="000000" w:themeColor="text1"/>
          <w:u w:val="single"/>
        </w:rPr>
        <w:t xml:space="preserve"> - </w:t>
      </w:r>
      <w:r w:rsidRPr="005B23DE">
        <w:rPr>
          <w:rFonts w:asciiTheme="minorHAnsi" w:hAnsiTheme="minorHAnsi" w:cstheme="minorHAnsi"/>
          <w:color w:val="000000" w:themeColor="text1"/>
        </w:rPr>
        <w:t>Kent Ivarsson</w:t>
      </w:r>
    </w:p>
    <w:p w14:paraId="030051C0" w14:textId="140F55A4" w:rsidR="00770BFE" w:rsidRPr="005B23DE" w:rsidRDefault="00770BFE" w:rsidP="004B18C7">
      <w:pPr>
        <w:pStyle w:val="Default"/>
        <w:rPr>
          <w:rFonts w:asciiTheme="minorHAnsi" w:hAnsiTheme="minorHAnsi" w:cstheme="minorHAnsi"/>
          <w:color w:val="000000" w:themeColor="text1"/>
        </w:rPr>
      </w:pPr>
      <w:r w:rsidRPr="005B23DE">
        <w:rPr>
          <w:rFonts w:asciiTheme="minorHAnsi" w:hAnsiTheme="minorHAnsi" w:cstheme="minorHAnsi"/>
          <w:color w:val="000000" w:themeColor="text1"/>
          <w:u w:val="single"/>
        </w:rPr>
        <w:t>STYRGRUPP GYMNASIEREGIONEN</w:t>
      </w:r>
      <w:r w:rsidR="004F0088">
        <w:rPr>
          <w:rFonts w:asciiTheme="minorHAnsi" w:hAnsiTheme="minorHAnsi" w:cstheme="minorHAnsi"/>
          <w:color w:val="000000" w:themeColor="text1"/>
          <w:u w:val="single"/>
        </w:rPr>
        <w:t xml:space="preserve"> - </w:t>
      </w:r>
      <w:r w:rsidRPr="005B23DE">
        <w:rPr>
          <w:rFonts w:asciiTheme="minorHAnsi" w:hAnsiTheme="minorHAnsi" w:cstheme="minorHAnsi"/>
          <w:color w:val="000000" w:themeColor="text1"/>
        </w:rPr>
        <w:t>Patrik Dahl</w:t>
      </w:r>
    </w:p>
    <w:p w14:paraId="3E4CDD3C" w14:textId="77777777" w:rsidR="00770BFE" w:rsidRPr="005B23DE" w:rsidRDefault="00770BFE" w:rsidP="004B18C7">
      <w:pPr>
        <w:pStyle w:val="Default"/>
        <w:rPr>
          <w:rFonts w:asciiTheme="minorHAnsi" w:hAnsiTheme="minorHAnsi" w:cstheme="minorHAnsi"/>
          <w:color w:val="000000" w:themeColor="text1"/>
        </w:rPr>
      </w:pPr>
    </w:p>
    <w:p w14:paraId="25D02044" w14:textId="573E1C55" w:rsidR="00DB4A6C" w:rsidRPr="005B23DE" w:rsidRDefault="00837345" w:rsidP="004B18C7">
      <w:pPr>
        <w:pStyle w:val="Default"/>
        <w:rPr>
          <w:rFonts w:asciiTheme="minorHAnsi" w:hAnsiTheme="minorHAnsi" w:cstheme="minorHAnsi"/>
          <w:bCs/>
          <w:color w:val="000000" w:themeColor="text1"/>
        </w:rPr>
      </w:pPr>
      <w:r w:rsidRPr="005B23DE">
        <w:rPr>
          <w:rFonts w:asciiTheme="minorHAnsi" w:hAnsiTheme="minorHAnsi" w:cstheme="minorHAnsi"/>
          <w:b/>
          <w:color w:val="000000" w:themeColor="text1"/>
        </w:rPr>
        <w:t>REGIONPOLISRÅD</w:t>
      </w:r>
    </w:p>
    <w:p w14:paraId="3C729689" w14:textId="170D7F73" w:rsidR="00837345" w:rsidRPr="005B23DE" w:rsidRDefault="0033332C" w:rsidP="004B18C7">
      <w:pPr>
        <w:pStyle w:val="Default"/>
        <w:rPr>
          <w:rFonts w:asciiTheme="minorHAnsi" w:hAnsiTheme="minorHAnsi" w:cstheme="minorHAnsi"/>
          <w:bCs/>
          <w:color w:val="000000" w:themeColor="text1"/>
        </w:rPr>
      </w:pPr>
      <w:r w:rsidRPr="005B23DE">
        <w:rPr>
          <w:rFonts w:asciiTheme="minorHAnsi" w:hAnsiTheme="minorHAnsi" w:cstheme="minorHAnsi"/>
          <w:bCs/>
          <w:color w:val="000000" w:themeColor="text1"/>
        </w:rPr>
        <w:t>Tillsätts av riksdagsgruppen</w:t>
      </w:r>
      <w:r w:rsidR="001A1A6C">
        <w:rPr>
          <w:rFonts w:asciiTheme="minorHAnsi" w:hAnsiTheme="minorHAnsi" w:cstheme="minorHAnsi"/>
          <w:bCs/>
          <w:color w:val="000000" w:themeColor="text1"/>
        </w:rPr>
        <w:t>. Ingen från länet är invald.</w:t>
      </w:r>
    </w:p>
    <w:p w14:paraId="1305EAB3" w14:textId="77777777" w:rsidR="00770BFE" w:rsidRPr="005B23DE" w:rsidRDefault="00770BFE" w:rsidP="004B18C7">
      <w:pPr>
        <w:pStyle w:val="Default"/>
        <w:rPr>
          <w:rFonts w:asciiTheme="minorHAnsi" w:hAnsiTheme="minorHAnsi" w:cstheme="minorHAnsi"/>
          <w:b/>
          <w:color w:val="000000" w:themeColor="text1"/>
        </w:rPr>
      </w:pPr>
    </w:p>
    <w:p w14:paraId="6509A234" w14:textId="77777777" w:rsidR="00770BFE" w:rsidRPr="005B23DE" w:rsidRDefault="00770BFE" w:rsidP="004B18C7">
      <w:pPr>
        <w:pStyle w:val="Default"/>
        <w:rPr>
          <w:rFonts w:asciiTheme="minorHAnsi" w:hAnsiTheme="minorHAnsi" w:cstheme="minorHAnsi"/>
          <w:b/>
          <w:color w:val="000000" w:themeColor="text1"/>
        </w:rPr>
      </w:pPr>
      <w:r w:rsidRPr="005B23DE">
        <w:rPr>
          <w:rFonts w:asciiTheme="minorHAnsi" w:hAnsiTheme="minorHAnsi" w:cstheme="minorHAnsi"/>
          <w:b/>
          <w:color w:val="000000" w:themeColor="text1"/>
        </w:rPr>
        <w:t>KUSTVATTENVÅRDSFÖRBUND</w:t>
      </w:r>
    </w:p>
    <w:p w14:paraId="3DA0822D" w14:textId="77777777" w:rsidR="00770BFE" w:rsidRPr="005B23DE" w:rsidRDefault="00770BFE" w:rsidP="004B18C7">
      <w:pPr>
        <w:pStyle w:val="Default"/>
        <w:rPr>
          <w:rFonts w:asciiTheme="minorHAnsi" w:hAnsiTheme="minorHAnsi" w:cstheme="minorHAnsi"/>
          <w:bCs/>
          <w:color w:val="000000" w:themeColor="text1"/>
        </w:rPr>
      </w:pPr>
      <w:r w:rsidRPr="005B23DE">
        <w:rPr>
          <w:rFonts w:asciiTheme="minorHAnsi" w:hAnsiTheme="minorHAnsi" w:cstheme="minorHAnsi"/>
          <w:bCs/>
          <w:color w:val="000000" w:themeColor="text1"/>
        </w:rPr>
        <w:t>Johan Krogh</w:t>
      </w:r>
    </w:p>
    <w:p w14:paraId="51AED7A8" w14:textId="77777777" w:rsidR="00770BFE" w:rsidRPr="005B23DE" w:rsidRDefault="00770BFE" w:rsidP="004B18C7">
      <w:pPr>
        <w:pStyle w:val="Default"/>
        <w:rPr>
          <w:rFonts w:asciiTheme="minorHAnsi" w:hAnsiTheme="minorHAnsi" w:cstheme="minorHAnsi"/>
          <w:b/>
          <w:color w:val="000000" w:themeColor="text1"/>
        </w:rPr>
      </w:pPr>
    </w:p>
    <w:p w14:paraId="3B9423AB" w14:textId="77777777" w:rsidR="00837345" w:rsidRPr="005B23DE" w:rsidRDefault="00837345" w:rsidP="004B18C7">
      <w:pPr>
        <w:pStyle w:val="Default"/>
        <w:rPr>
          <w:rFonts w:asciiTheme="minorHAnsi" w:hAnsiTheme="minorHAnsi" w:cstheme="minorHAnsi"/>
          <w:b/>
          <w:color w:val="000000" w:themeColor="text1"/>
        </w:rPr>
      </w:pPr>
      <w:r w:rsidRPr="005B23DE">
        <w:rPr>
          <w:rFonts w:asciiTheme="minorHAnsi" w:hAnsiTheme="minorHAnsi" w:cstheme="minorHAnsi"/>
          <w:b/>
          <w:color w:val="000000" w:themeColor="text1"/>
        </w:rPr>
        <w:t>LUFTVÅRDSFÖRBUND</w:t>
      </w:r>
    </w:p>
    <w:p w14:paraId="3D293695" w14:textId="77777777" w:rsidR="00837345" w:rsidRPr="005B23DE" w:rsidRDefault="00770BFE" w:rsidP="004B18C7">
      <w:pPr>
        <w:pStyle w:val="Default"/>
        <w:rPr>
          <w:rFonts w:asciiTheme="minorHAnsi" w:hAnsiTheme="minorHAnsi" w:cstheme="minorHAnsi"/>
          <w:color w:val="000000" w:themeColor="text1"/>
        </w:rPr>
      </w:pPr>
      <w:r w:rsidRPr="005B23DE">
        <w:rPr>
          <w:rFonts w:asciiTheme="minorHAnsi" w:hAnsiTheme="minorHAnsi" w:cstheme="minorHAnsi"/>
          <w:color w:val="000000" w:themeColor="text1"/>
        </w:rPr>
        <w:t>Anna Lasses</w:t>
      </w:r>
    </w:p>
    <w:p w14:paraId="711FB556" w14:textId="77777777" w:rsidR="0089469D" w:rsidRPr="005B23DE" w:rsidRDefault="0089469D" w:rsidP="004B18C7">
      <w:pPr>
        <w:pStyle w:val="Default"/>
        <w:rPr>
          <w:rFonts w:asciiTheme="minorHAnsi" w:hAnsiTheme="minorHAnsi" w:cstheme="minorHAnsi"/>
          <w:color w:val="000000" w:themeColor="text1"/>
        </w:rPr>
      </w:pPr>
    </w:p>
    <w:p w14:paraId="687CA1D2" w14:textId="77777777" w:rsidR="0089469D" w:rsidRPr="005B23DE" w:rsidRDefault="0089469D" w:rsidP="004B18C7">
      <w:pPr>
        <w:pStyle w:val="Default"/>
        <w:rPr>
          <w:rFonts w:asciiTheme="minorHAnsi" w:hAnsiTheme="minorHAnsi" w:cstheme="minorHAnsi"/>
          <w:b/>
          <w:color w:val="000000" w:themeColor="text1"/>
        </w:rPr>
      </w:pPr>
      <w:r w:rsidRPr="005B23DE">
        <w:rPr>
          <w:rFonts w:asciiTheme="minorHAnsi" w:hAnsiTheme="minorHAnsi" w:cstheme="minorHAnsi"/>
          <w:b/>
          <w:color w:val="000000" w:themeColor="text1"/>
        </w:rPr>
        <w:t>STUDIEFÖRBUNDET VUXENSKOLAN STOCKHOLMS LÄN</w:t>
      </w:r>
    </w:p>
    <w:p w14:paraId="1058DF9E" w14:textId="77777777" w:rsidR="0089469D" w:rsidRPr="005B23DE" w:rsidRDefault="00537071" w:rsidP="00537071">
      <w:pPr>
        <w:pStyle w:val="Default"/>
        <w:rPr>
          <w:rFonts w:asciiTheme="minorHAnsi" w:hAnsiTheme="minorHAnsi" w:cstheme="minorHAnsi"/>
          <w:color w:val="000000" w:themeColor="text1"/>
        </w:rPr>
      </w:pPr>
      <w:r w:rsidRPr="005B23DE">
        <w:rPr>
          <w:rFonts w:asciiTheme="minorHAnsi" w:hAnsiTheme="minorHAnsi" w:cstheme="minorHAnsi"/>
          <w:color w:val="000000" w:themeColor="text1"/>
        </w:rPr>
        <w:t xml:space="preserve">Patrik </w:t>
      </w:r>
      <w:proofErr w:type="spellStart"/>
      <w:r w:rsidRPr="005B23DE">
        <w:rPr>
          <w:rFonts w:asciiTheme="minorHAnsi" w:hAnsiTheme="minorHAnsi" w:cstheme="minorHAnsi"/>
          <w:color w:val="000000" w:themeColor="text1"/>
        </w:rPr>
        <w:t>Buddgård</w:t>
      </w:r>
      <w:proofErr w:type="spellEnd"/>
    </w:p>
    <w:p w14:paraId="3C875A35" w14:textId="76E92C28" w:rsidR="00537071" w:rsidRPr="005B23DE" w:rsidRDefault="007371D6" w:rsidP="00537071">
      <w:pPr>
        <w:pStyle w:val="Default"/>
        <w:rPr>
          <w:rFonts w:asciiTheme="minorHAnsi" w:hAnsiTheme="minorHAnsi" w:cstheme="minorHAnsi"/>
          <w:color w:val="000000" w:themeColor="text1"/>
        </w:rPr>
      </w:pPr>
      <w:r w:rsidRPr="005B23DE">
        <w:rPr>
          <w:rFonts w:asciiTheme="minorHAnsi" w:hAnsiTheme="minorHAnsi" w:cstheme="minorHAnsi"/>
          <w:color w:val="000000" w:themeColor="text1"/>
        </w:rPr>
        <w:t>Ersättare Nina Wahlin</w:t>
      </w:r>
    </w:p>
    <w:p w14:paraId="7304C4D1" w14:textId="77777777" w:rsidR="00DB4A6C" w:rsidRPr="005B23DE" w:rsidRDefault="00DB4A6C" w:rsidP="004B18C7">
      <w:pPr>
        <w:pStyle w:val="Default"/>
        <w:rPr>
          <w:rFonts w:asciiTheme="minorHAnsi" w:hAnsiTheme="minorHAnsi" w:cstheme="minorHAnsi"/>
          <w:b/>
          <w:color w:val="000000" w:themeColor="text1"/>
        </w:rPr>
      </w:pPr>
    </w:p>
    <w:p w14:paraId="0C8C06AA" w14:textId="7B0D12E3" w:rsidR="004F0088" w:rsidRPr="004F0088" w:rsidRDefault="004F0088" w:rsidP="004F0088">
      <w:pPr>
        <w:pStyle w:val="Default"/>
        <w:rPr>
          <w:rFonts w:asciiTheme="minorHAnsi" w:hAnsiTheme="minorHAnsi" w:cstheme="minorHAnsi"/>
          <w:bCs/>
          <w:color w:val="000000" w:themeColor="text1"/>
        </w:rPr>
      </w:pPr>
      <w:r w:rsidRPr="004F0088">
        <w:rPr>
          <w:rFonts w:asciiTheme="minorHAnsi" w:hAnsiTheme="minorHAnsi" w:cstheme="minorHAnsi"/>
          <w:b/>
          <w:color w:val="000000" w:themeColor="text1"/>
        </w:rPr>
        <w:lastRenderedPageBreak/>
        <w:t>STRUKTURFONDPARTNERSKAPET</w:t>
      </w:r>
      <w:r w:rsidRPr="004F0088">
        <w:rPr>
          <w:rFonts w:asciiTheme="minorHAnsi" w:hAnsiTheme="minorHAnsi" w:cstheme="minorHAnsi"/>
          <w:b/>
          <w:color w:val="000000" w:themeColor="text1"/>
        </w:rPr>
        <w:br/>
      </w:r>
      <w:r w:rsidRPr="004F0088">
        <w:rPr>
          <w:rFonts w:asciiTheme="minorHAnsi" w:hAnsiTheme="minorHAnsi" w:cstheme="minorHAnsi"/>
          <w:bCs/>
          <w:color w:val="000000" w:themeColor="text1"/>
        </w:rPr>
        <w:t>Michaela Haga</w:t>
      </w:r>
    </w:p>
    <w:p w14:paraId="7D13D113" w14:textId="77777777" w:rsidR="004F0088" w:rsidRDefault="004F0088" w:rsidP="004B18C7">
      <w:pPr>
        <w:pStyle w:val="Default"/>
        <w:rPr>
          <w:rFonts w:asciiTheme="minorHAnsi" w:hAnsiTheme="minorHAnsi" w:cstheme="minorHAnsi"/>
          <w:b/>
          <w:color w:val="000000" w:themeColor="text1"/>
        </w:rPr>
      </w:pPr>
    </w:p>
    <w:p w14:paraId="18FF71FA" w14:textId="2B552908" w:rsidR="00535A67" w:rsidRPr="002D1CE8" w:rsidRDefault="00535A67" w:rsidP="004B18C7">
      <w:pPr>
        <w:pStyle w:val="Default"/>
        <w:rPr>
          <w:rFonts w:asciiTheme="minorHAnsi" w:hAnsiTheme="minorHAnsi" w:cstheme="minorHAnsi"/>
          <w:b/>
          <w:color w:val="000000" w:themeColor="text1"/>
          <w:lang w:val="en-US"/>
        </w:rPr>
      </w:pPr>
      <w:proofErr w:type="spellStart"/>
      <w:r w:rsidRPr="002D1CE8">
        <w:rPr>
          <w:rFonts w:asciiTheme="minorHAnsi" w:hAnsiTheme="minorHAnsi" w:cstheme="minorHAnsi"/>
          <w:b/>
          <w:color w:val="000000" w:themeColor="text1"/>
          <w:lang w:val="en-US"/>
        </w:rPr>
        <w:t>C</w:t>
      </w:r>
      <w:r w:rsidR="001A1A6C" w:rsidRPr="002D1CE8">
        <w:rPr>
          <w:rFonts w:asciiTheme="minorHAnsi" w:hAnsiTheme="minorHAnsi" w:cstheme="minorHAnsi"/>
          <w:b/>
          <w:color w:val="000000" w:themeColor="text1"/>
          <w:lang w:val="en-US"/>
        </w:rPr>
        <w:t>ENTERPARTIETS</w:t>
      </w:r>
      <w:proofErr w:type="spellEnd"/>
      <w:r w:rsidR="001A1A6C" w:rsidRPr="002D1CE8">
        <w:rPr>
          <w:rFonts w:asciiTheme="minorHAnsi" w:hAnsiTheme="minorHAnsi" w:cstheme="minorHAnsi"/>
          <w:b/>
          <w:color w:val="000000" w:themeColor="text1"/>
          <w:lang w:val="en-US"/>
        </w:rPr>
        <w:t xml:space="preserve"> </w:t>
      </w:r>
      <w:proofErr w:type="spellStart"/>
      <w:r w:rsidR="001A1A6C" w:rsidRPr="002D1CE8">
        <w:rPr>
          <w:rFonts w:asciiTheme="minorHAnsi" w:hAnsiTheme="minorHAnsi" w:cstheme="minorHAnsi"/>
          <w:b/>
          <w:color w:val="000000" w:themeColor="text1"/>
          <w:lang w:val="en-US"/>
        </w:rPr>
        <w:t>PARTISTYRELSE</w:t>
      </w:r>
      <w:proofErr w:type="spellEnd"/>
    </w:p>
    <w:p w14:paraId="1AC4349A" w14:textId="6089CC8F" w:rsidR="00535A67" w:rsidRPr="002D1CE8" w:rsidRDefault="00D51B3F" w:rsidP="004B18C7">
      <w:pPr>
        <w:pStyle w:val="Default"/>
        <w:rPr>
          <w:rFonts w:asciiTheme="minorHAnsi" w:hAnsiTheme="minorHAnsi" w:cstheme="minorHAnsi"/>
          <w:bCs/>
          <w:color w:val="000000" w:themeColor="text1"/>
          <w:lang w:val="en-US"/>
        </w:rPr>
      </w:pPr>
      <w:r w:rsidRPr="002D1CE8">
        <w:rPr>
          <w:rFonts w:asciiTheme="minorHAnsi" w:hAnsiTheme="minorHAnsi" w:cstheme="minorHAnsi"/>
          <w:bCs/>
          <w:color w:val="000000" w:themeColor="text1"/>
          <w:lang w:val="en-US"/>
        </w:rPr>
        <w:t xml:space="preserve">Alireza </w:t>
      </w:r>
      <w:proofErr w:type="spellStart"/>
      <w:r w:rsidRPr="002D1CE8">
        <w:rPr>
          <w:rFonts w:asciiTheme="minorHAnsi" w:hAnsiTheme="minorHAnsi" w:cstheme="minorHAnsi"/>
          <w:bCs/>
          <w:color w:val="000000" w:themeColor="text1"/>
          <w:lang w:val="en-US"/>
        </w:rPr>
        <w:t>Akhondi</w:t>
      </w:r>
      <w:proofErr w:type="spellEnd"/>
    </w:p>
    <w:p w14:paraId="7422B4EF" w14:textId="77777777" w:rsidR="00535A67" w:rsidRPr="002D1CE8" w:rsidRDefault="00535A67" w:rsidP="004B18C7">
      <w:pPr>
        <w:pStyle w:val="Default"/>
        <w:rPr>
          <w:rFonts w:asciiTheme="minorHAnsi" w:hAnsiTheme="minorHAnsi" w:cstheme="minorHAnsi"/>
          <w:b/>
          <w:color w:val="000000" w:themeColor="text1"/>
          <w:lang w:val="en-US"/>
        </w:rPr>
      </w:pPr>
    </w:p>
    <w:p w14:paraId="72842F7B" w14:textId="77777777" w:rsidR="004B18C7" w:rsidRPr="004F0088" w:rsidRDefault="003F0B44" w:rsidP="004B18C7">
      <w:pPr>
        <w:pStyle w:val="Default"/>
        <w:rPr>
          <w:rFonts w:asciiTheme="minorHAnsi" w:hAnsiTheme="minorHAnsi" w:cstheme="minorHAnsi"/>
          <w:b/>
          <w:color w:val="000000" w:themeColor="text1"/>
          <w:lang w:val="en-US"/>
        </w:rPr>
      </w:pPr>
      <w:proofErr w:type="spellStart"/>
      <w:r w:rsidRPr="004F0088">
        <w:rPr>
          <w:rFonts w:asciiTheme="minorHAnsi" w:hAnsiTheme="minorHAnsi" w:cstheme="minorHAnsi"/>
          <w:b/>
          <w:color w:val="000000" w:themeColor="text1"/>
          <w:lang w:val="en-US"/>
        </w:rPr>
        <w:t>S</w:t>
      </w:r>
      <w:r w:rsidR="00DC3933" w:rsidRPr="004F0088">
        <w:rPr>
          <w:rFonts w:asciiTheme="minorHAnsi" w:hAnsiTheme="minorHAnsi" w:cstheme="minorHAnsi"/>
          <w:b/>
          <w:color w:val="000000" w:themeColor="text1"/>
          <w:lang w:val="en-US"/>
        </w:rPr>
        <w:t>K</w:t>
      </w:r>
      <w:r w:rsidRPr="004F0088">
        <w:rPr>
          <w:rFonts w:asciiTheme="minorHAnsi" w:hAnsiTheme="minorHAnsi" w:cstheme="minorHAnsi"/>
          <w:b/>
          <w:color w:val="000000" w:themeColor="text1"/>
          <w:lang w:val="en-US"/>
        </w:rPr>
        <w:t>R</w:t>
      </w:r>
      <w:proofErr w:type="spellEnd"/>
    </w:p>
    <w:p w14:paraId="541E68DC" w14:textId="41E08481" w:rsidR="00636A8C" w:rsidRPr="005B23DE" w:rsidRDefault="00535A67" w:rsidP="004B18C7">
      <w:pPr>
        <w:pStyle w:val="Default"/>
        <w:rPr>
          <w:rFonts w:asciiTheme="minorHAnsi" w:hAnsiTheme="minorHAnsi" w:cstheme="minorHAnsi"/>
          <w:color w:val="000000" w:themeColor="text1"/>
          <w:lang w:val="en-US"/>
        </w:rPr>
      </w:pPr>
      <w:r w:rsidRPr="005B23DE">
        <w:rPr>
          <w:rFonts w:asciiTheme="minorHAnsi" w:hAnsiTheme="minorHAnsi" w:cstheme="minorHAnsi"/>
          <w:color w:val="000000" w:themeColor="text1"/>
          <w:lang w:val="en-US"/>
        </w:rPr>
        <w:t>Christine Lorne</w:t>
      </w:r>
    </w:p>
    <w:p w14:paraId="5D4824B9" w14:textId="2AC7D2A6" w:rsidR="00D51B3F" w:rsidRPr="005B23DE" w:rsidRDefault="00D51B3F" w:rsidP="004B18C7">
      <w:pPr>
        <w:pStyle w:val="Default"/>
        <w:rPr>
          <w:rFonts w:asciiTheme="minorHAnsi" w:hAnsiTheme="minorHAnsi" w:cstheme="minorHAnsi"/>
          <w:color w:val="000000" w:themeColor="text1"/>
          <w:lang w:val="en-US"/>
        </w:rPr>
      </w:pPr>
      <w:r w:rsidRPr="005B23DE">
        <w:rPr>
          <w:rFonts w:asciiTheme="minorHAnsi" w:hAnsiTheme="minorHAnsi" w:cstheme="minorHAnsi"/>
          <w:color w:val="000000" w:themeColor="text1"/>
          <w:lang w:val="en-US"/>
        </w:rPr>
        <w:t xml:space="preserve">Christian </w:t>
      </w:r>
      <w:proofErr w:type="spellStart"/>
      <w:r w:rsidRPr="005B23DE">
        <w:rPr>
          <w:rFonts w:asciiTheme="minorHAnsi" w:hAnsiTheme="minorHAnsi" w:cstheme="minorHAnsi"/>
          <w:color w:val="000000" w:themeColor="text1"/>
          <w:lang w:val="en-US"/>
        </w:rPr>
        <w:t>Ottosson</w:t>
      </w:r>
      <w:proofErr w:type="spellEnd"/>
    </w:p>
    <w:p w14:paraId="2DA99E68" w14:textId="77777777" w:rsidR="00636A8C" w:rsidRPr="005B23DE" w:rsidRDefault="00636A8C" w:rsidP="004B18C7">
      <w:pPr>
        <w:pStyle w:val="Default"/>
        <w:rPr>
          <w:rFonts w:asciiTheme="minorHAnsi" w:hAnsiTheme="minorHAnsi" w:cstheme="minorHAnsi"/>
          <w:color w:val="000000" w:themeColor="text1"/>
          <w:lang w:val="en-US"/>
        </w:rPr>
      </w:pPr>
    </w:p>
    <w:p w14:paraId="230DE334" w14:textId="77777777" w:rsidR="00AB4FD8" w:rsidRPr="004F0088" w:rsidRDefault="00AB4FD8" w:rsidP="00AB4FD8">
      <w:pPr>
        <w:pStyle w:val="Default"/>
        <w:spacing w:after="120"/>
        <w:rPr>
          <w:rStyle w:val="A3"/>
          <w:rFonts w:asciiTheme="minorHAnsi" w:hAnsiTheme="minorHAnsi" w:cstheme="minorHAnsi"/>
          <w:b/>
          <w:color w:val="000000" w:themeColor="text1"/>
          <w:sz w:val="24"/>
          <w:szCs w:val="24"/>
        </w:rPr>
      </w:pPr>
      <w:r w:rsidRPr="004F0088">
        <w:rPr>
          <w:rStyle w:val="A3"/>
          <w:rFonts w:asciiTheme="minorHAnsi" w:hAnsiTheme="minorHAnsi" w:cstheme="minorHAnsi"/>
          <w:b/>
          <w:color w:val="000000" w:themeColor="text1"/>
          <w:sz w:val="24"/>
          <w:szCs w:val="24"/>
        </w:rPr>
        <w:t>VALBEREDNING</w:t>
      </w:r>
    </w:p>
    <w:p w14:paraId="515D6193" w14:textId="20DC21D2" w:rsidR="00FA1AFE" w:rsidRPr="005B23DE" w:rsidRDefault="00FA1AFE" w:rsidP="00FA1AFE">
      <w:pPr>
        <w:rPr>
          <w:rFonts w:asciiTheme="minorHAnsi" w:hAnsiTheme="minorHAnsi" w:cstheme="minorHAnsi"/>
          <w:b/>
          <w:bCs/>
          <w:sz w:val="24"/>
          <w:szCs w:val="24"/>
        </w:rPr>
      </w:pPr>
      <w:r w:rsidRPr="004F0088">
        <w:rPr>
          <w:rFonts w:asciiTheme="minorHAnsi" w:hAnsiTheme="minorHAnsi" w:cstheme="minorHAnsi"/>
          <w:b/>
          <w:bCs/>
          <w:sz w:val="24"/>
          <w:szCs w:val="24"/>
        </w:rPr>
        <w:t xml:space="preserve">Nord: </w:t>
      </w:r>
      <w:r w:rsidR="004F0088">
        <w:rPr>
          <w:rFonts w:asciiTheme="minorHAnsi" w:hAnsiTheme="minorHAnsi" w:cstheme="minorHAnsi"/>
          <w:b/>
          <w:bCs/>
          <w:sz w:val="24"/>
          <w:szCs w:val="24"/>
        </w:rPr>
        <w:br/>
      </w:r>
      <w:r w:rsidRPr="005B23DE">
        <w:rPr>
          <w:rFonts w:asciiTheme="minorHAnsi" w:hAnsiTheme="minorHAnsi" w:cstheme="minorHAnsi"/>
          <w:sz w:val="24"/>
          <w:szCs w:val="24"/>
        </w:rPr>
        <w:t>Ordinarie</w:t>
      </w:r>
      <w:r w:rsidRPr="005B23DE">
        <w:rPr>
          <w:rFonts w:asciiTheme="minorHAnsi" w:hAnsiTheme="minorHAnsi" w:cstheme="minorHAnsi"/>
          <w:b/>
          <w:bCs/>
          <w:sz w:val="24"/>
          <w:szCs w:val="24"/>
        </w:rPr>
        <w:t xml:space="preserve">: </w:t>
      </w:r>
      <w:proofErr w:type="spellStart"/>
      <w:r w:rsidR="00A63804" w:rsidRPr="005B23DE">
        <w:rPr>
          <w:rFonts w:asciiTheme="minorHAnsi" w:hAnsiTheme="minorHAnsi" w:cstheme="minorHAnsi"/>
          <w:sz w:val="24"/>
          <w:szCs w:val="24"/>
        </w:rPr>
        <w:t>Marcela</w:t>
      </w:r>
      <w:proofErr w:type="spellEnd"/>
      <w:r w:rsidR="00A63804" w:rsidRPr="005B23DE">
        <w:rPr>
          <w:rFonts w:asciiTheme="minorHAnsi" w:hAnsiTheme="minorHAnsi" w:cstheme="minorHAnsi"/>
          <w:sz w:val="24"/>
          <w:szCs w:val="24"/>
        </w:rPr>
        <w:t xml:space="preserve"> Arosenius</w:t>
      </w:r>
      <w:r w:rsidRPr="005B23DE">
        <w:rPr>
          <w:rFonts w:asciiTheme="minorHAnsi" w:hAnsiTheme="minorHAnsi" w:cstheme="minorHAnsi"/>
          <w:sz w:val="24"/>
          <w:szCs w:val="24"/>
        </w:rPr>
        <w:t>, Solna</w:t>
      </w:r>
      <w:r w:rsidR="004F0088">
        <w:rPr>
          <w:rFonts w:asciiTheme="minorHAnsi" w:hAnsiTheme="minorHAnsi" w:cstheme="minorHAnsi"/>
          <w:sz w:val="24"/>
          <w:szCs w:val="24"/>
        </w:rPr>
        <w:br/>
      </w:r>
      <w:r w:rsidRPr="005B23DE">
        <w:rPr>
          <w:rFonts w:asciiTheme="minorHAnsi" w:hAnsiTheme="minorHAnsi" w:cstheme="minorHAnsi"/>
          <w:sz w:val="24"/>
          <w:szCs w:val="24"/>
        </w:rPr>
        <w:t>Ersättare</w:t>
      </w:r>
      <w:r w:rsidRPr="005B23DE">
        <w:rPr>
          <w:rFonts w:asciiTheme="minorHAnsi" w:hAnsiTheme="minorHAnsi" w:cstheme="minorHAnsi"/>
          <w:b/>
          <w:bCs/>
          <w:sz w:val="24"/>
          <w:szCs w:val="24"/>
        </w:rPr>
        <w:t xml:space="preserve">: </w:t>
      </w:r>
      <w:r w:rsidR="00A63804" w:rsidRPr="005B23DE">
        <w:rPr>
          <w:rFonts w:asciiTheme="minorHAnsi" w:hAnsiTheme="minorHAnsi" w:cstheme="minorHAnsi"/>
          <w:sz w:val="24"/>
          <w:szCs w:val="24"/>
        </w:rPr>
        <w:t>Stefan Bergström, Sundbyberg</w:t>
      </w:r>
    </w:p>
    <w:p w14:paraId="1F13680A" w14:textId="1A6A2652" w:rsidR="00FA1AFE" w:rsidRPr="005B23DE" w:rsidRDefault="00FA1AFE" w:rsidP="00FA1AFE">
      <w:pPr>
        <w:rPr>
          <w:rFonts w:asciiTheme="minorHAnsi" w:hAnsiTheme="minorHAnsi" w:cstheme="minorHAnsi"/>
          <w:sz w:val="24"/>
          <w:szCs w:val="24"/>
        </w:rPr>
      </w:pPr>
      <w:r w:rsidRPr="005B23DE">
        <w:rPr>
          <w:rFonts w:asciiTheme="minorHAnsi" w:hAnsiTheme="minorHAnsi" w:cstheme="minorHAnsi"/>
          <w:b/>
          <w:bCs/>
          <w:sz w:val="24"/>
          <w:szCs w:val="24"/>
        </w:rPr>
        <w:t xml:space="preserve">Nordost:  </w:t>
      </w:r>
      <w:r w:rsidR="004F0088">
        <w:rPr>
          <w:rFonts w:asciiTheme="minorHAnsi" w:hAnsiTheme="minorHAnsi" w:cstheme="minorHAnsi"/>
          <w:b/>
          <w:bCs/>
          <w:sz w:val="24"/>
          <w:szCs w:val="24"/>
        </w:rPr>
        <w:br/>
      </w:r>
      <w:r w:rsidRPr="005B23DE">
        <w:rPr>
          <w:rFonts w:asciiTheme="minorHAnsi" w:hAnsiTheme="minorHAnsi" w:cstheme="minorHAnsi"/>
          <w:sz w:val="24"/>
          <w:szCs w:val="24"/>
        </w:rPr>
        <w:t>Ordinarie</w:t>
      </w:r>
      <w:r w:rsidRPr="005B23DE">
        <w:rPr>
          <w:rFonts w:asciiTheme="minorHAnsi" w:hAnsiTheme="minorHAnsi" w:cstheme="minorHAnsi"/>
          <w:b/>
          <w:bCs/>
          <w:sz w:val="24"/>
          <w:szCs w:val="24"/>
        </w:rPr>
        <w:t xml:space="preserve">: </w:t>
      </w:r>
      <w:r w:rsidR="00A63804" w:rsidRPr="005B23DE">
        <w:rPr>
          <w:rFonts w:asciiTheme="minorHAnsi" w:hAnsiTheme="minorHAnsi" w:cstheme="minorHAnsi"/>
          <w:sz w:val="24"/>
          <w:szCs w:val="24"/>
        </w:rPr>
        <w:t>Gunnar Englund, Norrtälje</w:t>
      </w:r>
      <w:r w:rsidR="004F0088">
        <w:rPr>
          <w:rFonts w:asciiTheme="minorHAnsi" w:hAnsiTheme="minorHAnsi" w:cstheme="minorHAnsi"/>
          <w:sz w:val="24"/>
          <w:szCs w:val="24"/>
        </w:rPr>
        <w:br/>
      </w:r>
      <w:r w:rsidRPr="005B23DE">
        <w:rPr>
          <w:rFonts w:asciiTheme="minorHAnsi" w:hAnsiTheme="minorHAnsi" w:cstheme="minorHAnsi"/>
          <w:sz w:val="24"/>
          <w:szCs w:val="24"/>
        </w:rPr>
        <w:t>Ersättare:</w:t>
      </w:r>
      <w:r w:rsidR="00A63804" w:rsidRPr="005B23DE">
        <w:rPr>
          <w:rFonts w:asciiTheme="minorHAnsi" w:hAnsiTheme="minorHAnsi" w:cstheme="minorHAnsi"/>
          <w:sz w:val="24"/>
          <w:szCs w:val="24"/>
        </w:rPr>
        <w:t xml:space="preserve"> Ulrika </w:t>
      </w:r>
      <w:proofErr w:type="spellStart"/>
      <w:r w:rsidR="00A63804" w:rsidRPr="005B23DE">
        <w:rPr>
          <w:rFonts w:asciiTheme="minorHAnsi" w:hAnsiTheme="minorHAnsi" w:cstheme="minorHAnsi"/>
          <w:sz w:val="24"/>
          <w:szCs w:val="24"/>
        </w:rPr>
        <w:t>Schelwander</w:t>
      </w:r>
      <w:proofErr w:type="spellEnd"/>
      <w:r w:rsidR="00A63804" w:rsidRPr="005B23DE">
        <w:rPr>
          <w:rFonts w:asciiTheme="minorHAnsi" w:hAnsiTheme="minorHAnsi" w:cstheme="minorHAnsi"/>
          <w:sz w:val="24"/>
          <w:szCs w:val="24"/>
        </w:rPr>
        <w:t>, Vaxholm</w:t>
      </w:r>
    </w:p>
    <w:p w14:paraId="41D46E1B" w14:textId="6228B707" w:rsidR="00FA1AFE" w:rsidRPr="005B23DE" w:rsidRDefault="00FA1AFE" w:rsidP="00FA1AFE">
      <w:pPr>
        <w:rPr>
          <w:rFonts w:asciiTheme="minorHAnsi" w:hAnsiTheme="minorHAnsi" w:cstheme="minorHAnsi"/>
          <w:sz w:val="24"/>
          <w:szCs w:val="24"/>
        </w:rPr>
      </w:pPr>
      <w:r w:rsidRPr="005B23DE">
        <w:rPr>
          <w:rFonts w:asciiTheme="minorHAnsi" w:hAnsiTheme="minorHAnsi" w:cstheme="minorHAnsi"/>
          <w:b/>
          <w:bCs/>
          <w:sz w:val="24"/>
          <w:szCs w:val="24"/>
        </w:rPr>
        <w:t xml:space="preserve">Nordväst: </w:t>
      </w:r>
      <w:r w:rsidR="004F0088">
        <w:rPr>
          <w:rFonts w:asciiTheme="minorHAnsi" w:hAnsiTheme="minorHAnsi" w:cstheme="minorHAnsi"/>
          <w:b/>
          <w:bCs/>
          <w:sz w:val="24"/>
          <w:szCs w:val="24"/>
        </w:rPr>
        <w:br/>
      </w:r>
      <w:r w:rsidRPr="005B23DE">
        <w:rPr>
          <w:rFonts w:asciiTheme="minorHAnsi" w:hAnsiTheme="minorHAnsi" w:cstheme="minorHAnsi"/>
          <w:sz w:val="24"/>
          <w:szCs w:val="24"/>
        </w:rPr>
        <w:t>Ordinarie</w:t>
      </w:r>
      <w:r w:rsidRPr="005B23DE">
        <w:rPr>
          <w:rFonts w:asciiTheme="minorHAnsi" w:hAnsiTheme="minorHAnsi" w:cstheme="minorHAnsi"/>
          <w:b/>
          <w:bCs/>
          <w:sz w:val="24"/>
          <w:szCs w:val="24"/>
        </w:rPr>
        <w:t xml:space="preserve">: </w:t>
      </w:r>
      <w:r w:rsidR="00A63804" w:rsidRPr="005B23DE">
        <w:rPr>
          <w:rFonts w:asciiTheme="minorHAnsi" w:hAnsiTheme="minorHAnsi" w:cstheme="minorHAnsi"/>
          <w:sz w:val="24"/>
          <w:szCs w:val="24"/>
        </w:rPr>
        <w:t>Gill Brodin, Sigtuna</w:t>
      </w:r>
      <w:r w:rsidR="004F0088">
        <w:rPr>
          <w:rFonts w:asciiTheme="minorHAnsi" w:hAnsiTheme="minorHAnsi" w:cstheme="minorHAnsi"/>
          <w:sz w:val="24"/>
          <w:szCs w:val="24"/>
        </w:rPr>
        <w:br/>
      </w:r>
      <w:r w:rsidRPr="005B23DE">
        <w:rPr>
          <w:rFonts w:asciiTheme="minorHAnsi" w:hAnsiTheme="minorHAnsi" w:cstheme="minorHAnsi"/>
          <w:sz w:val="24"/>
          <w:szCs w:val="24"/>
        </w:rPr>
        <w:t xml:space="preserve">Ersättare: </w:t>
      </w:r>
      <w:r w:rsidR="00A63804" w:rsidRPr="005B23DE">
        <w:rPr>
          <w:rFonts w:asciiTheme="minorHAnsi" w:hAnsiTheme="minorHAnsi" w:cstheme="minorHAnsi"/>
          <w:sz w:val="24"/>
          <w:szCs w:val="24"/>
        </w:rPr>
        <w:t>Ove Wallin, Mälaröarna</w:t>
      </w:r>
    </w:p>
    <w:p w14:paraId="39F83A81" w14:textId="3BFA96ED" w:rsidR="00FA1AFE" w:rsidRPr="005B23DE" w:rsidRDefault="00FA1AFE" w:rsidP="00FA1AFE">
      <w:pPr>
        <w:rPr>
          <w:rFonts w:asciiTheme="minorHAnsi" w:hAnsiTheme="minorHAnsi" w:cstheme="minorHAnsi"/>
          <w:sz w:val="24"/>
          <w:szCs w:val="24"/>
        </w:rPr>
      </w:pPr>
      <w:r w:rsidRPr="005B23DE">
        <w:rPr>
          <w:rFonts w:asciiTheme="minorHAnsi" w:hAnsiTheme="minorHAnsi" w:cstheme="minorHAnsi"/>
          <w:b/>
          <w:bCs/>
          <w:sz w:val="24"/>
          <w:szCs w:val="24"/>
        </w:rPr>
        <w:t xml:space="preserve">Ost: </w:t>
      </w:r>
      <w:r w:rsidR="004F0088">
        <w:rPr>
          <w:rFonts w:asciiTheme="minorHAnsi" w:hAnsiTheme="minorHAnsi" w:cstheme="minorHAnsi"/>
          <w:b/>
          <w:bCs/>
          <w:sz w:val="24"/>
          <w:szCs w:val="24"/>
        </w:rPr>
        <w:br/>
      </w:r>
      <w:r w:rsidRPr="005B23DE">
        <w:rPr>
          <w:rFonts w:asciiTheme="minorHAnsi" w:hAnsiTheme="minorHAnsi" w:cstheme="minorHAnsi"/>
          <w:sz w:val="24"/>
          <w:szCs w:val="24"/>
        </w:rPr>
        <w:t>Ordinarie</w:t>
      </w:r>
      <w:r w:rsidRPr="005B23DE">
        <w:rPr>
          <w:rFonts w:asciiTheme="minorHAnsi" w:hAnsiTheme="minorHAnsi" w:cstheme="minorHAnsi"/>
          <w:b/>
          <w:bCs/>
          <w:sz w:val="24"/>
          <w:szCs w:val="24"/>
        </w:rPr>
        <w:t xml:space="preserve">: </w:t>
      </w:r>
      <w:r w:rsidR="00A63804" w:rsidRPr="005B23DE">
        <w:rPr>
          <w:rFonts w:asciiTheme="minorHAnsi" w:hAnsiTheme="minorHAnsi" w:cstheme="minorHAnsi"/>
          <w:sz w:val="24"/>
          <w:szCs w:val="24"/>
        </w:rPr>
        <w:t>Anna Steele, Tyresö</w:t>
      </w:r>
      <w:r w:rsidR="004F0088">
        <w:rPr>
          <w:rFonts w:asciiTheme="minorHAnsi" w:hAnsiTheme="minorHAnsi" w:cstheme="minorHAnsi"/>
          <w:sz w:val="24"/>
          <w:szCs w:val="24"/>
        </w:rPr>
        <w:br/>
      </w:r>
      <w:r w:rsidRPr="005B23DE">
        <w:rPr>
          <w:rFonts w:asciiTheme="minorHAnsi" w:hAnsiTheme="minorHAnsi" w:cstheme="minorHAnsi"/>
          <w:sz w:val="24"/>
          <w:szCs w:val="24"/>
        </w:rPr>
        <w:t xml:space="preserve">Ersättare: </w:t>
      </w:r>
      <w:r w:rsidR="00A63804" w:rsidRPr="005B23DE">
        <w:rPr>
          <w:rFonts w:asciiTheme="minorHAnsi" w:hAnsiTheme="minorHAnsi" w:cstheme="minorHAnsi"/>
          <w:sz w:val="24"/>
          <w:szCs w:val="24"/>
        </w:rPr>
        <w:t xml:space="preserve">Joakim </w:t>
      </w:r>
      <w:proofErr w:type="spellStart"/>
      <w:r w:rsidR="00A63804" w:rsidRPr="005B23DE">
        <w:rPr>
          <w:rFonts w:asciiTheme="minorHAnsi" w:hAnsiTheme="minorHAnsi" w:cstheme="minorHAnsi"/>
          <w:sz w:val="24"/>
          <w:szCs w:val="24"/>
        </w:rPr>
        <w:t>Jarnryd</w:t>
      </w:r>
      <w:proofErr w:type="spellEnd"/>
      <w:r w:rsidR="00A63804" w:rsidRPr="005B23DE">
        <w:rPr>
          <w:rFonts w:asciiTheme="minorHAnsi" w:hAnsiTheme="minorHAnsi" w:cstheme="minorHAnsi"/>
          <w:sz w:val="24"/>
          <w:szCs w:val="24"/>
        </w:rPr>
        <w:t>, Lidingö</w:t>
      </w:r>
    </w:p>
    <w:p w14:paraId="5CD528F2" w14:textId="008519BB" w:rsidR="00FA1AFE" w:rsidRPr="005B23DE" w:rsidRDefault="00FA1AFE" w:rsidP="00FA1AFE">
      <w:pPr>
        <w:rPr>
          <w:rFonts w:asciiTheme="minorHAnsi" w:hAnsiTheme="minorHAnsi" w:cstheme="minorHAnsi"/>
          <w:b/>
          <w:bCs/>
          <w:sz w:val="24"/>
          <w:szCs w:val="24"/>
        </w:rPr>
      </w:pPr>
      <w:r w:rsidRPr="005B23DE">
        <w:rPr>
          <w:rFonts w:asciiTheme="minorHAnsi" w:hAnsiTheme="minorHAnsi" w:cstheme="minorHAnsi"/>
          <w:b/>
          <w:bCs/>
          <w:sz w:val="24"/>
          <w:szCs w:val="24"/>
        </w:rPr>
        <w:t xml:space="preserve">Sydost: </w:t>
      </w:r>
      <w:r w:rsidR="004F0088">
        <w:rPr>
          <w:rFonts w:asciiTheme="minorHAnsi" w:hAnsiTheme="minorHAnsi" w:cstheme="minorHAnsi"/>
          <w:b/>
          <w:bCs/>
          <w:sz w:val="24"/>
          <w:szCs w:val="24"/>
        </w:rPr>
        <w:br/>
      </w:r>
      <w:r w:rsidRPr="005B23DE">
        <w:rPr>
          <w:rFonts w:asciiTheme="minorHAnsi" w:hAnsiTheme="minorHAnsi" w:cstheme="minorHAnsi"/>
          <w:sz w:val="24"/>
          <w:szCs w:val="24"/>
        </w:rPr>
        <w:t>Ordinarie</w:t>
      </w:r>
      <w:r w:rsidRPr="005B23DE">
        <w:rPr>
          <w:rFonts w:asciiTheme="minorHAnsi" w:hAnsiTheme="minorHAnsi" w:cstheme="minorHAnsi"/>
          <w:b/>
          <w:bCs/>
          <w:sz w:val="24"/>
          <w:szCs w:val="24"/>
        </w:rPr>
        <w:t xml:space="preserve">: </w:t>
      </w:r>
      <w:r w:rsidRPr="005B23DE">
        <w:rPr>
          <w:rFonts w:asciiTheme="minorHAnsi" w:hAnsiTheme="minorHAnsi" w:cstheme="minorHAnsi"/>
          <w:sz w:val="24"/>
          <w:szCs w:val="24"/>
        </w:rPr>
        <w:t xml:space="preserve">Tomas Selin, Huddinge (Sammankallande) </w:t>
      </w:r>
      <w:r w:rsidR="004F0088">
        <w:rPr>
          <w:rFonts w:asciiTheme="minorHAnsi" w:hAnsiTheme="minorHAnsi" w:cstheme="minorHAnsi"/>
          <w:sz w:val="24"/>
          <w:szCs w:val="24"/>
        </w:rPr>
        <w:br/>
      </w:r>
      <w:r w:rsidRPr="005B23DE">
        <w:rPr>
          <w:rFonts w:asciiTheme="minorHAnsi" w:hAnsiTheme="minorHAnsi" w:cstheme="minorHAnsi"/>
          <w:sz w:val="24"/>
          <w:szCs w:val="24"/>
        </w:rPr>
        <w:t>Ersättare</w:t>
      </w:r>
      <w:r w:rsidRPr="005B23DE">
        <w:rPr>
          <w:rFonts w:asciiTheme="minorHAnsi" w:hAnsiTheme="minorHAnsi" w:cstheme="minorHAnsi"/>
          <w:b/>
          <w:bCs/>
          <w:sz w:val="24"/>
          <w:szCs w:val="24"/>
        </w:rPr>
        <w:t xml:space="preserve">: </w:t>
      </w:r>
      <w:r w:rsidRPr="005B23DE">
        <w:rPr>
          <w:rFonts w:asciiTheme="minorHAnsi" w:hAnsiTheme="minorHAnsi" w:cstheme="minorHAnsi"/>
          <w:sz w:val="24"/>
          <w:szCs w:val="24"/>
        </w:rPr>
        <w:t xml:space="preserve">Peter </w:t>
      </w:r>
      <w:proofErr w:type="spellStart"/>
      <w:r w:rsidRPr="005B23DE">
        <w:rPr>
          <w:rFonts w:asciiTheme="minorHAnsi" w:hAnsiTheme="minorHAnsi" w:cstheme="minorHAnsi"/>
          <w:sz w:val="24"/>
          <w:szCs w:val="24"/>
        </w:rPr>
        <w:t>Svanäng</w:t>
      </w:r>
      <w:proofErr w:type="spellEnd"/>
      <w:r w:rsidRPr="005B23DE">
        <w:rPr>
          <w:rFonts w:asciiTheme="minorHAnsi" w:hAnsiTheme="minorHAnsi" w:cstheme="minorHAnsi"/>
          <w:sz w:val="24"/>
          <w:szCs w:val="24"/>
        </w:rPr>
        <w:t>, Haninge</w:t>
      </w:r>
    </w:p>
    <w:p w14:paraId="3D6F4D07" w14:textId="5A4503E2" w:rsidR="00FA1AFE" w:rsidRPr="005B23DE" w:rsidRDefault="00FA1AFE" w:rsidP="00FA1AFE">
      <w:pPr>
        <w:rPr>
          <w:rFonts w:asciiTheme="minorHAnsi" w:hAnsiTheme="minorHAnsi" w:cstheme="minorHAnsi"/>
          <w:sz w:val="24"/>
          <w:szCs w:val="24"/>
        </w:rPr>
      </w:pPr>
      <w:r w:rsidRPr="005B23DE">
        <w:rPr>
          <w:rFonts w:asciiTheme="minorHAnsi" w:hAnsiTheme="minorHAnsi" w:cstheme="minorHAnsi"/>
          <w:b/>
          <w:bCs/>
          <w:sz w:val="24"/>
          <w:szCs w:val="24"/>
        </w:rPr>
        <w:t xml:space="preserve">Sydväst: </w:t>
      </w:r>
      <w:r w:rsidR="004F0088">
        <w:rPr>
          <w:rFonts w:asciiTheme="minorHAnsi" w:hAnsiTheme="minorHAnsi" w:cstheme="minorHAnsi"/>
          <w:b/>
          <w:bCs/>
          <w:sz w:val="24"/>
          <w:szCs w:val="24"/>
        </w:rPr>
        <w:br/>
      </w:r>
      <w:r w:rsidRPr="005B23DE">
        <w:rPr>
          <w:rFonts w:asciiTheme="minorHAnsi" w:hAnsiTheme="minorHAnsi" w:cstheme="minorHAnsi"/>
          <w:sz w:val="24"/>
          <w:szCs w:val="24"/>
        </w:rPr>
        <w:t>Ordinarie</w:t>
      </w:r>
      <w:r w:rsidRPr="005B23DE">
        <w:rPr>
          <w:rFonts w:asciiTheme="minorHAnsi" w:hAnsiTheme="minorHAnsi" w:cstheme="minorHAnsi"/>
          <w:b/>
          <w:bCs/>
          <w:sz w:val="24"/>
          <w:szCs w:val="24"/>
        </w:rPr>
        <w:t xml:space="preserve">: </w:t>
      </w:r>
      <w:r w:rsidRPr="005B23DE">
        <w:rPr>
          <w:rFonts w:asciiTheme="minorHAnsi" w:hAnsiTheme="minorHAnsi" w:cstheme="minorHAnsi"/>
          <w:sz w:val="24"/>
          <w:szCs w:val="24"/>
        </w:rPr>
        <w:t>Nina Wahlin, Södertälje</w:t>
      </w:r>
      <w:r w:rsidR="004F0088">
        <w:rPr>
          <w:rFonts w:asciiTheme="minorHAnsi" w:hAnsiTheme="minorHAnsi" w:cstheme="minorHAnsi"/>
          <w:sz w:val="24"/>
          <w:szCs w:val="24"/>
        </w:rPr>
        <w:br/>
      </w:r>
      <w:r w:rsidRPr="005B23DE">
        <w:rPr>
          <w:rFonts w:asciiTheme="minorHAnsi" w:hAnsiTheme="minorHAnsi" w:cstheme="minorHAnsi"/>
          <w:sz w:val="24"/>
          <w:szCs w:val="24"/>
        </w:rPr>
        <w:t xml:space="preserve">Ersättare: </w:t>
      </w:r>
      <w:r w:rsidR="00A63804" w:rsidRPr="005B23DE">
        <w:rPr>
          <w:rFonts w:asciiTheme="minorHAnsi" w:hAnsiTheme="minorHAnsi" w:cstheme="minorHAnsi"/>
          <w:sz w:val="24"/>
          <w:szCs w:val="24"/>
        </w:rPr>
        <w:t>Ola Berglund, Nykvarn</w:t>
      </w:r>
    </w:p>
    <w:p w14:paraId="6A30DDF1" w14:textId="19CE50F1" w:rsidR="00FA1AFE" w:rsidRPr="005B23DE" w:rsidRDefault="00FA1AFE" w:rsidP="00FA1AFE">
      <w:pPr>
        <w:rPr>
          <w:rFonts w:asciiTheme="minorHAnsi" w:hAnsiTheme="minorHAnsi" w:cstheme="minorHAnsi"/>
          <w:sz w:val="24"/>
          <w:szCs w:val="24"/>
        </w:rPr>
      </w:pPr>
      <w:r w:rsidRPr="002D1CE8">
        <w:rPr>
          <w:rFonts w:asciiTheme="minorHAnsi" w:hAnsiTheme="minorHAnsi" w:cstheme="minorHAnsi"/>
          <w:b/>
          <w:bCs/>
          <w:sz w:val="24"/>
          <w:szCs w:val="24"/>
        </w:rPr>
        <w:t xml:space="preserve">CS: </w:t>
      </w:r>
      <w:r w:rsidR="004F0088" w:rsidRPr="002D1CE8">
        <w:rPr>
          <w:rFonts w:asciiTheme="minorHAnsi" w:hAnsiTheme="minorHAnsi" w:cstheme="minorHAnsi"/>
          <w:b/>
          <w:bCs/>
          <w:sz w:val="24"/>
          <w:szCs w:val="24"/>
        </w:rPr>
        <w:br/>
      </w:r>
      <w:r w:rsidRPr="002D1CE8">
        <w:rPr>
          <w:rFonts w:asciiTheme="minorHAnsi" w:hAnsiTheme="minorHAnsi" w:cstheme="minorHAnsi"/>
          <w:sz w:val="24"/>
          <w:szCs w:val="24"/>
        </w:rPr>
        <w:t>Ordinarie</w:t>
      </w:r>
      <w:r w:rsidRPr="002D1CE8">
        <w:rPr>
          <w:rFonts w:asciiTheme="minorHAnsi" w:hAnsiTheme="minorHAnsi" w:cstheme="minorHAnsi"/>
          <w:b/>
          <w:bCs/>
          <w:sz w:val="24"/>
          <w:szCs w:val="24"/>
        </w:rPr>
        <w:t xml:space="preserve">: </w:t>
      </w:r>
      <w:r w:rsidR="00A63804" w:rsidRPr="002D1CE8">
        <w:rPr>
          <w:rFonts w:asciiTheme="minorHAnsi" w:hAnsiTheme="minorHAnsi" w:cstheme="minorHAnsi"/>
          <w:sz w:val="24"/>
          <w:szCs w:val="24"/>
        </w:rPr>
        <w:t>Vakant</w:t>
      </w:r>
      <w:r w:rsidR="004F0088" w:rsidRPr="002D1CE8">
        <w:rPr>
          <w:rFonts w:asciiTheme="minorHAnsi" w:hAnsiTheme="minorHAnsi" w:cstheme="minorHAnsi"/>
          <w:sz w:val="24"/>
          <w:szCs w:val="24"/>
        </w:rPr>
        <w:br/>
      </w:r>
      <w:r w:rsidRPr="002D1CE8">
        <w:rPr>
          <w:rFonts w:asciiTheme="minorHAnsi" w:hAnsiTheme="minorHAnsi" w:cstheme="minorHAnsi"/>
          <w:sz w:val="24"/>
          <w:szCs w:val="24"/>
        </w:rPr>
        <w:t xml:space="preserve">Ersättare: </w:t>
      </w:r>
      <w:r w:rsidR="00A63804" w:rsidRPr="002D1CE8">
        <w:rPr>
          <w:rFonts w:asciiTheme="minorHAnsi" w:hAnsiTheme="minorHAnsi" w:cstheme="minorHAnsi"/>
          <w:sz w:val="24"/>
          <w:szCs w:val="24"/>
        </w:rPr>
        <w:t>Vakant</w:t>
      </w:r>
    </w:p>
    <w:p w14:paraId="16CB5056" w14:textId="0FA29040" w:rsidR="00FA1AFE" w:rsidRPr="005B23DE" w:rsidRDefault="00FA1AFE" w:rsidP="00FA1AFE">
      <w:pPr>
        <w:rPr>
          <w:rFonts w:asciiTheme="minorHAnsi" w:hAnsiTheme="minorHAnsi" w:cstheme="minorHAnsi"/>
          <w:sz w:val="24"/>
          <w:szCs w:val="24"/>
        </w:rPr>
      </w:pPr>
      <w:r w:rsidRPr="005B23DE">
        <w:rPr>
          <w:rFonts w:asciiTheme="minorHAnsi" w:hAnsiTheme="minorHAnsi" w:cstheme="minorHAnsi"/>
          <w:b/>
          <w:bCs/>
          <w:sz w:val="24"/>
          <w:szCs w:val="24"/>
        </w:rPr>
        <w:t xml:space="preserve">CUF: </w:t>
      </w:r>
      <w:r w:rsidR="004F0088">
        <w:rPr>
          <w:rFonts w:asciiTheme="minorHAnsi" w:hAnsiTheme="minorHAnsi" w:cstheme="minorHAnsi"/>
          <w:b/>
          <w:bCs/>
          <w:sz w:val="24"/>
          <w:szCs w:val="24"/>
        </w:rPr>
        <w:br/>
      </w:r>
      <w:r w:rsidRPr="005B23DE">
        <w:rPr>
          <w:rFonts w:asciiTheme="minorHAnsi" w:hAnsiTheme="minorHAnsi" w:cstheme="minorHAnsi"/>
          <w:sz w:val="24"/>
          <w:szCs w:val="24"/>
        </w:rPr>
        <w:t>Ordinarie</w:t>
      </w:r>
      <w:r w:rsidRPr="005B23DE">
        <w:rPr>
          <w:rFonts w:asciiTheme="minorHAnsi" w:hAnsiTheme="minorHAnsi" w:cstheme="minorHAnsi"/>
          <w:b/>
          <w:bCs/>
          <w:sz w:val="24"/>
          <w:szCs w:val="24"/>
        </w:rPr>
        <w:t xml:space="preserve">: </w:t>
      </w:r>
      <w:r w:rsidR="00A63804" w:rsidRPr="005B23DE">
        <w:rPr>
          <w:rFonts w:asciiTheme="minorHAnsi" w:hAnsiTheme="minorHAnsi" w:cstheme="minorHAnsi"/>
          <w:sz w:val="24"/>
          <w:szCs w:val="24"/>
        </w:rPr>
        <w:t>Jonathan Lindkvist</w:t>
      </w:r>
      <w:r w:rsidR="004F0088">
        <w:rPr>
          <w:rFonts w:asciiTheme="minorHAnsi" w:hAnsiTheme="minorHAnsi" w:cstheme="minorHAnsi"/>
          <w:sz w:val="24"/>
          <w:szCs w:val="24"/>
        </w:rPr>
        <w:br/>
      </w:r>
      <w:r w:rsidRPr="005B23DE">
        <w:rPr>
          <w:rFonts w:asciiTheme="minorHAnsi" w:hAnsiTheme="minorHAnsi" w:cstheme="minorHAnsi"/>
          <w:sz w:val="24"/>
          <w:szCs w:val="24"/>
        </w:rPr>
        <w:t xml:space="preserve">Ersättare: </w:t>
      </w:r>
      <w:r w:rsidR="00A551D4" w:rsidRPr="005B23DE">
        <w:rPr>
          <w:rFonts w:asciiTheme="minorHAnsi" w:hAnsiTheme="minorHAnsi" w:cstheme="minorHAnsi"/>
          <w:sz w:val="24"/>
          <w:szCs w:val="24"/>
        </w:rPr>
        <w:t>Lina Fernström</w:t>
      </w:r>
    </w:p>
    <w:p w14:paraId="22FE19CD" w14:textId="584456EA" w:rsidR="00D8074C" w:rsidRPr="005B23DE" w:rsidRDefault="00FA1AFE" w:rsidP="004F0088">
      <w:pPr>
        <w:rPr>
          <w:rFonts w:asciiTheme="minorHAnsi" w:hAnsiTheme="minorHAnsi" w:cstheme="minorHAnsi"/>
          <w:color w:val="000000" w:themeColor="text1"/>
        </w:rPr>
      </w:pPr>
      <w:r w:rsidRPr="005B23DE">
        <w:rPr>
          <w:rFonts w:asciiTheme="minorHAnsi" w:hAnsiTheme="minorHAnsi" w:cstheme="minorHAnsi"/>
          <w:b/>
          <w:sz w:val="24"/>
          <w:szCs w:val="24"/>
        </w:rPr>
        <w:lastRenderedPageBreak/>
        <w:t xml:space="preserve">CK </w:t>
      </w:r>
      <w:r w:rsidR="004F0088">
        <w:rPr>
          <w:rFonts w:asciiTheme="minorHAnsi" w:hAnsiTheme="minorHAnsi" w:cstheme="minorHAnsi"/>
          <w:b/>
          <w:sz w:val="24"/>
          <w:szCs w:val="24"/>
        </w:rPr>
        <w:br/>
      </w:r>
      <w:r w:rsidR="004F0088">
        <w:rPr>
          <w:rFonts w:asciiTheme="minorHAnsi" w:hAnsiTheme="minorHAnsi" w:cstheme="minorHAnsi"/>
          <w:sz w:val="24"/>
          <w:szCs w:val="24"/>
        </w:rPr>
        <w:t>O</w:t>
      </w:r>
      <w:r w:rsidR="00A551D4" w:rsidRPr="005B23DE">
        <w:rPr>
          <w:rFonts w:asciiTheme="minorHAnsi" w:hAnsiTheme="minorHAnsi" w:cstheme="minorHAnsi"/>
          <w:sz w:val="24"/>
          <w:szCs w:val="24"/>
        </w:rPr>
        <w:t>rdinarie: Ellen Karlberg</w:t>
      </w:r>
      <w:r w:rsidR="004F0088">
        <w:rPr>
          <w:rFonts w:asciiTheme="minorHAnsi" w:hAnsiTheme="minorHAnsi" w:cstheme="minorHAnsi"/>
          <w:sz w:val="24"/>
          <w:szCs w:val="24"/>
        </w:rPr>
        <w:br/>
      </w:r>
      <w:r w:rsidR="00A551D4" w:rsidRPr="004F0088">
        <w:rPr>
          <w:rFonts w:asciiTheme="minorHAnsi" w:hAnsiTheme="minorHAnsi" w:cstheme="minorHAnsi"/>
          <w:sz w:val="24"/>
          <w:szCs w:val="24"/>
        </w:rPr>
        <w:t>Ersättare: Elisabeth Forsman</w:t>
      </w:r>
    </w:p>
    <w:p w14:paraId="0B7DF5FF" w14:textId="7A52F9DF" w:rsidR="00A551D4" w:rsidRPr="005B23DE" w:rsidRDefault="00A551D4" w:rsidP="00D8074C">
      <w:pPr>
        <w:pStyle w:val="Default"/>
        <w:rPr>
          <w:rFonts w:asciiTheme="minorHAnsi" w:hAnsiTheme="minorHAnsi" w:cstheme="minorHAnsi"/>
          <w:b/>
          <w:bCs/>
          <w:color w:val="000000" w:themeColor="text1"/>
        </w:rPr>
      </w:pPr>
    </w:p>
    <w:p w14:paraId="5C48CFBA" w14:textId="44CB508B" w:rsidR="00A551D4" w:rsidRPr="005B23DE" w:rsidRDefault="00A551D4" w:rsidP="00D8074C">
      <w:pPr>
        <w:pStyle w:val="Default"/>
        <w:rPr>
          <w:rFonts w:asciiTheme="minorHAnsi" w:hAnsiTheme="minorHAnsi" w:cstheme="minorHAnsi"/>
          <w:b/>
          <w:bCs/>
          <w:color w:val="000000" w:themeColor="text1"/>
        </w:rPr>
      </w:pPr>
      <w:r w:rsidRPr="005B23DE">
        <w:rPr>
          <w:rFonts w:asciiTheme="minorHAnsi" w:hAnsiTheme="minorHAnsi" w:cstheme="minorHAnsi"/>
          <w:b/>
          <w:bCs/>
          <w:color w:val="000000" w:themeColor="text1"/>
        </w:rPr>
        <w:t>NOMINERINGSKOMMITTÉ</w:t>
      </w:r>
    </w:p>
    <w:p w14:paraId="04F8D595" w14:textId="77389162" w:rsidR="00A551D4" w:rsidRPr="004F0088" w:rsidRDefault="00A551D4" w:rsidP="00D8074C">
      <w:pPr>
        <w:pStyle w:val="Default"/>
        <w:rPr>
          <w:rFonts w:asciiTheme="minorHAnsi" w:hAnsiTheme="minorHAnsi" w:cstheme="minorHAnsi"/>
          <w:b/>
          <w:bCs/>
          <w:color w:val="000000" w:themeColor="text1"/>
          <w:u w:val="single"/>
        </w:rPr>
      </w:pPr>
      <w:r w:rsidRPr="004F0088">
        <w:rPr>
          <w:rFonts w:asciiTheme="minorHAnsi" w:hAnsiTheme="minorHAnsi" w:cstheme="minorHAnsi"/>
          <w:b/>
          <w:bCs/>
          <w:color w:val="000000" w:themeColor="text1"/>
          <w:u w:val="single"/>
        </w:rPr>
        <w:t>Regionvalet</w:t>
      </w:r>
    </w:p>
    <w:p w14:paraId="46DDCBE6" w14:textId="6E1A609A" w:rsidR="00A551D4" w:rsidRPr="005B23DE" w:rsidRDefault="00A551D4" w:rsidP="00D8074C">
      <w:pPr>
        <w:pStyle w:val="Default"/>
        <w:rPr>
          <w:rFonts w:asciiTheme="minorHAnsi" w:hAnsiTheme="minorHAnsi" w:cstheme="minorHAnsi"/>
          <w:color w:val="000000" w:themeColor="text1"/>
        </w:rPr>
      </w:pPr>
      <w:r w:rsidRPr="005B23DE">
        <w:rPr>
          <w:rFonts w:asciiTheme="minorHAnsi" w:hAnsiTheme="minorHAnsi" w:cstheme="minorHAnsi"/>
          <w:color w:val="000000" w:themeColor="text1"/>
        </w:rPr>
        <w:t>Ordinarie:</w:t>
      </w:r>
    </w:p>
    <w:p w14:paraId="7266D586" w14:textId="07B836FE" w:rsidR="00A551D4" w:rsidRPr="005B23DE" w:rsidRDefault="00A551D4" w:rsidP="00D8074C">
      <w:pPr>
        <w:pStyle w:val="Default"/>
        <w:rPr>
          <w:rFonts w:asciiTheme="minorHAnsi" w:hAnsiTheme="minorHAnsi" w:cstheme="minorHAnsi"/>
          <w:color w:val="000000" w:themeColor="text1"/>
        </w:rPr>
      </w:pPr>
      <w:r w:rsidRPr="005B23DE">
        <w:rPr>
          <w:rFonts w:asciiTheme="minorHAnsi" w:hAnsiTheme="minorHAnsi" w:cstheme="minorHAnsi"/>
          <w:color w:val="000000" w:themeColor="text1"/>
        </w:rPr>
        <w:t xml:space="preserve">Hans </w:t>
      </w:r>
      <w:proofErr w:type="spellStart"/>
      <w:r w:rsidRPr="005B23DE">
        <w:rPr>
          <w:rFonts w:asciiTheme="minorHAnsi" w:hAnsiTheme="minorHAnsi" w:cstheme="minorHAnsi"/>
          <w:color w:val="000000" w:themeColor="text1"/>
        </w:rPr>
        <w:t>Lenkert</w:t>
      </w:r>
      <w:proofErr w:type="spellEnd"/>
    </w:p>
    <w:p w14:paraId="41225C0E" w14:textId="36510FFD" w:rsidR="00A551D4" w:rsidRPr="005B23DE" w:rsidRDefault="00A551D4" w:rsidP="00D8074C">
      <w:pPr>
        <w:pStyle w:val="Default"/>
        <w:rPr>
          <w:rFonts w:asciiTheme="minorHAnsi" w:hAnsiTheme="minorHAnsi" w:cstheme="minorHAnsi"/>
          <w:color w:val="000000" w:themeColor="text1"/>
        </w:rPr>
      </w:pPr>
      <w:r w:rsidRPr="005B23DE">
        <w:rPr>
          <w:rFonts w:asciiTheme="minorHAnsi" w:hAnsiTheme="minorHAnsi" w:cstheme="minorHAnsi"/>
          <w:color w:val="000000" w:themeColor="text1"/>
        </w:rPr>
        <w:t>Leif Åhlin</w:t>
      </w:r>
    </w:p>
    <w:p w14:paraId="5EDF36BF" w14:textId="4CB79F98" w:rsidR="00A551D4" w:rsidRPr="005B23DE" w:rsidRDefault="00A551D4" w:rsidP="00D8074C">
      <w:pPr>
        <w:pStyle w:val="Default"/>
        <w:rPr>
          <w:rFonts w:asciiTheme="minorHAnsi" w:hAnsiTheme="minorHAnsi" w:cstheme="minorHAnsi"/>
          <w:color w:val="000000" w:themeColor="text1"/>
        </w:rPr>
      </w:pPr>
      <w:r w:rsidRPr="005B23DE">
        <w:rPr>
          <w:rFonts w:asciiTheme="minorHAnsi" w:hAnsiTheme="minorHAnsi" w:cstheme="minorHAnsi"/>
          <w:color w:val="000000" w:themeColor="text1"/>
        </w:rPr>
        <w:t>Tomas Selin</w:t>
      </w:r>
    </w:p>
    <w:p w14:paraId="3B725932" w14:textId="0024A613" w:rsidR="00A551D4" w:rsidRPr="005B23DE" w:rsidRDefault="00A551D4" w:rsidP="00D8074C">
      <w:pPr>
        <w:pStyle w:val="Default"/>
        <w:rPr>
          <w:rFonts w:asciiTheme="minorHAnsi" w:hAnsiTheme="minorHAnsi" w:cstheme="minorHAnsi"/>
          <w:color w:val="000000" w:themeColor="text1"/>
        </w:rPr>
      </w:pPr>
      <w:r w:rsidRPr="005B23DE">
        <w:rPr>
          <w:rFonts w:asciiTheme="minorHAnsi" w:hAnsiTheme="minorHAnsi" w:cstheme="minorHAnsi"/>
          <w:color w:val="000000" w:themeColor="text1"/>
        </w:rPr>
        <w:t>Johan Magnusson</w:t>
      </w:r>
    </w:p>
    <w:p w14:paraId="1903D403" w14:textId="0B01F3D4" w:rsidR="00A551D4" w:rsidRPr="005B23DE" w:rsidRDefault="00A551D4" w:rsidP="00D8074C">
      <w:pPr>
        <w:pStyle w:val="Default"/>
        <w:rPr>
          <w:rFonts w:asciiTheme="minorHAnsi" w:hAnsiTheme="minorHAnsi" w:cstheme="minorHAnsi"/>
          <w:color w:val="000000" w:themeColor="text1"/>
        </w:rPr>
      </w:pPr>
      <w:r w:rsidRPr="005B23DE">
        <w:rPr>
          <w:rFonts w:asciiTheme="minorHAnsi" w:hAnsiTheme="minorHAnsi" w:cstheme="minorHAnsi"/>
          <w:color w:val="000000" w:themeColor="text1"/>
        </w:rPr>
        <w:t>Gunnar Englund</w:t>
      </w:r>
    </w:p>
    <w:p w14:paraId="64F3C2B6" w14:textId="2BE73084" w:rsidR="00A551D4" w:rsidRPr="005B23DE" w:rsidRDefault="00A551D4" w:rsidP="00D8074C">
      <w:pPr>
        <w:pStyle w:val="Default"/>
        <w:rPr>
          <w:rFonts w:asciiTheme="minorHAnsi" w:hAnsiTheme="minorHAnsi" w:cstheme="minorHAnsi"/>
          <w:color w:val="000000" w:themeColor="text1"/>
        </w:rPr>
      </w:pPr>
      <w:proofErr w:type="spellStart"/>
      <w:r w:rsidRPr="005B23DE">
        <w:rPr>
          <w:rFonts w:asciiTheme="minorHAnsi" w:hAnsiTheme="minorHAnsi" w:cstheme="minorHAnsi"/>
          <w:color w:val="000000" w:themeColor="text1"/>
        </w:rPr>
        <w:t>Marcela</w:t>
      </w:r>
      <w:proofErr w:type="spellEnd"/>
      <w:r w:rsidRPr="005B23DE">
        <w:rPr>
          <w:rFonts w:asciiTheme="minorHAnsi" w:hAnsiTheme="minorHAnsi" w:cstheme="minorHAnsi"/>
          <w:color w:val="000000" w:themeColor="text1"/>
        </w:rPr>
        <w:t xml:space="preserve"> Arosenius</w:t>
      </w:r>
    </w:p>
    <w:p w14:paraId="5F3D0773" w14:textId="05C9723A" w:rsidR="00A551D4" w:rsidRPr="005B23DE" w:rsidRDefault="00A551D4" w:rsidP="00D8074C">
      <w:pPr>
        <w:pStyle w:val="Default"/>
        <w:rPr>
          <w:rFonts w:asciiTheme="minorHAnsi" w:hAnsiTheme="minorHAnsi" w:cstheme="minorHAnsi"/>
          <w:color w:val="000000" w:themeColor="text1"/>
        </w:rPr>
      </w:pPr>
      <w:r w:rsidRPr="005B23DE">
        <w:rPr>
          <w:rFonts w:asciiTheme="minorHAnsi" w:hAnsiTheme="minorHAnsi" w:cstheme="minorHAnsi"/>
          <w:color w:val="000000" w:themeColor="text1"/>
        </w:rPr>
        <w:t>Oscar Berggren</w:t>
      </w:r>
    </w:p>
    <w:p w14:paraId="1C2FDCDC" w14:textId="63A9E106" w:rsidR="00A551D4" w:rsidRPr="005B23DE" w:rsidRDefault="00A551D4" w:rsidP="00D8074C">
      <w:pPr>
        <w:pStyle w:val="Default"/>
        <w:rPr>
          <w:rFonts w:asciiTheme="minorHAnsi" w:hAnsiTheme="minorHAnsi" w:cstheme="minorHAnsi"/>
          <w:color w:val="000000" w:themeColor="text1"/>
        </w:rPr>
      </w:pPr>
      <w:r w:rsidRPr="005B23DE">
        <w:rPr>
          <w:rFonts w:asciiTheme="minorHAnsi" w:hAnsiTheme="minorHAnsi" w:cstheme="minorHAnsi"/>
          <w:color w:val="000000" w:themeColor="text1"/>
        </w:rPr>
        <w:t>Vilma Björk</w:t>
      </w:r>
    </w:p>
    <w:p w14:paraId="072A9BAB" w14:textId="102EE70A" w:rsidR="00A551D4" w:rsidRPr="005B23DE" w:rsidRDefault="00A551D4" w:rsidP="00D8074C">
      <w:pPr>
        <w:pStyle w:val="Default"/>
        <w:rPr>
          <w:rFonts w:asciiTheme="minorHAnsi" w:hAnsiTheme="minorHAnsi" w:cstheme="minorHAnsi"/>
          <w:color w:val="000000" w:themeColor="text1"/>
        </w:rPr>
      </w:pPr>
      <w:r w:rsidRPr="005B23DE">
        <w:rPr>
          <w:rFonts w:asciiTheme="minorHAnsi" w:hAnsiTheme="minorHAnsi" w:cstheme="minorHAnsi"/>
          <w:color w:val="000000" w:themeColor="text1"/>
        </w:rPr>
        <w:t>Maria Seinegård</w:t>
      </w:r>
    </w:p>
    <w:p w14:paraId="72621E68" w14:textId="39356954" w:rsidR="00A551D4" w:rsidRPr="005B23DE" w:rsidRDefault="00A551D4" w:rsidP="00D8074C">
      <w:pPr>
        <w:pStyle w:val="Default"/>
        <w:rPr>
          <w:rFonts w:asciiTheme="minorHAnsi" w:hAnsiTheme="minorHAnsi" w:cstheme="minorHAnsi"/>
          <w:color w:val="000000" w:themeColor="text1"/>
        </w:rPr>
      </w:pPr>
    </w:p>
    <w:p w14:paraId="51168492" w14:textId="275D2298" w:rsidR="00A551D4" w:rsidRPr="005B23DE" w:rsidRDefault="00515A7F" w:rsidP="00D8074C">
      <w:pPr>
        <w:pStyle w:val="Default"/>
        <w:rPr>
          <w:rFonts w:asciiTheme="minorHAnsi" w:hAnsiTheme="minorHAnsi" w:cstheme="minorHAnsi"/>
          <w:color w:val="000000" w:themeColor="text1"/>
        </w:rPr>
      </w:pPr>
      <w:r w:rsidRPr="005B23DE">
        <w:rPr>
          <w:rFonts w:asciiTheme="minorHAnsi" w:hAnsiTheme="minorHAnsi" w:cstheme="minorHAnsi"/>
          <w:color w:val="000000" w:themeColor="text1"/>
        </w:rPr>
        <w:t>Ersättare:</w:t>
      </w:r>
    </w:p>
    <w:p w14:paraId="3B04EFAB" w14:textId="1DB27CC7" w:rsidR="00515A7F" w:rsidRPr="005B23DE" w:rsidRDefault="00515A7F" w:rsidP="00D8074C">
      <w:pPr>
        <w:pStyle w:val="Default"/>
        <w:rPr>
          <w:rFonts w:asciiTheme="minorHAnsi" w:hAnsiTheme="minorHAnsi" w:cstheme="minorHAnsi"/>
          <w:color w:val="000000" w:themeColor="text1"/>
        </w:rPr>
      </w:pPr>
      <w:r w:rsidRPr="005B23DE">
        <w:rPr>
          <w:rFonts w:asciiTheme="minorHAnsi" w:hAnsiTheme="minorHAnsi" w:cstheme="minorHAnsi"/>
          <w:color w:val="000000" w:themeColor="text1"/>
        </w:rPr>
        <w:t>Anna Steele</w:t>
      </w:r>
    </w:p>
    <w:p w14:paraId="6369B2BC" w14:textId="1A3EA672" w:rsidR="00515A7F" w:rsidRPr="005B23DE" w:rsidRDefault="00515A7F" w:rsidP="00D8074C">
      <w:pPr>
        <w:pStyle w:val="Default"/>
        <w:rPr>
          <w:rFonts w:asciiTheme="minorHAnsi" w:hAnsiTheme="minorHAnsi" w:cstheme="minorHAnsi"/>
          <w:color w:val="000000" w:themeColor="text1"/>
        </w:rPr>
      </w:pPr>
      <w:r w:rsidRPr="005B23DE">
        <w:rPr>
          <w:rFonts w:asciiTheme="minorHAnsi" w:hAnsiTheme="minorHAnsi" w:cstheme="minorHAnsi"/>
          <w:color w:val="000000" w:themeColor="text1"/>
        </w:rPr>
        <w:t>Herbert Falck</w:t>
      </w:r>
    </w:p>
    <w:p w14:paraId="70842041" w14:textId="2C514D9C" w:rsidR="00515A7F" w:rsidRPr="005B23DE" w:rsidRDefault="00515A7F" w:rsidP="00D8074C">
      <w:pPr>
        <w:pStyle w:val="Default"/>
        <w:rPr>
          <w:rFonts w:asciiTheme="minorHAnsi" w:hAnsiTheme="minorHAnsi" w:cstheme="minorHAnsi"/>
          <w:color w:val="000000" w:themeColor="text1"/>
        </w:rPr>
      </w:pPr>
      <w:r w:rsidRPr="005B23DE">
        <w:rPr>
          <w:rFonts w:asciiTheme="minorHAnsi" w:hAnsiTheme="minorHAnsi" w:cstheme="minorHAnsi"/>
          <w:color w:val="000000" w:themeColor="text1"/>
        </w:rPr>
        <w:t xml:space="preserve">Peter </w:t>
      </w:r>
      <w:proofErr w:type="spellStart"/>
      <w:r w:rsidRPr="005B23DE">
        <w:rPr>
          <w:rFonts w:asciiTheme="minorHAnsi" w:hAnsiTheme="minorHAnsi" w:cstheme="minorHAnsi"/>
          <w:color w:val="000000" w:themeColor="text1"/>
        </w:rPr>
        <w:t>Svanäng</w:t>
      </w:r>
      <w:proofErr w:type="spellEnd"/>
    </w:p>
    <w:p w14:paraId="461B299F" w14:textId="388ECE1C" w:rsidR="00515A7F" w:rsidRPr="005B23DE" w:rsidRDefault="00515A7F" w:rsidP="00D8074C">
      <w:pPr>
        <w:pStyle w:val="Default"/>
        <w:rPr>
          <w:rFonts w:asciiTheme="minorHAnsi" w:hAnsiTheme="minorHAnsi" w:cstheme="minorHAnsi"/>
          <w:color w:val="000000" w:themeColor="text1"/>
        </w:rPr>
      </w:pPr>
      <w:r w:rsidRPr="005B23DE">
        <w:rPr>
          <w:rFonts w:asciiTheme="minorHAnsi" w:hAnsiTheme="minorHAnsi" w:cstheme="minorHAnsi"/>
          <w:color w:val="000000" w:themeColor="text1"/>
        </w:rPr>
        <w:t>Mattias Peterson</w:t>
      </w:r>
    </w:p>
    <w:p w14:paraId="5985E3BC" w14:textId="120E4BFE" w:rsidR="00515A7F" w:rsidRPr="005B23DE" w:rsidRDefault="00515A7F" w:rsidP="00D8074C">
      <w:pPr>
        <w:pStyle w:val="Default"/>
        <w:rPr>
          <w:rFonts w:asciiTheme="minorHAnsi" w:hAnsiTheme="minorHAnsi" w:cstheme="minorHAnsi"/>
          <w:color w:val="000000" w:themeColor="text1"/>
        </w:rPr>
      </w:pPr>
      <w:r w:rsidRPr="005B23DE">
        <w:rPr>
          <w:rFonts w:asciiTheme="minorHAnsi" w:hAnsiTheme="minorHAnsi" w:cstheme="minorHAnsi"/>
          <w:color w:val="000000" w:themeColor="text1"/>
        </w:rPr>
        <w:t xml:space="preserve">Pietro </w:t>
      </w:r>
      <w:proofErr w:type="spellStart"/>
      <w:r w:rsidRPr="005B23DE">
        <w:rPr>
          <w:rFonts w:asciiTheme="minorHAnsi" w:hAnsiTheme="minorHAnsi" w:cstheme="minorHAnsi"/>
          <w:color w:val="000000" w:themeColor="text1"/>
        </w:rPr>
        <w:t>Marchesi</w:t>
      </w:r>
      <w:proofErr w:type="spellEnd"/>
    </w:p>
    <w:p w14:paraId="4985F915" w14:textId="66530601" w:rsidR="00515A7F" w:rsidRPr="005B23DE" w:rsidRDefault="00515A7F" w:rsidP="00D8074C">
      <w:pPr>
        <w:pStyle w:val="Default"/>
        <w:rPr>
          <w:rFonts w:asciiTheme="minorHAnsi" w:hAnsiTheme="minorHAnsi" w:cstheme="minorHAnsi"/>
          <w:color w:val="000000" w:themeColor="text1"/>
        </w:rPr>
      </w:pPr>
      <w:r w:rsidRPr="005B23DE">
        <w:rPr>
          <w:rFonts w:asciiTheme="minorHAnsi" w:hAnsiTheme="minorHAnsi" w:cstheme="minorHAnsi"/>
          <w:color w:val="000000" w:themeColor="text1"/>
        </w:rPr>
        <w:t>Berndt Eriksson</w:t>
      </w:r>
    </w:p>
    <w:p w14:paraId="1A1A547E" w14:textId="1BF9A961" w:rsidR="00515A7F" w:rsidRPr="005B23DE" w:rsidRDefault="00515A7F" w:rsidP="00D8074C">
      <w:pPr>
        <w:pStyle w:val="Default"/>
        <w:rPr>
          <w:rFonts w:asciiTheme="minorHAnsi" w:hAnsiTheme="minorHAnsi" w:cstheme="minorHAnsi"/>
          <w:color w:val="000000" w:themeColor="text1"/>
        </w:rPr>
      </w:pPr>
      <w:r w:rsidRPr="005B23DE">
        <w:rPr>
          <w:rFonts w:asciiTheme="minorHAnsi" w:hAnsiTheme="minorHAnsi" w:cstheme="minorHAnsi"/>
          <w:color w:val="000000" w:themeColor="text1"/>
        </w:rPr>
        <w:t>Jonathan Lindkvist</w:t>
      </w:r>
    </w:p>
    <w:p w14:paraId="53E3BE30" w14:textId="60CB9D73" w:rsidR="00515A7F" w:rsidRPr="005B23DE" w:rsidRDefault="00515A7F" w:rsidP="00D8074C">
      <w:pPr>
        <w:pStyle w:val="Default"/>
        <w:rPr>
          <w:rFonts w:asciiTheme="minorHAnsi" w:hAnsiTheme="minorHAnsi" w:cstheme="minorHAnsi"/>
          <w:color w:val="000000" w:themeColor="text1"/>
        </w:rPr>
      </w:pPr>
      <w:r w:rsidRPr="005B23DE">
        <w:rPr>
          <w:rFonts w:asciiTheme="minorHAnsi" w:hAnsiTheme="minorHAnsi" w:cstheme="minorHAnsi"/>
          <w:color w:val="000000" w:themeColor="text1"/>
        </w:rPr>
        <w:t>Mathilda Laestadius</w:t>
      </w:r>
    </w:p>
    <w:p w14:paraId="7E643E15" w14:textId="2DAF3116" w:rsidR="00515A7F" w:rsidRPr="005B23DE" w:rsidRDefault="00515A7F" w:rsidP="00D8074C">
      <w:pPr>
        <w:pStyle w:val="Default"/>
        <w:rPr>
          <w:rFonts w:asciiTheme="minorHAnsi" w:hAnsiTheme="minorHAnsi" w:cstheme="minorHAnsi"/>
          <w:color w:val="000000" w:themeColor="text1"/>
        </w:rPr>
      </w:pPr>
      <w:r w:rsidRPr="005B23DE">
        <w:rPr>
          <w:rFonts w:asciiTheme="minorHAnsi" w:hAnsiTheme="minorHAnsi" w:cstheme="minorHAnsi"/>
          <w:color w:val="000000" w:themeColor="text1"/>
        </w:rPr>
        <w:t>Rebecka Rönnegård</w:t>
      </w:r>
    </w:p>
    <w:p w14:paraId="34FAEB7D" w14:textId="1928F3BA" w:rsidR="00515A7F" w:rsidRPr="005B23DE" w:rsidRDefault="00515A7F" w:rsidP="00D8074C">
      <w:pPr>
        <w:pStyle w:val="Default"/>
        <w:rPr>
          <w:rFonts w:asciiTheme="minorHAnsi" w:hAnsiTheme="minorHAnsi" w:cstheme="minorHAnsi"/>
          <w:color w:val="000000" w:themeColor="text1"/>
          <w:u w:val="single"/>
        </w:rPr>
      </w:pPr>
    </w:p>
    <w:p w14:paraId="531AEDD4" w14:textId="02612E38" w:rsidR="00515A7F" w:rsidRPr="004F0088" w:rsidRDefault="00515A7F" w:rsidP="00D8074C">
      <w:pPr>
        <w:pStyle w:val="Default"/>
        <w:rPr>
          <w:rFonts w:asciiTheme="minorHAnsi" w:hAnsiTheme="minorHAnsi" w:cstheme="minorHAnsi"/>
          <w:b/>
          <w:bCs/>
          <w:color w:val="000000" w:themeColor="text1"/>
          <w:u w:val="single"/>
        </w:rPr>
      </w:pPr>
      <w:r w:rsidRPr="004F0088">
        <w:rPr>
          <w:rFonts w:asciiTheme="minorHAnsi" w:hAnsiTheme="minorHAnsi" w:cstheme="minorHAnsi"/>
          <w:b/>
          <w:bCs/>
          <w:color w:val="000000" w:themeColor="text1"/>
          <w:u w:val="single"/>
        </w:rPr>
        <w:t>Riksdagsval</w:t>
      </w:r>
    </w:p>
    <w:p w14:paraId="0930873F" w14:textId="55CE48CB" w:rsidR="00AF57BE" w:rsidRPr="005B23DE" w:rsidRDefault="00515A7F" w:rsidP="00AF57BE">
      <w:pPr>
        <w:pStyle w:val="Default"/>
        <w:rPr>
          <w:rFonts w:asciiTheme="minorHAnsi" w:hAnsiTheme="minorHAnsi" w:cstheme="minorHAnsi"/>
          <w:color w:val="000000" w:themeColor="text1"/>
        </w:rPr>
      </w:pPr>
      <w:r w:rsidRPr="005B23DE">
        <w:rPr>
          <w:rFonts w:asciiTheme="minorHAnsi" w:hAnsiTheme="minorHAnsi" w:cstheme="minorHAnsi"/>
          <w:color w:val="000000" w:themeColor="text1"/>
        </w:rPr>
        <w:t>Ordinarie:</w:t>
      </w:r>
    </w:p>
    <w:p w14:paraId="65CB7FB7" w14:textId="4C6DF90F" w:rsidR="00515A7F" w:rsidRPr="005B23DE" w:rsidRDefault="00515A7F" w:rsidP="00AF57BE">
      <w:pPr>
        <w:pStyle w:val="Default"/>
        <w:rPr>
          <w:rFonts w:asciiTheme="minorHAnsi" w:hAnsiTheme="minorHAnsi" w:cstheme="minorHAnsi"/>
          <w:color w:val="000000" w:themeColor="text1"/>
        </w:rPr>
      </w:pPr>
      <w:r w:rsidRPr="005B23DE">
        <w:rPr>
          <w:rFonts w:asciiTheme="minorHAnsi" w:hAnsiTheme="minorHAnsi" w:cstheme="minorHAnsi"/>
          <w:color w:val="000000" w:themeColor="text1"/>
        </w:rPr>
        <w:t>Leif Åhlin</w:t>
      </w:r>
    </w:p>
    <w:p w14:paraId="31F88E5D" w14:textId="4F945CE4" w:rsidR="00515A7F" w:rsidRPr="005B23DE" w:rsidRDefault="00515A7F" w:rsidP="00AF57BE">
      <w:pPr>
        <w:pStyle w:val="Default"/>
        <w:rPr>
          <w:rFonts w:asciiTheme="minorHAnsi" w:hAnsiTheme="minorHAnsi" w:cstheme="minorHAnsi"/>
          <w:color w:val="000000" w:themeColor="text1"/>
        </w:rPr>
      </w:pPr>
      <w:r w:rsidRPr="005B23DE">
        <w:rPr>
          <w:rFonts w:asciiTheme="minorHAnsi" w:hAnsiTheme="minorHAnsi" w:cstheme="minorHAnsi"/>
          <w:color w:val="000000" w:themeColor="text1"/>
        </w:rPr>
        <w:t xml:space="preserve">Mikael </w:t>
      </w:r>
      <w:proofErr w:type="spellStart"/>
      <w:r w:rsidRPr="005B23DE">
        <w:rPr>
          <w:rFonts w:asciiTheme="minorHAnsi" w:hAnsiTheme="minorHAnsi" w:cstheme="minorHAnsi"/>
          <w:color w:val="000000" w:themeColor="text1"/>
        </w:rPr>
        <w:t>Trolin</w:t>
      </w:r>
      <w:proofErr w:type="spellEnd"/>
    </w:p>
    <w:p w14:paraId="09BC78C3" w14:textId="2173301F" w:rsidR="00515A7F" w:rsidRPr="005B23DE" w:rsidRDefault="00515A7F" w:rsidP="00AF57BE">
      <w:pPr>
        <w:pStyle w:val="Default"/>
        <w:rPr>
          <w:rFonts w:asciiTheme="minorHAnsi" w:hAnsiTheme="minorHAnsi" w:cstheme="minorHAnsi"/>
          <w:color w:val="000000" w:themeColor="text1"/>
        </w:rPr>
      </w:pPr>
      <w:r w:rsidRPr="005B23DE">
        <w:rPr>
          <w:rFonts w:asciiTheme="minorHAnsi" w:hAnsiTheme="minorHAnsi" w:cstheme="minorHAnsi"/>
          <w:color w:val="000000" w:themeColor="text1"/>
        </w:rPr>
        <w:t>Torsten Friberg</w:t>
      </w:r>
    </w:p>
    <w:p w14:paraId="5B09CB0F" w14:textId="7814F097" w:rsidR="00515A7F" w:rsidRPr="005B23DE" w:rsidRDefault="00515A7F" w:rsidP="00AF57BE">
      <w:pPr>
        <w:pStyle w:val="Default"/>
        <w:rPr>
          <w:rFonts w:asciiTheme="minorHAnsi" w:hAnsiTheme="minorHAnsi" w:cstheme="minorHAnsi"/>
          <w:color w:val="000000" w:themeColor="text1"/>
        </w:rPr>
      </w:pPr>
      <w:r w:rsidRPr="005B23DE">
        <w:rPr>
          <w:rFonts w:asciiTheme="minorHAnsi" w:hAnsiTheme="minorHAnsi" w:cstheme="minorHAnsi"/>
          <w:color w:val="000000" w:themeColor="text1"/>
        </w:rPr>
        <w:t>Mailis Dahlberg</w:t>
      </w:r>
    </w:p>
    <w:p w14:paraId="565ECCDC" w14:textId="6F2DFD28" w:rsidR="00515A7F" w:rsidRPr="005B23DE" w:rsidRDefault="00515A7F" w:rsidP="00AF57BE">
      <w:pPr>
        <w:pStyle w:val="Default"/>
        <w:rPr>
          <w:rFonts w:asciiTheme="minorHAnsi" w:hAnsiTheme="minorHAnsi" w:cstheme="minorHAnsi"/>
          <w:color w:val="000000" w:themeColor="text1"/>
        </w:rPr>
      </w:pPr>
      <w:r w:rsidRPr="005B23DE">
        <w:rPr>
          <w:rFonts w:asciiTheme="minorHAnsi" w:hAnsiTheme="minorHAnsi" w:cstheme="minorHAnsi"/>
          <w:color w:val="000000" w:themeColor="text1"/>
        </w:rPr>
        <w:t xml:space="preserve">Josefin </w:t>
      </w:r>
      <w:proofErr w:type="spellStart"/>
      <w:r w:rsidRPr="005B23DE">
        <w:rPr>
          <w:rFonts w:asciiTheme="minorHAnsi" w:hAnsiTheme="minorHAnsi" w:cstheme="minorHAnsi"/>
          <w:color w:val="000000" w:themeColor="text1"/>
        </w:rPr>
        <w:t>Silverfur</w:t>
      </w:r>
      <w:proofErr w:type="spellEnd"/>
    </w:p>
    <w:p w14:paraId="5255CFAE" w14:textId="59ABDC46" w:rsidR="00515A7F" w:rsidRPr="005B23DE" w:rsidRDefault="00515A7F" w:rsidP="00AF57BE">
      <w:pPr>
        <w:pStyle w:val="Default"/>
        <w:rPr>
          <w:rFonts w:asciiTheme="minorHAnsi" w:hAnsiTheme="minorHAnsi" w:cstheme="minorHAnsi"/>
          <w:color w:val="000000" w:themeColor="text1"/>
        </w:rPr>
      </w:pPr>
      <w:r w:rsidRPr="005B23DE">
        <w:rPr>
          <w:rFonts w:asciiTheme="minorHAnsi" w:hAnsiTheme="minorHAnsi" w:cstheme="minorHAnsi"/>
          <w:color w:val="000000" w:themeColor="text1"/>
        </w:rPr>
        <w:t>Lukas Johannesson</w:t>
      </w:r>
    </w:p>
    <w:p w14:paraId="312E5255" w14:textId="618815F2" w:rsidR="00515A7F" w:rsidRPr="005B23DE" w:rsidRDefault="00515A7F" w:rsidP="00AF57BE">
      <w:pPr>
        <w:pStyle w:val="Default"/>
        <w:rPr>
          <w:rFonts w:asciiTheme="minorHAnsi" w:hAnsiTheme="minorHAnsi" w:cstheme="minorHAnsi"/>
          <w:color w:val="000000" w:themeColor="text1"/>
        </w:rPr>
      </w:pPr>
      <w:r w:rsidRPr="005B23DE">
        <w:rPr>
          <w:rFonts w:asciiTheme="minorHAnsi" w:hAnsiTheme="minorHAnsi" w:cstheme="minorHAnsi"/>
          <w:color w:val="000000" w:themeColor="text1"/>
        </w:rPr>
        <w:t>Rasmus Elfström</w:t>
      </w:r>
    </w:p>
    <w:p w14:paraId="6DE767DA" w14:textId="3D2875EA" w:rsidR="00515A7F" w:rsidRPr="005B23DE" w:rsidRDefault="00515A7F" w:rsidP="00AF57BE">
      <w:pPr>
        <w:pStyle w:val="Default"/>
        <w:rPr>
          <w:rFonts w:asciiTheme="minorHAnsi" w:hAnsiTheme="minorHAnsi" w:cstheme="minorHAnsi"/>
          <w:color w:val="000000" w:themeColor="text1"/>
        </w:rPr>
      </w:pPr>
      <w:r w:rsidRPr="005B23DE">
        <w:rPr>
          <w:rFonts w:asciiTheme="minorHAnsi" w:hAnsiTheme="minorHAnsi" w:cstheme="minorHAnsi"/>
          <w:color w:val="000000" w:themeColor="text1"/>
        </w:rPr>
        <w:t>Anna Liljeqvist</w:t>
      </w:r>
    </w:p>
    <w:p w14:paraId="54405BF6" w14:textId="4414D0EC" w:rsidR="00515A7F" w:rsidRPr="005B23DE" w:rsidRDefault="00515A7F" w:rsidP="00AF57BE">
      <w:pPr>
        <w:pStyle w:val="Default"/>
        <w:rPr>
          <w:rFonts w:asciiTheme="minorHAnsi" w:hAnsiTheme="minorHAnsi" w:cstheme="minorHAnsi"/>
          <w:color w:val="000000" w:themeColor="text1"/>
        </w:rPr>
      </w:pPr>
    </w:p>
    <w:p w14:paraId="6D9FBE6E" w14:textId="4B8823F7" w:rsidR="00515A7F" w:rsidRPr="005B23DE" w:rsidRDefault="00515A7F" w:rsidP="00AF57BE">
      <w:pPr>
        <w:pStyle w:val="Default"/>
        <w:rPr>
          <w:rFonts w:asciiTheme="minorHAnsi" w:hAnsiTheme="minorHAnsi" w:cstheme="minorHAnsi"/>
          <w:color w:val="000000" w:themeColor="text1"/>
        </w:rPr>
      </w:pPr>
      <w:r w:rsidRPr="005B23DE">
        <w:rPr>
          <w:rFonts w:asciiTheme="minorHAnsi" w:hAnsiTheme="minorHAnsi" w:cstheme="minorHAnsi"/>
          <w:color w:val="000000" w:themeColor="text1"/>
        </w:rPr>
        <w:t>Ersättare:</w:t>
      </w:r>
    </w:p>
    <w:p w14:paraId="40D895B2" w14:textId="2E35B178" w:rsidR="00515A7F" w:rsidRPr="005B23DE" w:rsidRDefault="00515A7F" w:rsidP="00AF57BE">
      <w:pPr>
        <w:pStyle w:val="Default"/>
        <w:rPr>
          <w:rFonts w:asciiTheme="minorHAnsi" w:hAnsiTheme="minorHAnsi" w:cstheme="minorHAnsi"/>
          <w:color w:val="000000" w:themeColor="text1"/>
        </w:rPr>
      </w:pPr>
      <w:r w:rsidRPr="005B23DE">
        <w:rPr>
          <w:rFonts w:asciiTheme="minorHAnsi" w:hAnsiTheme="minorHAnsi" w:cstheme="minorHAnsi"/>
          <w:color w:val="000000" w:themeColor="text1"/>
        </w:rPr>
        <w:t>Caroline von Seth</w:t>
      </w:r>
    </w:p>
    <w:p w14:paraId="5CE6159E" w14:textId="1F34C2BC" w:rsidR="00515A7F" w:rsidRPr="005B23DE" w:rsidRDefault="00515A7F" w:rsidP="00AF57BE">
      <w:pPr>
        <w:pStyle w:val="Default"/>
        <w:rPr>
          <w:rFonts w:asciiTheme="minorHAnsi" w:hAnsiTheme="minorHAnsi" w:cstheme="minorHAnsi"/>
          <w:color w:val="000000" w:themeColor="text1"/>
        </w:rPr>
      </w:pPr>
      <w:r w:rsidRPr="005B23DE">
        <w:rPr>
          <w:rFonts w:asciiTheme="minorHAnsi" w:hAnsiTheme="minorHAnsi" w:cstheme="minorHAnsi"/>
          <w:color w:val="000000" w:themeColor="text1"/>
        </w:rPr>
        <w:t xml:space="preserve">Dag </w:t>
      </w:r>
      <w:proofErr w:type="spellStart"/>
      <w:r w:rsidRPr="005B23DE">
        <w:rPr>
          <w:rFonts w:asciiTheme="minorHAnsi" w:hAnsiTheme="minorHAnsi" w:cstheme="minorHAnsi"/>
          <w:color w:val="000000" w:themeColor="text1"/>
        </w:rPr>
        <w:t>Ahlse</w:t>
      </w:r>
      <w:proofErr w:type="spellEnd"/>
    </w:p>
    <w:p w14:paraId="461F6889" w14:textId="0891BDDC" w:rsidR="00515A7F" w:rsidRPr="005B23DE" w:rsidRDefault="00515A7F" w:rsidP="00AF57BE">
      <w:pPr>
        <w:pStyle w:val="Default"/>
        <w:rPr>
          <w:rFonts w:asciiTheme="minorHAnsi" w:hAnsiTheme="minorHAnsi" w:cstheme="minorHAnsi"/>
          <w:color w:val="000000" w:themeColor="text1"/>
        </w:rPr>
      </w:pPr>
      <w:r w:rsidRPr="005B23DE">
        <w:rPr>
          <w:rFonts w:asciiTheme="minorHAnsi" w:hAnsiTheme="minorHAnsi" w:cstheme="minorHAnsi"/>
          <w:color w:val="000000" w:themeColor="text1"/>
        </w:rPr>
        <w:t>Annie Östlund</w:t>
      </w:r>
    </w:p>
    <w:p w14:paraId="5A2D50E0" w14:textId="56438A2E" w:rsidR="00515A7F" w:rsidRPr="005B23DE" w:rsidRDefault="00515A7F" w:rsidP="00AF57BE">
      <w:pPr>
        <w:pStyle w:val="Default"/>
        <w:rPr>
          <w:rFonts w:asciiTheme="minorHAnsi" w:hAnsiTheme="minorHAnsi" w:cstheme="minorHAnsi"/>
          <w:color w:val="000000" w:themeColor="text1"/>
        </w:rPr>
      </w:pPr>
      <w:r w:rsidRPr="005B23DE">
        <w:rPr>
          <w:rFonts w:asciiTheme="minorHAnsi" w:hAnsiTheme="minorHAnsi" w:cstheme="minorHAnsi"/>
          <w:color w:val="000000" w:themeColor="text1"/>
        </w:rPr>
        <w:t>Ove Wallin</w:t>
      </w:r>
    </w:p>
    <w:p w14:paraId="7818EFE8" w14:textId="114CBA73" w:rsidR="00515A7F" w:rsidRPr="005B23DE" w:rsidRDefault="00515A7F" w:rsidP="00AF57BE">
      <w:pPr>
        <w:pStyle w:val="Default"/>
        <w:rPr>
          <w:rFonts w:asciiTheme="minorHAnsi" w:hAnsiTheme="minorHAnsi" w:cstheme="minorHAnsi"/>
          <w:color w:val="000000" w:themeColor="text1"/>
        </w:rPr>
      </w:pPr>
      <w:r w:rsidRPr="005B23DE">
        <w:rPr>
          <w:rFonts w:asciiTheme="minorHAnsi" w:hAnsiTheme="minorHAnsi" w:cstheme="minorHAnsi"/>
          <w:color w:val="000000" w:themeColor="text1"/>
        </w:rPr>
        <w:lastRenderedPageBreak/>
        <w:t>Björn Pålhammar</w:t>
      </w:r>
    </w:p>
    <w:p w14:paraId="4799830D" w14:textId="5AC8CA8D" w:rsidR="00515A7F" w:rsidRPr="005B23DE" w:rsidRDefault="00515A7F" w:rsidP="00AF57BE">
      <w:pPr>
        <w:pStyle w:val="Default"/>
        <w:rPr>
          <w:rFonts w:asciiTheme="minorHAnsi" w:hAnsiTheme="minorHAnsi" w:cstheme="minorHAnsi"/>
          <w:color w:val="000000" w:themeColor="text1"/>
        </w:rPr>
      </w:pPr>
      <w:r w:rsidRPr="005B23DE">
        <w:rPr>
          <w:rFonts w:asciiTheme="minorHAnsi" w:hAnsiTheme="minorHAnsi" w:cstheme="minorHAnsi"/>
          <w:color w:val="000000" w:themeColor="text1"/>
        </w:rPr>
        <w:t>Martin Karlsson</w:t>
      </w:r>
    </w:p>
    <w:p w14:paraId="640F648D" w14:textId="1AA03B73" w:rsidR="00515A7F" w:rsidRPr="005B23DE" w:rsidRDefault="00515A7F" w:rsidP="00AF57BE">
      <w:pPr>
        <w:pStyle w:val="Default"/>
        <w:rPr>
          <w:rFonts w:asciiTheme="minorHAnsi" w:hAnsiTheme="minorHAnsi" w:cstheme="minorHAnsi"/>
          <w:color w:val="000000" w:themeColor="text1"/>
        </w:rPr>
      </w:pPr>
      <w:r w:rsidRPr="005B23DE">
        <w:rPr>
          <w:rFonts w:asciiTheme="minorHAnsi" w:hAnsiTheme="minorHAnsi" w:cstheme="minorHAnsi"/>
          <w:color w:val="000000" w:themeColor="text1"/>
        </w:rPr>
        <w:t>Jacob Rothschild</w:t>
      </w:r>
    </w:p>
    <w:p w14:paraId="10157B67" w14:textId="7356149E" w:rsidR="00515A7F" w:rsidRPr="005B23DE" w:rsidRDefault="00515A7F" w:rsidP="00AF57BE">
      <w:pPr>
        <w:pStyle w:val="Default"/>
        <w:rPr>
          <w:rFonts w:asciiTheme="minorHAnsi" w:hAnsiTheme="minorHAnsi" w:cstheme="minorHAnsi"/>
          <w:color w:val="000000" w:themeColor="text1"/>
        </w:rPr>
      </w:pPr>
      <w:r w:rsidRPr="005B23DE">
        <w:rPr>
          <w:rFonts w:asciiTheme="minorHAnsi" w:hAnsiTheme="minorHAnsi" w:cstheme="minorHAnsi"/>
          <w:color w:val="000000" w:themeColor="text1"/>
        </w:rPr>
        <w:t>Mathilda Laestadius</w:t>
      </w:r>
    </w:p>
    <w:p w14:paraId="4861D80D" w14:textId="2D71A142" w:rsidR="00515A7F" w:rsidRPr="005B23DE" w:rsidRDefault="00515A7F" w:rsidP="00AF57BE">
      <w:pPr>
        <w:pStyle w:val="Default"/>
        <w:rPr>
          <w:rFonts w:asciiTheme="minorHAnsi" w:hAnsiTheme="minorHAnsi" w:cstheme="minorHAnsi"/>
          <w:color w:val="000000" w:themeColor="text1"/>
        </w:rPr>
      </w:pPr>
      <w:r w:rsidRPr="005B23DE">
        <w:rPr>
          <w:rFonts w:asciiTheme="minorHAnsi" w:hAnsiTheme="minorHAnsi" w:cstheme="minorHAnsi"/>
          <w:color w:val="000000" w:themeColor="text1"/>
        </w:rPr>
        <w:t>Elisabeth Forsman</w:t>
      </w:r>
    </w:p>
    <w:p w14:paraId="7B442F6C" w14:textId="77777777" w:rsidR="00515A7F" w:rsidRPr="005B23DE" w:rsidRDefault="00515A7F" w:rsidP="00AF57BE">
      <w:pPr>
        <w:pStyle w:val="Default"/>
        <w:rPr>
          <w:rFonts w:asciiTheme="minorHAnsi" w:hAnsiTheme="minorHAnsi" w:cstheme="minorHAnsi"/>
          <w:color w:val="000000" w:themeColor="text1"/>
        </w:rPr>
      </w:pPr>
    </w:p>
    <w:p w14:paraId="7FA8A3CF" w14:textId="77777777" w:rsidR="00515A7F" w:rsidRPr="005B23DE" w:rsidRDefault="00515A7F" w:rsidP="00AF57BE">
      <w:pPr>
        <w:pStyle w:val="Default"/>
        <w:rPr>
          <w:rFonts w:asciiTheme="minorHAnsi" w:hAnsiTheme="minorHAnsi" w:cstheme="minorHAnsi"/>
          <w:color w:val="000000" w:themeColor="text1"/>
        </w:rPr>
      </w:pPr>
    </w:p>
    <w:p w14:paraId="25C13116" w14:textId="77777777" w:rsidR="008E1A60" w:rsidRPr="005B23DE" w:rsidRDefault="008E1A60" w:rsidP="008E1A60">
      <w:pPr>
        <w:pStyle w:val="Pa2"/>
        <w:spacing w:after="40"/>
        <w:rPr>
          <w:rFonts w:asciiTheme="minorHAnsi" w:hAnsiTheme="minorHAnsi" w:cstheme="minorHAnsi"/>
          <w:b/>
          <w:color w:val="000000" w:themeColor="text1"/>
        </w:rPr>
      </w:pPr>
      <w:r w:rsidRPr="005B23DE">
        <w:rPr>
          <w:rFonts w:asciiTheme="minorHAnsi" w:hAnsiTheme="minorHAnsi" w:cstheme="minorHAnsi"/>
          <w:b/>
          <w:color w:val="000000" w:themeColor="text1"/>
        </w:rPr>
        <w:t xml:space="preserve">REVISION </w:t>
      </w:r>
    </w:p>
    <w:p w14:paraId="7F84F17B" w14:textId="77777777" w:rsidR="00CA2A24" w:rsidRPr="005B23DE" w:rsidRDefault="008E1A60" w:rsidP="008E1A60">
      <w:pPr>
        <w:pStyle w:val="Pa2"/>
        <w:spacing w:after="40"/>
        <w:rPr>
          <w:rStyle w:val="A6"/>
          <w:rFonts w:asciiTheme="minorHAnsi" w:hAnsiTheme="minorHAnsi" w:cstheme="minorHAnsi"/>
          <w:color w:val="000000" w:themeColor="text1"/>
          <w:sz w:val="24"/>
          <w:szCs w:val="24"/>
        </w:rPr>
      </w:pPr>
      <w:r w:rsidRPr="005B23DE">
        <w:rPr>
          <w:rStyle w:val="A6"/>
          <w:rFonts w:asciiTheme="minorHAnsi" w:hAnsiTheme="minorHAnsi" w:cstheme="minorHAnsi"/>
          <w:color w:val="000000" w:themeColor="text1"/>
          <w:sz w:val="24"/>
          <w:szCs w:val="24"/>
        </w:rPr>
        <w:t>Ordinarie Urban Thornberg, Täby</w:t>
      </w:r>
      <w:r w:rsidR="005A193F" w:rsidRPr="005B23DE">
        <w:rPr>
          <w:rStyle w:val="A6"/>
          <w:rFonts w:asciiTheme="minorHAnsi" w:hAnsiTheme="minorHAnsi" w:cstheme="minorHAnsi"/>
          <w:color w:val="000000" w:themeColor="text1"/>
          <w:sz w:val="24"/>
          <w:szCs w:val="24"/>
        </w:rPr>
        <w:t xml:space="preserve"> (sammankallande)</w:t>
      </w:r>
    </w:p>
    <w:p w14:paraId="2A30E961" w14:textId="77777777" w:rsidR="00A42E97" w:rsidRPr="005B23DE" w:rsidRDefault="00CA2A24" w:rsidP="008651EB">
      <w:pPr>
        <w:pStyle w:val="Pa2"/>
        <w:spacing w:after="40"/>
        <w:rPr>
          <w:rStyle w:val="A6"/>
          <w:rFonts w:asciiTheme="minorHAnsi" w:hAnsiTheme="minorHAnsi" w:cstheme="minorHAnsi"/>
          <w:color w:val="000000" w:themeColor="text1"/>
          <w:sz w:val="24"/>
          <w:szCs w:val="24"/>
        </w:rPr>
      </w:pPr>
      <w:r w:rsidRPr="005B23DE">
        <w:rPr>
          <w:rStyle w:val="A6"/>
          <w:rFonts w:asciiTheme="minorHAnsi" w:hAnsiTheme="minorHAnsi" w:cstheme="minorHAnsi"/>
          <w:color w:val="000000" w:themeColor="text1"/>
          <w:sz w:val="24"/>
          <w:szCs w:val="24"/>
        </w:rPr>
        <w:t>Ordinarie, Britt-Marie Åhman, Norrtälje</w:t>
      </w:r>
      <w:r w:rsidR="008E1A60" w:rsidRPr="005B23DE">
        <w:rPr>
          <w:rStyle w:val="A6"/>
          <w:rFonts w:asciiTheme="minorHAnsi" w:hAnsiTheme="minorHAnsi" w:cstheme="minorHAnsi"/>
          <w:color w:val="000000" w:themeColor="text1"/>
          <w:sz w:val="24"/>
          <w:szCs w:val="24"/>
        </w:rPr>
        <w:t xml:space="preserve"> </w:t>
      </w:r>
    </w:p>
    <w:p w14:paraId="31760515" w14:textId="77777777" w:rsidR="00537071" w:rsidRPr="005B23DE" w:rsidRDefault="00537071" w:rsidP="00537071">
      <w:pPr>
        <w:pStyle w:val="Default"/>
        <w:rPr>
          <w:rFonts w:asciiTheme="minorHAnsi" w:hAnsiTheme="minorHAnsi" w:cstheme="minorHAnsi"/>
          <w:color w:val="000000" w:themeColor="text1"/>
          <w:u w:val="single"/>
        </w:rPr>
      </w:pPr>
      <w:r w:rsidRPr="005B23DE">
        <w:rPr>
          <w:rFonts w:asciiTheme="minorHAnsi" w:hAnsiTheme="minorHAnsi" w:cstheme="minorHAnsi"/>
          <w:color w:val="000000" w:themeColor="text1"/>
          <w:u w:val="single"/>
        </w:rPr>
        <w:t>Ersättare</w:t>
      </w:r>
    </w:p>
    <w:p w14:paraId="17ADBE1D" w14:textId="77777777" w:rsidR="00537071" w:rsidRPr="005B23DE" w:rsidRDefault="00537071" w:rsidP="00537071">
      <w:pPr>
        <w:pStyle w:val="Default"/>
        <w:rPr>
          <w:rFonts w:asciiTheme="minorHAnsi" w:hAnsiTheme="minorHAnsi" w:cstheme="minorHAnsi"/>
          <w:color w:val="000000" w:themeColor="text1"/>
        </w:rPr>
      </w:pPr>
      <w:r w:rsidRPr="005B23DE">
        <w:rPr>
          <w:rFonts w:asciiTheme="minorHAnsi" w:hAnsiTheme="minorHAnsi" w:cstheme="minorHAnsi"/>
          <w:color w:val="000000" w:themeColor="text1"/>
        </w:rPr>
        <w:t>Elisabeth Därth, Nacka</w:t>
      </w:r>
    </w:p>
    <w:p w14:paraId="7F631CF2" w14:textId="77777777" w:rsidR="00CB14A0" w:rsidRPr="005B23DE" w:rsidRDefault="00CB14A0" w:rsidP="008E1A60">
      <w:pPr>
        <w:pStyle w:val="Pa2"/>
        <w:spacing w:after="40"/>
        <w:rPr>
          <w:rFonts w:asciiTheme="minorHAnsi" w:hAnsiTheme="minorHAnsi" w:cstheme="minorHAnsi"/>
          <w:b/>
          <w:color w:val="000000" w:themeColor="text1"/>
        </w:rPr>
      </w:pPr>
    </w:p>
    <w:p w14:paraId="4075571B" w14:textId="77777777" w:rsidR="008E1A60" w:rsidRPr="005B23DE" w:rsidRDefault="008E1A60" w:rsidP="008E1A60">
      <w:pPr>
        <w:pStyle w:val="Pa1"/>
        <w:pageBreakBefore/>
        <w:spacing w:after="160"/>
        <w:rPr>
          <w:rStyle w:val="A2"/>
          <w:rFonts w:asciiTheme="minorHAnsi" w:hAnsiTheme="minorHAnsi" w:cstheme="minorHAnsi"/>
          <w:b/>
          <w:color w:val="000000" w:themeColor="text1"/>
          <w:sz w:val="24"/>
          <w:szCs w:val="24"/>
        </w:rPr>
      </w:pPr>
      <w:r w:rsidRPr="005B23DE">
        <w:rPr>
          <w:rStyle w:val="A2"/>
          <w:rFonts w:asciiTheme="minorHAnsi" w:hAnsiTheme="minorHAnsi" w:cstheme="minorHAnsi"/>
          <w:b/>
          <w:color w:val="000000" w:themeColor="text1"/>
          <w:sz w:val="24"/>
          <w:szCs w:val="24"/>
        </w:rPr>
        <w:lastRenderedPageBreak/>
        <w:t xml:space="preserve">VERKSAMHET </w:t>
      </w:r>
    </w:p>
    <w:p w14:paraId="709B807F" w14:textId="6EEF0869" w:rsidR="008E1A60" w:rsidRPr="005B23DE" w:rsidRDefault="008E1A60" w:rsidP="008077F5">
      <w:pPr>
        <w:rPr>
          <w:rFonts w:asciiTheme="minorHAnsi" w:hAnsiTheme="minorHAnsi" w:cstheme="minorHAnsi"/>
          <w:b/>
          <w:color w:val="000000" w:themeColor="text1"/>
          <w:sz w:val="24"/>
          <w:szCs w:val="24"/>
        </w:rPr>
      </w:pPr>
      <w:r w:rsidRPr="005B23DE">
        <w:rPr>
          <w:rFonts w:asciiTheme="minorHAnsi" w:hAnsiTheme="minorHAnsi" w:cstheme="minorHAnsi"/>
          <w:b/>
          <w:color w:val="000000" w:themeColor="text1"/>
          <w:sz w:val="24"/>
          <w:szCs w:val="24"/>
        </w:rPr>
        <w:t xml:space="preserve">Medlemmar </w:t>
      </w:r>
    </w:p>
    <w:p w14:paraId="632290B7" w14:textId="7332547B" w:rsidR="007371D6" w:rsidRPr="005B23DE" w:rsidRDefault="00C84200" w:rsidP="008077F5">
      <w:pPr>
        <w:rPr>
          <w:rFonts w:asciiTheme="minorHAnsi" w:hAnsiTheme="minorHAnsi" w:cstheme="minorHAnsi"/>
          <w:bCs/>
          <w:color w:val="000000" w:themeColor="text1"/>
          <w:sz w:val="24"/>
          <w:szCs w:val="24"/>
        </w:rPr>
      </w:pPr>
      <w:r w:rsidRPr="005B23DE">
        <w:rPr>
          <w:rFonts w:asciiTheme="minorHAnsi" w:hAnsiTheme="minorHAnsi" w:cstheme="minorHAnsi"/>
          <w:bCs/>
          <w:color w:val="000000" w:themeColor="text1"/>
          <w:sz w:val="24"/>
          <w:szCs w:val="24"/>
        </w:rPr>
        <w:t>2021 var i stort ett år i pandemin tecken med många digitala möten och en lägre aktivitet. Gemenskapsbaserade tillfällen över distriktsgränserna för medlemmarna har minskat och närvaron på digitala sammankomster utöver stämmer var lägre än sett till fysiska träffar. Trots detta så har medlemstalet ökat och 2021 har distriktet 136 nya individer som medlemmar i partiet.</w:t>
      </w:r>
    </w:p>
    <w:p w14:paraId="505522C9" w14:textId="6CDFF62E" w:rsidR="007371D6" w:rsidRPr="005B23DE" w:rsidRDefault="007371D6" w:rsidP="008077F5">
      <w:pPr>
        <w:rPr>
          <w:rFonts w:asciiTheme="minorHAnsi" w:hAnsiTheme="minorHAnsi" w:cstheme="minorHAnsi"/>
          <w:bCs/>
          <w:color w:val="000000" w:themeColor="text1"/>
          <w:sz w:val="24"/>
          <w:szCs w:val="24"/>
        </w:rPr>
      </w:pPr>
    </w:p>
    <w:tbl>
      <w:tblPr>
        <w:tblW w:w="10356" w:type="dxa"/>
        <w:tblInd w:w="-431" w:type="dxa"/>
        <w:tblCellMar>
          <w:left w:w="70" w:type="dxa"/>
          <w:right w:w="70" w:type="dxa"/>
        </w:tblCellMar>
        <w:tblLook w:val="04A0" w:firstRow="1" w:lastRow="0" w:firstColumn="1" w:lastColumn="0" w:noHBand="0" w:noVBand="1"/>
      </w:tblPr>
      <w:tblGrid>
        <w:gridCol w:w="1820"/>
        <w:gridCol w:w="1520"/>
        <w:gridCol w:w="1940"/>
        <w:gridCol w:w="1520"/>
        <w:gridCol w:w="1820"/>
        <w:gridCol w:w="1881"/>
      </w:tblGrid>
      <w:tr w:rsidR="00C84200" w:rsidRPr="005B23DE" w14:paraId="0E3D192B" w14:textId="77777777" w:rsidTr="00C84200">
        <w:trPr>
          <w:trHeight w:val="300"/>
        </w:trPr>
        <w:tc>
          <w:tcPr>
            <w:tcW w:w="1820" w:type="dxa"/>
            <w:tcBorders>
              <w:top w:val="single" w:sz="4" w:space="0" w:color="auto"/>
              <w:left w:val="single" w:sz="4" w:space="0" w:color="auto"/>
              <w:bottom w:val="single" w:sz="4" w:space="0" w:color="auto"/>
              <w:right w:val="single" w:sz="4" w:space="0" w:color="auto"/>
            </w:tcBorders>
            <w:shd w:val="clear" w:color="000000" w:fill="C6E0B4"/>
            <w:noWrap/>
            <w:vAlign w:val="bottom"/>
            <w:hideMark/>
          </w:tcPr>
          <w:p w14:paraId="35A6565F" w14:textId="77777777" w:rsidR="00C84200" w:rsidRPr="005B23DE" w:rsidRDefault="00C84200" w:rsidP="00C84200">
            <w:pPr>
              <w:spacing w:after="0" w:line="240" w:lineRule="auto"/>
              <w:rPr>
                <w:rFonts w:asciiTheme="minorHAnsi" w:eastAsia="Times New Roman" w:hAnsiTheme="minorHAnsi" w:cstheme="minorHAnsi"/>
                <w:b/>
                <w:bCs/>
                <w:color w:val="000000"/>
                <w:sz w:val="24"/>
                <w:szCs w:val="24"/>
                <w:lang w:eastAsia="sv-SE"/>
              </w:rPr>
            </w:pPr>
            <w:r w:rsidRPr="005B23DE">
              <w:rPr>
                <w:rFonts w:asciiTheme="minorHAnsi" w:eastAsia="Times New Roman" w:hAnsiTheme="minorHAnsi" w:cstheme="minorHAnsi"/>
                <w:b/>
                <w:bCs/>
                <w:color w:val="000000"/>
                <w:sz w:val="24"/>
                <w:szCs w:val="24"/>
                <w:lang w:eastAsia="sv-SE"/>
              </w:rPr>
              <w:t>KRETS</w:t>
            </w:r>
          </w:p>
        </w:tc>
        <w:tc>
          <w:tcPr>
            <w:tcW w:w="1520" w:type="dxa"/>
            <w:tcBorders>
              <w:top w:val="single" w:sz="4" w:space="0" w:color="auto"/>
              <w:left w:val="nil"/>
              <w:bottom w:val="single" w:sz="4" w:space="0" w:color="auto"/>
              <w:right w:val="single" w:sz="4" w:space="0" w:color="auto"/>
            </w:tcBorders>
            <w:shd w:val="clear" w:color="000000" w:fill="E2EFDA"/>
            <w:noWrap/>
            <w:vAlign w:val="bottom"/>
            <w:hideMark/>
          </w:tcPr>
          <w:p w14:paraId="494C46DD" w14:textId="77777777" w:rsidR="00C84200" w:rsidRPr="005B23DE" w:rsidRDefault="00C84200" w:rsidP="00C84200">
            <w:pPr>
              <w:spacing w:after="0" w:line="240" w:lineRule="auto"/>
              <w:jc w:val="center"/>
              <w:rPr>
                <w:rFonts w:asciiTheme="minorHAnsi" w:eastAsia="Times New Roman" w:hAnsiTheme="minorHAnsi" w:cstheme="minorHAnsi"/>
                <w:b/>
                <w:bCs/>
                <w:color w:val="000000"/>
                <w:sz w:val="24"/>
                <w:szCs w:val="24"/>
                <w:lang w:eastAsia="sv-SE"/>
              </w:rPr>
            </w:pPr>
            <w:r w:rsidRPr="005B23DE">
              <w:rPr>
                <w:rFonts w:asciiTheme="minorHAnsi" w:eastAsia="Times New Roman" w:hAnsiTheme="minorHAnsi" w:cstheme="minorHAnsi"/>
                <w:b/>
                <w:bCs/>
                <w:color w:val="000000"/>
                <w:sz w:val="24"/>
                <w:szCs w:val="24"/>
                <w:lang w:eastAsia="sv-SE"/>
              </w:rPr>
              <w:t>Individer 2020</w:t>
            </w:r>
          </w:p>
        </w:tc>
        <w:tc>
          <w:tcPr>
            <w:tcW w:w="1940" w:type="dxa"/>
            <w:tcBorders>
              <w:top w:val="single" w:sz="4" w:space="0" w:color="auto"/>
              <w:left w:val="nil"/>
              <w:bottom w:val="single" w:sz="4" w:space="0" w:color="auto"/>
              <w:right w:val="single" w:sz="4" w:space="0" w:color="auto"/>
            </w:tcBorders>
            <w:shd w:val="clear" w:color="000000" w:fill="A9D08E"/>
            <w:noWrap/>
            <w:vAlign w:val="bottom"/>
            <w:hideMark/>
          </w:tcPr>
          <w:p w14:paraId="0E4769A6" w14:textId="77777777" w:rsidR="00C84200" w:rsidRPr="005B23DE" w:rsidRDefault="00C84200" w:rsidP="00C84200">
            <w:pPr>
              <w:spacing w:after="0" w:line="240" w:lineRule="auto"/>
              <w:jc w:val="center"/>
              <w:rPr>
                <w:rFonts w:asciiTheme="minorHAnsi" w:eastAsia="Times New Roman" w:hAnsiTheme="minorHAnsi" w:cstheme="minorHAnsi"/>
                <w:b/>
                <w:bCs/>
                <w:color w:val="000000"/>
                <w:sz w:val="24"/>
                <w:szCs w:val="24"/>
                <w:lang w:eastAsia="sv-SE"/>
              </w:rPr>
            </w:pPr>
            <w:r w:rsidRPr="005B23DE">
              <w:rPr>
                <w:rFonts w:asciiTheme="minorHAnsi" w:eastAsia="Times New Roman" w:hAnsiTheme="minorHAnsi" w:cstheme="minorHAnsi"/>
                <w:b/>
                <w:bCs/>
                <w:color w:val="000000"/>
                <w:sz w:val="24"/>
                <w:szCs w:val="24"/>
                <w:lang w:eastAsia="sv-SE"/>
              </w:rPr>
              <w:t>Medlemskap 2021</w:t>
            </w:r>
          </w:p>
        </w:tc>
        <w:tc>
          <w:tcPr>
            <w:tcW w:w="1520" w:type="dxa"/>
            <w:tcBorders>
              <w:top w:val="single" w:sz="4" w:space="0" w:color="auto"/>
              <w:left w:val="nil"/>
              <w:bottom w:val="single" w:sz="4" w:space="0" w:color="auto"/>
              <w:right w:val="single" w:sz="4" w:space="0" w:color="auto"/>
            </w:tcBorders>
            <w:shd w:val="clear" w:color="000000" w:fill="A9D08E"/>
            <w:noWrap/>
            <w:vAlign w:val="bottom"/>
            <w:hideMark/>
          </w:tcPr>
          <w:p w14:paraId="64ACC537" w14:textId="77777777" w:rsidR="00C84200" w:rsidRPr="005B23DE" w:rsidRDefault="00C84200" w:rsidP="00C84200">
            <w:pPr>
              <w:spacing w:after="0" w:line="240" w:lineRule="auto"/>
              <w:jc w:val="center"/>
              <w:rPr>
                <w:rFonts w:asciiTheme="minorHAnsi" w:eastAsia="Times New Roman" w:hAnsiTheme="minorHAnsi" w:cstheme="minorHAnsi"/>
                <w:b/>
                <w:bCs/>
                <w:color w:val="000000"/>
                <w:sz w:val="24"/>
                <w:szCs w:val="24"/>
                <w:lang w:eastAsia="sv-SE"/>
              </w:rPr>
            </w:pPr>
            <w:r w:rsidRPr="005B23DE">
              <w:rPr>
                <w:rFonts w:asciiTheme="minorHAnsi" w:eastAsia="Times New Roman" w:hAnsiTheme="minorHAnsi" w:cstheme="minorHAnsi"/>
                <w:b/>
                <w:bCs/>
                <w:color w:val="000000"/>
                <w:sz w:val="24"/>
                <w:szCs w:val="24"/>
                <w:lang w:eastAsia="sv-SE"/>
              </w:rPr>
              <w:t>Individer 2021</w:t>
            </w:r>
          </w:p>
        </w:tc>
        <w:tc>
          <w:tcPr>
            <w:tcW w:w="1820" w:type="dxa"/>
            <w:tcBorders>
              <w:top w:val="single" w:sz="4" w:space="0" w:color="auto"/>
              <w:left w:val="nil"/>
              <w:bottom w:val="single" w:sz="4" w:space="0" w:color="auto"/>
              <w:right w:val="single" w:sz="4" w:space="0" w:color="auto"/>
            </w:tcBorders>
            <w:shd w:val="clear" w:color="000000" w:fill="C6E0B4"/>
            <w:noWrap/>
            <w:vAlign w:val="bottom"/>
            <w:hideMark/>
          </w:tcPr>
          <w:p w14:paraId="5316CCDC" w14:textId="77777777" w:rsidR="00C84200" w:rsidRPr="005B23DE" w:rsidRDefault="00C84200" w:rsidP="00C84200">
            <w:pPr>
              <w:spacing w:after="0" w:line="240" w:lineRule="auto"/>
              <w:jc w:val="center"/>
              <w:rPr>
                <w:rFonts w:asciiTheme="minorHAnsi" w:eastAsia="Times New Roman" w:hAnsiTheme="minorHAnsi" w:cstheme="minorHAnsi"/>
                <w:b/>
                <w:bCs/>
                <w:color w:val="000000"/>
                <w:sz w:val="24"/>
                <w:szCs w:val="24"/>
                <w:lang w:eastAsia="sv-SE"/>
              </w:rPr>
            </w:pPr>
            <w:r w:rsidRPr="005B23DE">
              <w:rPr>
                <w:rFonts w:asciiTheme="minorHAnsi" w:eastAsia="Times New Roman" w:hAnsiTheme="minorHAnsi" w:cstheme="minorHAnsi"/>
                <w:b/>
                <w:bCs/>
                <w:color w:val="000000"/>
                <w:sz w:val="24"/>
                <w:szCs w:val="24"/>
                <w:lang w:eastAsia="sv-SE"/>
              </w:rPr>
              <w:t>Skillnad individer</w:t>
            </w:r>
          </w:p>
        </w:tc>
        <w:tc>
          <w:tcPr>
            <w:tcW w:w="1736" w:type="dxa"/>
            <w:tcBorders>
              <w:top w:val="single" w:sz="4" w:space="0" w:color="auto"/>
              <w:left w:val="nil"/>
              <w:bottom w:val="single" w:sz="4" w:space="0" w:color="auto"/>
              <w:right w:val="single" w:sz="4" w:space="0" w:color="auto"/>
            </w:tcBorders>
            <w:shd w:val="clear" w:color="000000" w:fill="00B050"/>
            <w:noWrap/>
            <w:vAlign w:val="bottom"/>
            <w:hideMark/>
          </w:tcPr>
          <w:p w14:paraId="2CBDF3C2" w14:textId="77777777" w:rsidR="00C84200" w:rsidRPr="005B23DE" w:rsidRDefault="00C84200" w:rsidP="00C84200">
            <w:pPr>
              <w:spacing w:after="0" w:line="240" w:lineRule="auto"/>
              <w:jc w:val="center"/>
              <w:rPr>
                <w:rFonts w:asciiTheme="minorHAnsi" w:eastAsia="Times New Roman" w:hAnsiTheme="minorHAnsi" w:cstheme="minorHAnsi"/>
                <w:b/>
                <w:bCs/>
                <w:color w:val="000000"/>
                <w:sz w:val="24"/>
                <w:szCs w:val="24"/>
                <w:lang w:eastAsia="sv-SE"/>
              </w:rPr>
            </w:pPr>
            <w:r w:rsidRPr="005B23DE">
              <w:rPr>
                <w:rFonts w:asciiTheme="minorHAnsi" w:eastAsia="Times New Roman" w:hAnsiTheme="minorHAnsi" w:cstheme="minorHAnsi"/>
                <w:b/>
                <w:bCs/>
                <w:color w:val="000000"/>
                <w:sz w:val="24"/>
                <w:szCs w:val="24"/>
                <w:lang w:eastAsia="sv-SE"/>
              </w:rPr>
              <w:t>Ombud på distriktsstämman</w:t>
            </w:r>
          </w:p>
        </w:tc>
      </w:tr>
      <w:tr w:rsidR="00C84200" w:rsidRPr="005B23DE" w14:paraId="34ECAF5A" w14:textId="77777777" w:rsidTr="00C84200">
        <w:trPr>
          <w:trHeight w:val="320"/>
        </w:trPr>
        <w:tc>
          <w:tcPr>
            <w:tcW w:w="1820" w:type="dxa"/>
            <w:tcBorders>
              <w:top w:val="nil"/>
              <w:left w:val="single" w:sz="4" w:space="0" w:color="auto"/>
              <w:bottom w:val="single" w:sz="4" w:space="0" w:color="auto"/>
              <w:right w:val="single" w:sz="4" w:space="0" w:color="auto"/>
            </w:tcBorders>
            <w:shd w:val="clear" w:color="000000" w:fill="FFFFFF"/>
            <w:noWrap/>
            <w:vAlign w:val="bottom"/>
            <w:hideMark/>
          </w:tcPr>
          <w:p w14:paraId="58FB493B" w14:textId="77777777" w:rsidR="00C84200" w:rsidRPr="005B23DE" w:rsidRDefault="00C84200" w:rsidP="00C84200">
            <w:pPr>
              <w:spacing w:after="0" w:line="240" w:lineRule="auto"/>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 xml:space="preserve">BOTKYRKA </w:t>
            </w:r>
          </w:p>
        </w:tc>
        <w:tc>
          <w:tcPr>
            <w:tcW w:w="1520" w:type="dxa"/>
            <w:tcBorders>
              <w:top w:val="nil"/>
              <w:left w:val="nil"/>
              <w:bottom w:val="single" w:sz="4" w:space="0" w:color="auto"/>
              <w:right w:val="single" w:sz="4" w:space="0" w:color="auto"/>
            </w:tcBorders>
            <w:shd w:val="clear" w:color="000000" w:fill="E2EFDA"/>
            <w:noWrap/>
            <w:vAlign w:val="bottom"/>
            <w:hideMark/>
          </w:tcPr>
          <w:p w14:paraId="3B3548A1"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60</w:t>
            </w:r>
          </w:p>
        </w:tc>
        <w:tc>
          <w:tcPr>
            <w:tcW w:w="1940" w:type="dxa"/>
            <w:tcBorders>
              <w:top w:val="nil"/>
              <w:left w:val="nil"/>
              <w:bottom w:val="single" w:sz="4" w:space="0" w:color="auto"/>
              <w:right w:val="single" w:sz="4" w:space="0" w:color="auto"/>
            </w:tcBorders>
            <w:shd w:val="clear" w:color="000000" w:fill="A9D08E"/>
            <w:noWrap/>
            <w:vAlign w:val="bottom"/>
            <w:hideMark/>
          </w:tcPr>
          <w:p w14:paraId="06302D6C"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61</w:t>
            </w:r>
          </w:p>
        </w:tc>
        <w:tc>
          <w:tcPr>
            <w:tcW w:w="1520" w:type="dxa"/>
            <w:tcBorders>
              <w:top w:val="nil"/>
              <w:left w:val="nil"/>
              <w:bottom w:val="single" w:sz="4" w:space="0" w:color="auto"/>
              <w:right w:val="single" w:sz="4" w:space="0" w:color="auto"/>
            </w:tcBorders>
            <w:shd w:val="clear" w:color="000000" w:fill="A9D08E"/>
            <w:noWrap/>
            <w:vAlign w:val="bottom"/>
            <w:hideMark/>
          </w:tcPr>
          <w:p w14:paraId="014B2F0D"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60</w:t>
            </w:r>
          </w:p>
        </w:tc>
        <w:tc>
          <w:tcPr>
            <w:tcW w:w="1820" w:type="dxa"/>
            <w:tcBorders>
              <w:top w:val="nil"/>
              <w:left w:val="nil"/>
              <w:bottom w:val="single" w:sz="4" w:space="0" w:color="auto"/>
              <w:right w:val="single" w:sz="4" w:space="0" w:color="auto"/>
            </w:tcBorders>
            <w:shd w:val="clear" w:color="000000" w:fill="FCE4D6"/>
            <w:noWrap/>
            <w:vAlign w:val="bottom"/>
            <w:hideMark/>
          </w:tcPr>
          <w:p w14:paraId="3C58BCA5"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0</w:t>
            </w:r>
          </w:p>
        </w:tc>
        <w:tc>
          <w:tcPr>
            <w:tcW w:w="1736" w:type="dxa"/>
            <w:tcBorders>
              <w:top w:val="nil"/>
              <w:left w:val="nil"/>
              <w:bottom w:val="single" w:sz="4" w:space="0" w:color="auto"/>
              <w:right w:val="single" w:sz="4" w:space="0" w:color="auto"/>
            </w:tcBorders>
            <w:shd w:val="clear" w:color="000000" w:fill="00B050"/>
            <w:noWrap/>
            <w:vAlign w:val="bottom"/>
            <w:hideMark/>
          </w:tcPr>
          <w:p w14:paraId="3349E541"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5</w:t>
            </w:r>
          </w:p>
        </w:tc>
      </w:tr>
      <w:tr w:rsidR="00C84200" w:rsidRPr="005B23DE" w14:paraId="64F6D06B" w14:textId="77777777" w:rsidTr="00C84200">
        <w:trPr>
          <w:trHeight w:val="32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770FE722" w14:textId="77777777" w:rsidR="00C84200" w:rsidRPr="005B23DE" w:rsidRDefault="00C84200" w:rsidP="00C84200">
            <w:pPr>
              <w:spacing w:after="0" w:line="240" w:lineRule="auto"/>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 xml:space="preserve">DANDERYD </w:t>
            </w:r>
          </w:p>
        </w:tc>
        <w:tc>
          <w:tcPr>
            <w:tcW w:w="1520" w:type="dxa"/>
            <w:tcBorders>
              <w:top w:val="nil"/>
              <w:left w:val="nil"/>
              <w:bottom w:val="single" w:sz="4" w:space="0" w:color="auto"/>
              <w:right w:val="single" w:sz="4" w:space="0" w:color="auto"/>
            </w:tcBorders>
            <w:shd w:val="clear" w:color="000000" w:fill="E2EFDA"/>
            <w:noWrap/>
            <w:vAlign w:val="bottom"/>
            <w:hideMark/>
          </w:tcPr>
          <w:p w14:paraId="38230295"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60</w:t>
            </w:r>
          </w:p>
        </w:tc>
        <w:tc>
          <w:tcPr>
            <w:tcW w:w="1940" w:type="dxa"/>
            <w:tcBorders>
              <w:top w:val="nil"/>
              <w:left w:val="nil"/>
              <w:bottom w:val="single" w:sz="4" w:space="0" w:color="auto"/>
              <w:right w:val="single" w:sz="4" w:space="0" w:color="auto"/>
            </w:tcBorders>
            <w:shd w:val="clear" w:color="000000" w:fill="A9D08E"/>
            <w:noWrap/>
            <w:vAlign w:val="bottom"/>
            <w:hideMark/>
          </w:tcPr>
          <w:p w14:paraId="3226D217"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77</w:t>
            </w:r>
          </w:p>
        </w:tc>
        <w:tc>
          <w:tcPr>
            <w:tcW w:w="1520" w:type="dxa"/>
            <w:tcBorders>
              <w:top w:val="nil"/>
              <w:left w:val="nil"/>
              <w:bottom w:val="single" w:sz="4" w:space="0" w:color="auto"/>
              <w:right w:val="single" w:sz="4" w:space="0" w:color="auto"/>
            </w:tcBorders>
            <w:shd w:val="clear" w:color="000000" w:fill="A9D08E"/>
            <w:noWrap/>
            <w:vAlign w:val="bottom"/>
            <w:hideMark/>
          </w:tcPr>
          <w:p w14:paraId="16568C88"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67</w:t>
            </w:r>
          </w:p>
        </w:tc>
        <w:tc>
          <w:tcPr>
            <w:tcW w:w="1820" w:type="dxa"/>
            <w:tcBorders>
              <w:top w:val="nil"/>
              <w:left w:val="nil"/>
              <w:bottom w:val="single" w:sz="4" w:space="0" w:color="auto"/>
              <w:right w:val="single" w:sz="4" w:space="0" w:color="auto"/>
            </w:tcBorders>
            <w:shd w:val="clear" w:color="000000" w:fill="FCE4D6"/>
            <w:noWrap/>
            <w:vAlign w:val="bottom"/>
            <w:hideMark/>
          </w:tcPr>
          <w:p w14:paraId="1159FE86"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7</w:t>
            </w:r>
          </w:p>
        </w:tc>
        <w:tc>
          <w:tcPr>
            <w:tcW w:w="1736" w:type="dxa"/>
            <w:tcBorders>
              <w:top w:val="nil"/>
              <w:left w:val="nil"/>
              <w:bottom w:val="single" w:sz="4" w:space="0" w:color="auto"/>
              <w:right w:val="single" w:sz="4" w:space="0" w:color="auto"/>
            </w:tcBorders>
            <w:shd w:val="clear" w:color="000000" w:fill="00B050"/>
            <w:noWrap/>
            <w:vAlign w:val="bottom"/>
            <w:hideMark/>
          </w:tcPr>
          <w:p w14:paraId="4486083C"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5</w:t>
            </w:r>
          </w:p>
        </w:tc>
      </w:tr>
      <w:tr w:rsidR="00C84200" w:rsidRPr="005B23DE" w14:paraId="6B75A932" w14:textId="77777777" w:rsidTr="00C84200">
        <w:trPr>
          <w:trHeight w:val="32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6BA684EA" w14:textId="77777777" w:rsidR="00C84200" w:rsidRPr="005B23DE" w:rsidRDefault="00C84200" w:rsidP="00C84200">
            <w:pPr>
              <w:spacing w:after="0" w:line="240" w:lineRule="auto"/>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HANINGE</w:t>
            </w:r>
          </w:p>
        </w:tc>
        <w:tc>
          <w:tcPr>
            <w:tcW w:w="1520" w:type="dxa"/>
            <w:tcBorders>
              <w:top w:val="nil"/>
              <w:left w:val="nil"/>
              <w:bottom w:val="single" w:sz="4" w:space="0" w:color="auto"/>
              <w:right w:val="single" w:sz="4" w:space="0" w:color="auto"/>
            </w:tcBorders>
            <w:shd w:val="clear" w:color="000000" w:fill="E2EFDA"/>
            <w:noWrap/>
            <w:vAlign w:val="bottom"/>
            <w:hideMark/>
          </w:tcPr>
          <w:p w14:paraId="6E46025C"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75</w:t>
            </w:r>
          </w:p>
        </w:tc>
        <w:tc>
          <w:tcPr>
            <w:tcW w:w="1940" w:type="dxa"/>
            <w:tcBorders>
              <w:top w:val="nil"/>
              <w:left w:val="nil"/>
              <w:bottom w:val="single" w:sz="4" w:space="0" w:color="auto"/>
              <w:right w:val="single" w:sz="4" w:space="0" w:color="auto"/>
            </w:tcBorders>
            <w:shd w:val="clear" w:color="000000" w:fill="A9D08E"/>
            <w:noWrap/>
            <w:vAlign w:val="bottom"/>
            <w:hideMark/>
          </w:tcPr>
          <w:p w14:paraId="0ED57F48"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84</w:t>
            </w:r>
          </w:p>
        </w:tc>
        <w:tc>
          <w:tcPr>
            <w:tcW w:w="1520" w:type="dxa"/>
            <w:tcBorders>
              <w:top w:val="nil"/>
              <w:left w:val="nil"/>
              <w:bottom w:val="single" w:sz="4" w:space="0" w:color="auto"/>
              <w:right w:val="single" w:sz="4" w:space="0" w:color="auto"/>
            </w:tcBorders>
            <w:shd w:val="clear" w:color="000000" w:fill="A9D08E"/>
            <w:noWrap/>
            <w:vAlign w:val="bottom"/>
            <w:hideMark/>
          </w:tcPr>
          <w:p w14:paraId="2F80AA60"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77</w:t>
            </w:r>
          </w:p>
        </w:tc>
        <w:tc>
          <w:tcPr>
            <w:tcW w:w="1820" w:type="dxa"/>
            <w:tcBorders>
              <w:top w:val="nil"/>
              <w:left w:val="nil"/>
              <w:bottom w:val="single" w:sz="4" w:space="0" w:color="auto"/>
              <w:right w:val="single" w:sz="4" w:space="0" w:color="auto"/>
            </w:tcBorders>
            <w:shd w:val="clear" w:color="000000" w:fill="FCE4D6"/>
            <w:noWrap/>
            <w:vAlign w:val="bottom"/>
            <w:hideMark/>
          </w:tcPr>
          <w:p w14:paraId="7614E7B5"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2</w:t>
            </w:r>
          </w:p>
        </w:tc>
        <w:tc>
          <w:tcPr>
            <w:tcW w:w="1736" w:type="dxa"/>
            <w:tcBorders>
              <w:top w:val="nil"/>
              <w:left w:val="nil"/>
              <w:bottom w:val="single" w:sz="4" w:space="0" w:color="auto"/>
              <w:right w:val="single" w:sz="4" w:space="0" w:color="auto"/>
            </w:tcBorders>
            <w:shd w:val="clear" w:color="000000" w:fill="00B050"/>
            <w:noWrap/>
            <w:vAlign w:val="bottom"/>
            <w:hideMark/>
          </w:tcPr>
          <w:p w14:paraId="1B0A0BDC"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6</w:t>
            </w:r>
          </w:p>
        </w:tc>
      </w:tr>
      <w:tr w:rsidR="00C84200" w:rsidRPr="005B23DE" w14:paraId="62FE58E4" w14:textId="77777777" w:rsidTr="00C84200">
        <w:trPr>
          <w:trHeight w:val="32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1BE8DECC" w14:textId="77777777" w:rsidR="00C84200" w:rsidRPr="005B23DE" w:rsidRDefault="00C84200" w:rsidP="00C84200">
            <w:pPr>
              <w:spacing w:after="0" w:line="240" w:lineRule="auto"/>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HUDDINGE</w:t>
            </w:r>
          </w:p>
        </w:tc>
        <w:tc>
          <w:tcPr>
            <w:tcW w:w="1520" w:type="dxa"/>
            <w:tcBorders>
              <w:top w:val="nil"/>
              <w:left w:val="nil"/>
              <w:bottom w:val="single" w:sz="4" w:space="0" w:color="auto"/>
              <w:right w:val="single" w:sz="4" w:space="0" w:color="auto"/>
            </w:tcBorders>
            <w:shd w:val="clear" w:color="000000" w:fill="E2EFDA"/>
            <w:noWrap/>
            <w:vAlign w:val="bottom"/>
            <w:hideMark/>
          </w:tcPr>
          <w:p w14:paraId="4FB806DC"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83</w:t>
            </w:r>
          </w:p>
        </w:tc>
        <w:tc>
          <w:tcPr>
            <w:tcW w:w="1940" w:type="dxa"/>
            <w:tcBorders>
              <w:top w:val="nil"/>
              <w:left w:val="nil"/>
              <w:bottom w:val="single" w:sz="4" w:space="0" w:color="auto"/>
              <w:right w:val="single" w:sz="4" w:space="0" w:color="auto"/>
            </w:tcBorders>
            <w:shd w:val="clear" w:color="000000" w:fill="A9D08E"/>
            <w:noWrap/>
            <w:vAlign w:val="bottom"/>
            <w:hideMark/>
          </w:tcPr>
          <w:p w14:paraId="61EBFC16"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93</w:t>
            </w:r>
          </w:p>
        </w:tc>
        <w:tc>
          <w:tcPr>
            <w:tcW w:w="1520" w:type="dxa"/>
            <w:tcBorders>
              <w:top w:val="nil"/>
              <w:left w:val="nil"/>
              <w:bottom w:val="single" w:sz="4" w:space="0" w:color="auto"/>
              <w:right w:val="single" w:sz="4" w:space="0" w:color="auto"/>
            </w:tcBorders>
            <w:shd w:val="clear" w:color="000000" w:fill="A9D08E"/>
            <w:noWrap/>
            <w:vAlign w:val="bottom"/>
            <w:hideMark/>
          </w:tcPr>
          <w:p w14:paraId="3532D3DA"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92</w:t>
            </w:r>
          </w:p>
        </w:tc>
        <w:tc>
          <w:tcPr>
            <w:tcW w:w="1820" w:type="dxa"/>
            <w:tcBorders>
              <w:top w:val="nil"/>
              <w:left w:val="nil"/>
              <w:bottom w:val="single" w:sz="4" w:space="0" w:color="auto"/>
              <w:right w:val="single" w:sz="4" w:space="0" w:color="auto"/>
            </w:tcBorders>
            <w:shd w:val="clear" w:color="000000" w:fill="FCE4D6"/>
            <w:noWrap/>
            <w:vAlign w:val="bottom"/>
            <w:hideMark/>
          </w:tcPr>
          <w:p w14:paraId="79F60F55"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9</w:t>
            </w:r>
          </w:p>
        </w:tc>
        <w:tc>
          <w:tcPr>
            <w:tcW w:w="1736" w:type="dxa"/>
            <w:tcBorders>
              <w:top w:val="nil"/>
              <w:left w:val="nil"/>
              <w:bottom w:val="single" w:sz="4" w:space="0" w:color="auto"/>
              <w:right w:val="single" w:sz="4" w:space="0" w:color="auto"/>
            </w:tcBorders>
            <w:shd w:val="clear" w:color="000000" w:fill="00B050"/>
            <w:noWrap/>
            <w:vAlign w:val="bottom"/>
            <w:hideMark/>
          </w:tcPr>
          <w:p w14:paraId="6FB73878"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7</w:t>
            </w:r>
          </w:p>
        </w:tc>
      </w:tr>
      <w:tr w:rsidR="00C84200" w:rsidRPr="005B23DE" w14:paraId="71E7B010" w14:textId="77777777" w:rsidTr="00C84200">
        <w:trPr>
          <w:trHeight w:val="32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52A50210" w14:textId="77777777" w:rsidR="00C84200" w:rsidRPr="005B23DE" w:rsidRDefault="00C84200" w:rsidP="00C84200">
            <w:pPr>
              <w:spacing w:after="0" w:line="240" w:lineRule="auto"/>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JÄRFÄLLA</w:t>
            </w:r>
          </w:p>
        </w:tc>
        <w:tc>
          <w:tcPr>
            <w:tcW w:w="1520" w:type="dxa"/>
            <w:tcBorders>
              <w:top w:val="nil"/>
              <w:left w:val="nil"/>
              <w:bottom w:val="single" w:sz="4" w:space="0" w:color="auto"/>
              <w:right w:val="single" w:sz="4" w:space="0" w:color="auto"/>
            </w:tcBorders>
            <w:shd w:val="clear" w:color="000000" w:fill="E2EFDA"/>
            <w:noWrap/>
            <w:vAlign w:val="bottom"/>
            <w:hideMark/>
          </w:tcPr>
          <w:p w14:paraId="1F4CF47C"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69</w:t>
            </w:r>
          </w:p>
        </w:tc>
        <w:tc>
          <w:tcPr>
            <w:tcW w:w="1940" w:type="dxa"/>
            <w:tcBorders>
              <w:top w:val="nil"/>
              <w:left w:val="nil"/>
              <w:bottom w:val="single" w:sz="4" w:space="0" w:color="auto"/>
              <w:right w:val="single" w:sz="4" w:space="0" w:color="auto"/>
            </w:tcBorders>
            <w:shd w:val="clear" w:color="000000" w:fill="A9D08E"/>
            <w:noWrap/>
            <w:vAlign w:val="bottom"/>
            <w:hideMark/>
          </w:tcPr>
          <w:p w14:paraId="664BF643"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83</w:t>
            </w:r>
          </w:p>
        </w:tc>
        <w:tc>
          <w:tcPr>
            <w:tcW w:w="1520" w:type="dxa"/>
            <w:tcBorders>
              <w:top w:val="nil"/>
              <w:left w:val="nil"/>
              <w:bottom w:val="single" w:sz="4" w:space="0" w:color="auto"/>
              <w:right w:val="single" w:sz="4" w:space="0" w:color="auto"/>
            </w:tcBorders>
            <w:shd w:val="clear" w:color="000000" w:fill="A9D08E"/>
            <w:noWrap/>
            <w:vAlign w:val="bottom"/>
            <w:hideMark/>
          </w:tcPr>
          <w:p w14:paraId="0B33518B"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81</w:t>
            </w:r>
          </w:p>
        </w:tc>
        <w:tc>
          <w:tcPr>
            <w:tcW w:w="1820" w:type="dxa"/>
            <w:tcBorders>
              <w:top w:val="nil"/>
              <w:left w:val="nil"/>
              <w:bottom w:val="single" w:sz="4" w:space="0" w:color="auto"/>
              <w:right w:val="single" w:sz="4" w:space="0" w:color="auto"/>
            </w:tcBorders>
            <w:shd w:val="clear" w:color="000000" w:fill="FCE4D6"/>
            <w:noWrap/>
            <w:vAlign w:val="bottom"/>
            <w:hideMark/>
          </w:tcPr>
          <w:p w14:paraId="4ACBF5DF"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12</w:t>
            </w:r>
          </w:p>
        </w:tc>
        <w:tc>
          <w:tcPr>
            <w:tcW w:w="1736" w:type="dxa"/>
            <w:tcBorders>
              <w:top w:val="nil"/>
              <w:left w:val="nil"/>
              <w:bottom w:val="single" w:sz="4" w:space="0" w:color="auto"/>
              <w:right w:val="single" w:sz="4" w:space="0" w:color="auto"/>
            </w:tcBorders>
            <w:shd w:val="clear" w:color="000000" w:fill="00B050"/>
            <w:noWrap/>
            <w:vAlign w:val="bottom"/>
            <w:hideMark/>
          </w:tcPr>
          <w:p w14:paraId="0DA44495"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6</w:t>
            </w:r>
          </w:p>
        </w:tc>
      </w:tr>
      <w:tr w:rsidR="00C84200" w:rsidRPr="005B23DE" w14:paraId="315BD843" w14:textId="77777777" w:rsidTr="00C84200">
        <w:trPr>
          <w:trHeight w:val="32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605A4EE5" w14:textId="77777777" w:rsidR="00C84200" w:rsidRPr="005B23DE" w:rsidRDefault="00C84200" w:rsidP="00C84200">
            <w:pPr>
              <w:spacing w:after="0" w:line="240" w:lineRule="auto"/>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LIDINGÖ</w:t>
            </w:r>
          </w:p>
        </w:tc>
        <w:tc>
          <w:tcPr>
            <w:tcW w:w="1520" w:type="dxa"/>
            <w:tcBorders>
              <w:top w:val="nil"/>
              <w:left w:val="nil"/>
              <w:bottom w:val="single" w:sz="4" w:space="0" w:color="auto"/>
              <w:right w:val="single" w:sz="4" w:space="0" w:color="auto"/>
            </w:tcBorders>
            <w:shd w:val="clear" w:color="000000" w:fill="E2EFDA"/>
            <w:noWrap/>
            <w:vAlign w:val="bottom"/>
            <w:hideMark/>
          </w:tcPr>
          <w:p w14:paraId="0391956A"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88</w:t>
            </w:r>
          </w:p>
        </w:tc>
        <w:tc>
          <w:tcPr>
            <w:tcW w:w="1940" w:type="dxa"/>
            <w:tcBorders>
              <w:top w:val="nil"/>
              <w:left w:val="nil"/>
              <w:bottom w:val="single" w:sz="4" w:space="0" w:color="auto"/>
              <w:right w:val="single" w:sz="4" w:space="0" w:color="auto"/>
            </w:tcBorders>
            <w:shd w:val="clear" w:color="000000" w:fill="A9D08E"/>
            <w:noWrap/>
            <w:vAlign w:val="bottom"/>
            <w:hideMark/>
          </w:tcPr>
          <w:p w14:paraId="031DBE68"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96</w:t>
            </w:r>
          </w:p>
        </w:tc>
        <w:tc>
          <w:tcPr>
            <w:tcW w:w="1520" w:type="dxa"/>
            <w:tcBorders>
              <w:top w:val="nil"/>
              <w:left w:val="nil"/>
              <w:bottom w:val="single" w:sz="4" w:space="0" w:color="auto"/>
              <w:right w:val="single" w:sz="4" w:space="0" w:color="auto"/>
            </w:tcBorders>
            <w:shd w:val="clear" w:color="000000" w:fill="A9D08E"/>
            <w:noWrap/>
            <w:vAlign w:val="bottom"/>
            <w:hideMark/>
          </w:tcPr>
          <w:p w14:paraId="271E466B"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94</w:t>
            </w:r>
          </w:p>
        </w:tc>
        <w:tc>
          <w:tcPr>
            <w:tcW w:w="1820" w:type="dxa"/>
            <w:tcBorders>
              <w:top w:val="nil"/>
              <w:left w:val="nil"/>
              <w:bottom w:val="single" w:sz="4" w:space="0" w:color="auto"/>
              <w:right w:val="single" w:sz="4" w:space="0" w:color="auto"/>
            </w:tcBorders>
            <w:shd w:val="clear" w:color="000000" w:fill="FCE4D6"/>
            <w:noWrap/>
            <w:vAlign w:val="bottom"/>
            <w:hideMark/>
          </w:tcPr>
          <w:p w14:paraId="4F8037E9"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6</w:t>
            </w:r>
          </w:p>
        </w:tc>
        <w:tc>
          <w:tcPr>
            <w:tcW w:w="1736" w:type="dxa"/>
            <w:tcBorders>
              <w:top w:val="nil"/>
              <w:left w:val="nil"/>
              <w:bottom w:val="single" w:sz="4" w:space="0" w:color="auto"/>
              <w:right w:val="single" w:sz="4" w:space="0" w:color="auto"/>
            </w:tcBorders>
            <w:shd w:val="clear" w:color="000000" w:fill="00B050"/>
            <w:noWrap/>
            <w:vAlign w:val="bottom"/>
            <w:hideMark/>
          </w:tcPr>
          <w:p w14:paraId="04EDC99A"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7</w:t>
            </w:r>
          </w:p>
        </w:tc>
      </w:tr>
      <w:tr w:rsidR="00C84200" w:rsidRPr="005B23DE" w14:paraId="103A001E" w14:textId="77777777" w:rsidTr="00C84200">
        <w:trPr>
          <w:trHeight w:val="32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2B844879" w14:textId="77777777" w:rsidR="00C84200" w:rsidRPr="005B23DE" w:rsidRDefault="00C84200" w:rsidP="00C84200">
            <w:pPr>
              <w:spacing w:after="0" w:line="240" w:lineRule="auto"/>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 xml:space="preserve">MÄLARÖARNA </w:t>
            </w:r>
          </w:p>
        </w:tc>
        <w:tc>
          <w:tcPr>
            <w:tcW w:w="1520" w:type="dxa"/>
            <w:tcBorders>
              <w:top w:val="nil"/>
              <w:left w:val="nil"/>
              <w:bottom w:val="single" w:sz="4" w:space="0" w:color="auto"/>
              <w:right w:val="single" w:sz="4" w:space="0" w:color="auto"/>
            </w:tcBorders>
            <w:shd w:val="clear" w:color="000000" w:fill="E2EFDA"/>
            <w:noWrap/>
            <w:vAlign w:val="bottom"/>
            <w:hideMark/>
          </w:tcPr>
          <w:p w14:paraId="0CDD2466"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43</w:t>
            </w:r>
          </w:p>
        </w:tc>
        <w:tc>
          <w:tcPr>
            <w:tcW w:w="1940" w:type="dxa"/>
            <w:tcBorders>
              <w:top w:val="nil"/>
              <w:left w:val="nil"/>
              <w:bottom w:val="single" w:sz="4" w:space="0" w:color="auto"/>
              <w:right w:val="single" w:sz="4" w:space="0" w:color="auto"/>
            </w:tcBorders>
            <w:shd w:val="clear" w:color="000000" w:fill="A9D08E"/>
            <w:noWrap/>
            <w:vAlign w:val="bottom"/>
            <w:hideMark/>
          </w:tcPr>
          <w:p w14:paraId="1ACA19C0"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52</w:t>
            </w:r>
          </w:p>
        </w:tc>
        <w:tc>
          <w:tcPr>
            <w:tcW w:w="1520" w:type="dxa"/>
            <w:tcBorders>
              <w:top w:val="nil"/>
              <w:left w:val="nil"/>
              <w:bottom w:val="single" w:sz="4" w:space="0" w:color="auto"/>
              <w:right w:val="single" w:sz="4" w:space="0" w:color="auto"/>
            </w:tcBorders>
            <w:shd w:val="clear" w:color="000000" w:fill="A9D08E"/>
            <w:noWrap/>
            <w:vAlign w:val="bottom"/>
            <w:hideMark/>
          </w:tcPr>
          <w:p w14:paraId="564A932C"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52</w:t>
            </w:r>
          </w:p>
        </w:tc>
        <w:tc>
          <w:tcPr>
            <w:tcW w:w="1820" w:type="dxa"/>
            <w:tcBorders>
              <w:top w:val="nil"/>
              <w:left w:val="nil"/>
              <w:bottom w:val="single" w:sz="4" w:space="0" w:color="auto"/>
              <w:right w:val="single" w:sz="4" w:space="0" w:color="auto"/>
            </w:tcBorders>
            <w:shd w:val="clear" w:color="000000" w:fill="FCE4D6"/>
            <w:noWrap/>
            <w:vAlign w:val="bottom"/>
            <w:hideMark/>
          </w:tcPr>
          <w:p w14:paraId="05FCD036"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9</w:t>
            </w:r>
          </w:p>
        </w:tc>
        <w:tc>
          <w:tcPr>
            <w:tcW w:w="1736" w:type="dxa"/>
            <w:tcBorders>
              <w:top w:val="nil"/>
              <w:left w:val="nil"/>
              <w:bottom w:val="single" w:sz="4" w:space="0" w:color="auto"/>
              <w:right w:val="single" w:sz="4" w:space="0" w:color="auto"/>
            </w:tcBorders>
            <w:shd w:val="clear" w:color="000000" w:fill="00B050"/>
            <w:noWrap/>
            <w:vAlign w:val="bottom"/>
            <w:hideMark/>
          </w:tcPr>
          <w:p w14:paraId="4ECC5732"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4</w:t>
            </w:r>
          </w:p>
        </w:tc>
      </w:tr>
      <w:tr w:rsidR="00C84200" w:rsidRPr="005B23DE" w14:paraId="09E5A109" w14:textId="77777777" w:rsidTr="00C84200">
        <w:trPr>
          <w:trHeight w:val="32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1C234868" w14:textId="77777777" w:rsidR="00C84200" w:rsidRPr="005B23DE" w:rsidRDefault="00C84200" w:rsidP="00C84200">
            <w:pPr>
              <w:spacing w:after="0" w:line="240" w:lineRule="auto"/>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NACKA</w:t>
            </w:r>
          </w:p>
        </w:tc>
        <w:tc>
          <w:tcPr>
            <w:tcW w:w="1520" w:type="dxa"/>
            <w:tcBorders>
              <w:top w:val="nil"/>
              <w:left w:val="nil"/>
              <w:bottom w:val="single" w:sz="4" w:space="0" w:color="auto"/>
              <w:right w:val="single" w:sz="4" w:space="0" w:color="auto"/>
            </w:tcBorders>
            <w:shd w:val="clear" w:color="000000" w:fill="E2EFDA"/>
            <w:noWrap/>
            <w:vAlign w:val="bottom"/>
            <w:hideMark/>
          </w:tcPr>
          <w:p w14:paraId="109D7887"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133</w:t>
            </w:r>
          </w:p>
        </w:tc>
        <w:tc>
          <w:tcPr>
            <w:tcW w:w="1940" w:type="dxa"/>
            <w:tcBorders>
              <w:top w:val="nil"/>
              <w:left w:val="nil"/>
              <w:bottom w:val="single" w:sz="4" w:space="0" w:color="auto"/>
              <w:right w:val="single" w:sz="4" w:space="0" w:color="auto"/>
            </w:tcBorders>
            <w:shd w:val="clear" w:color="000000" w:fill="A9D08E"/>
            <w:noWrap/>
            <w:vAlign w:val="bottom"/>
            <w:hideMark/>
          </w:tcPr>
          <w:p w14:paraId="0425961C"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161</w:t>
            </w:r>
          </w:p>
        </w:tc>
        <w:tc>
          <w:tcPr>
            <w:tcW w:w="1520" w:type="dxa"/>
            <w:tcBorders>
              <w:top w:val="nil"/>
              <w:left w:val="nil"/>
              <w:bottom w:val="single" w:sz="4" w:space="0" w:color="auto"/>
              <w:right w:val="single" w:sz="4" w:space="0" w:color="auto"/>
            </w:tcBorders>
            <w:shd w:val="clear" w:color="000000" w:fill="A9D08E"/>
            <w:noWrap/>
            <w:vAlign w:val="bottom"/>
            <w:hideMark/>
          </w:tcPr>
          <w:p w14:paraId="30FC5317"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141</w:t>
            </w:r>
          </w:p>
        </w:tc>
        <w:tc>
          <w:tcPr>
            <w:tcW w:w="1820" w:type="dxa"/>
            <w:tcBorders>
              <w:top w:val="nil"/>
              <w:left w:val="nil"/>
              <w:bottom w:val="single" w:sz="4" w:space="0" w:color="auto"/>
              <w:right w:val="single" w:sz="4" w:space="0" w:color="auto"/>
            </w:tcBorders>
            <w:shd w:val="clear" w:color="000000" w:fill="FCE4D6"/>
            <w:noWrap/>
            <w:vAlign w:val="bottom"/>
            <w:hideMark/>
          </w:tcPr>
          <w:p w14:paraId="5B0C658E"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8</w:t>
            </w:r>
          </w:p>
        </w:tc>
        <w:tc>
          <w:tcPr>
            <w:tcW w:w="1736" w:type="dxa"/>
            <w:tcBorders>
              <w:top w:val="nil"/>
              <w:left w:val="nil"/>
              <w:bottom w:val="single" w:sz="4" w:space="0" w:color="auto"/>
              <w:right w:val="single" w:sz="4" w:space="0" w:color="auto"/>
            </w:tcBorders>
            <w:shd w:val="clear" w:color="000000" w:fill="00B050"/>
            <w:noWrap/>
            <w:vAlign w:val="bottom"/>
            <w:hideMark/>
          </w:tcPr>
          <w:p w14:paraId="05A0EE61"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11</w:t>
            </w:r>
          </w:p>
        </w:tc>
      </w:tr>
      <w:tr w:rsidR="00C84200" w:rsidRPr="005B23DE" w14:paraId="03FAE592" w14:textId="77777777" w:rsidTr="00C84200">
        <w:trPr>
          <w:trHeight w:val="32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495F86AC" w14:textId="77777777" w:rsidR="00C84200" w:rsidRPr="005B23DE" w:rsidRDefault="00C84200" w:rsidP="00C84200">
            <w:pPr>
              <w:spacing w:after="0" w:line="240" w:lineRule="auto"/>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 xml:space="preserve">NORRTÄLJE </w:t>
            </w:r>
          </w:p>
        </w:tc>
        <w:tc>
          <w:tcPr>
            <w:tcW w:w="1520" w:type="dxa"/>
            <w:tcBorders>
              <w:top w:val="nil"/>
              <w:left w:val="nil"/>
              <w:bottom w:val="single" w:sz="4" w:space="0" w:color="auto"/>
              <w:right w:val="single" w:sz="4" w:space="0" w:color="auto"/>
            </w:tcBorders>
            <w:shd w:val="clear" w:color="000000" w:fill="E2EFDA"/>
            <w:noWrap/>
            <w:vAlign w:val="bottom"/>
            <w:hideMark/>
          </w:tcPr>
          <w:p w14:paraId="70BE5B5C"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212</w:t>
            </w:r>
          </w:p>
        </w:tc>
        <w:tc>
          <w:tcPr>
            <w:tcW w:w="1940" w:type="dxa"/>
            <w:tcBorders>
              <w:top w:val="nil"/>
              <w:left w:val="nil"/>
              <w:bottom w:val="single" w:sz="4" w:space="0" w:color="auto"/>
              <w:right w:val="single" w:sz="4" w:space="0" w:color="auto"/>
            </w:tcBorders>
            <w:shd w:val="clear" w:color="000000" w:fill="A9D08E"/>
            <w:noWrap/>
            <w:vAlign w:val="bottom"/>
            <w:hideMark/>
          </w:tcPr>
          <w:p w14:paraId="51C3C152"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219</w:t>
            </w:r>
          </w:p>
        </w:tc>
        <w:tc>
          <w:tcPr>
            <w:tcW w:w="1520" w:type="dxa"/>
            <w:tcBorders>
              <w:top w:val="nil"/>
              <w:left w:val="nil"/>
              <w:bottom w:val="single" w:sz="4" w:space="0" w:color="auto"/>
              <w:right w:val="single" w:sz="4" w:space="0" w:color="auto"/>
            </w:tcBorders>
            <w:shd w:val="clear" w:color="000000" w:fill="A9D08E"/>
            <w:noWrap/>
            <w:vAlign w:val="bottom"/>
            <w:hideMark/>
          </w:tcPr>
          <w:p w14:paraId="5DDC4C04"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216</w:t>
            </w:r>
          </w:p>
        </w:tc>
        <w:tc>
          <w:tcPr>
            <w:tcW w:w="1820" w:type="dxa"/>
            <w:tcBorders>
              <w:top w:val="nil"/>
              <w:left w:val="nil"/>
              <w:bottom w:val="single" w:sz="4" w:space="0" w:color="auto"/>
              <w:right w:val="single" w:sz="4" w:space="0" w:color="auto"/>
            </w:tcBorders>
            <w:shd w:val="clear" w:color="000000" w:fill="FCE4D6"/>
            <w:noWrap/>
            <w:vAlign w:val="bottom"/>
            <w:hideMark/>
          </w:tcPr>
          <w:p w14:paraId="675D1E80"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4</w:t>
            </w:r>
          </w:p>
        </w:tc>
        <w:tc>
          <w:tcPr>
            <w:tcW w:w="1736" w:type="dxa"/>
            <w:tcBorders>
              <w:top w:val="nil"/>
              <w:left w:val="nil"/>
              <w:bottom w:val="single" w:sz="4" w:space="0" w:color="auto"/>
              <w:right w:val="single" w:sz="4" w:space="0" w:color="auto"/>
            </w:tcBorders>
            <w:shd w:val="clear" w:color="000000" w:fill="00B050"/>
            <w:noWrap/>
            <w:vAlign w:val="bottom"/>
            <w:hideMark/>
          </w:tcPr>
          <w:p w14:paraId="7A6807A9"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17</w:t>
            </w:r>
          </w:p>
        </w:tc>
      </w:tr>
      <w:tr w:rsidR="00C84200" w:rsidRPr="005B23DE" w14:paraId="2A6778CF" w14:textId="77777777" w:rsidTr="00C84200">
        <w:trPr>
          <w:trHeight w:val="32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4B45B93A" w14:textId="77777777" w:rsidR="00C84200" w:rsidRPr="005B23DE" w:rsidRDefault="00C84200" w:rsidP="00C84200">
            <w:pPr>
              <w:spacing w:after="0" w:line="240" w:lineRule="auto"/>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NYKVARN</w:t>
            </w:r>
          </w:p>
        </w:tc>
        <w:tc>
          <w:tcPr>
            <w:tcW w:w="1520" w:type="dxa"/>
            <w:tcBorders>
              <w:top w:val="nil"/>
              <w:left w:val="nil"/>
              <w:bottom w:val="single" w:sz="4" w:space="0" w:color="auto"/>
              <w:right w:val="single" w:sz="4" w:space="0" w:color="auto"/>
            </w:tcBorders>
            <w:shd w:val="clear" w:color="000000" w:fill="E2EFDA"/>
            <w:noWrap/>
            <w:vAlign w:val="bottom"/>
            <w:hideMark/>
          </w:tcPr>
          <w:p w14:paraId="4CDFBFD5"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14</w:t>
            </w:r>
          </w:p>
        </w:tc>
        <w:tc>
          <w:tcPr>
            <w:tcW w:w="1940" w:type="dxa"/>
            <w:tcBorders>
              <w:top w:val="nil"/>
              <w:left w:val="nil"/>
              <w:bottom w:val="single" w:sz="4" w:space="0" w:color="auto"/>
              <w:right w:val="single" w:sz="4" w:space="0" w:color="auto"/>
            </w:tcBorders>
            <w:shd w:val="clear" w:color="000000" w:fill="A9D08E"/>
            <w:noWrap/>
            <w:vAlign w:val="bottom"/>
            <w:hideMark/>
          </w:tcPr>
          <w:p w14:paraId="3ECF3F72"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16</w:t>
            </w:r>
          </w:p>
        </w:tc>
        <w:tc>
          <w:tcPr>
            <w:tcW w:w="1520" w:type="dxa"/>
            <w:tcBorders>
              <w:top w:val="nil"/>
              <w:left w:val="nil"/>
              <w:bottom w:val="single" w:sz="4" w:space="0" w:color="auto"/>
              <w:right w:val="single" w:sz="4" w:space="0" w:color="auto"/>
            </w:tcBorders>
            <w:shd w:val="clear" w:color="000000" w:fill="A9D08E"/>
            <w:noWrap/>
            <w:vAlign w:val="bottom"/>
            <w:hideMark/>
          </w:tcPr>
          <w:p w14:paraId="2FC1D5ED"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16</w:t>
            </w:r>
          </w:p>
        </w:tc>
        <w:tc>
          <w:tcPr>
            <w:tcW w:w="1820" w:type="dxa"/>
            <w:tcBorders>
              <w:top w:val="nil"/>
              <w:left w:val="nil"/>
              <w:bottom w:val="single" w:sz="4" w:space="0" w:color="auto"/>
              <w:right w:val="single" w:sz="4" w:space="0" w:color="auto"/>
            </w:tcBorders>
            <w:shd w:val="clear" w:color="000000" w:fill="FCE4D6"/>
            <w:noWrap/>
            <w:vAlign w:val="bottom"/>
            <w:hideMark/>
          </w:tcPr>
          <w:p w14:paraId="3A38B2F3"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2</w:t>
            </w:r>
          </w:p>
        </w:tc>
        <w:tc>
          <w:tcPr>
            <w:tcW w:w="1736" w:type="dxa"/>
            <w:tcBorders>
              <w:top w:val="nil"/>
              <w:left w:val="nil"/>
              <w:bottom w:val="single" w:sz="4" w:space="0" w:color="auto"/>
              <w:right w:val="single" w:sz="4" w:space="0" w:color="auto"/>
            </w:tcBorders>
            <w:shd w:val="clear" w:color="000000" w:fill="00B050"/>
            <w:noWrap/>
            <w:vAlign w:val="bottom"/>
            <w:hideMark/>
          </w:tcPr>
          <w:p w14:paraId="2C35E38E"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1</w:t>
            </w:r>
          </w:p>
        </w:tc>
      </w:tr>
      <w:tr w:rsidR="00C84200" w:rsidRPr="005B23DE" w14:paraId="3C2243CC" w14:textId="77777777" w:rsidTr="00C84200">
        <w:trPr>
          <w:trHeight w:val="32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5E9255D8" w14:textId="77777777" w:rsidR="00C84200" w:rsidRPr="005B23DE" w:rsidRDefault="00C84200" w:rsidP="00C84200">
            <w:pPr>
              <w:spacing w:after="0" w:line="240" w:lineRule="auto"/>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NYNÄSHAMN</w:t>
            </w:r>
          </w:p>
        </w:tc>
        <w:tc>
          <w:tcPr>
            <w:tcW w:w="1520" w:type="dxa"/>
            <w:tcBorders>
              <w:top w:val="nil"/>
              <w:left w:val="nil"/>
              <w:bottom w:val="single" w:sz="4" w:space="0" w:color="auto"/>
              <w:right w:val="single" w:sz="4" w:space="0" w:color="auto"/>
            </w:tcBorders>
            <w:shd w:val="clear" w:color="000000" w:fill="E2EFDA"/>
            <w:noWrap/>
            <w:vAlign w:val="bottom"/>
            <w:hideMark/>
          </w:tcPr>
          <w:p w14:paraId="2EF42599"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65</w:t>
            </w:r>
          </w:p>
        </w:tc>
        <w:tc>
          <w:tcPr>
            <w:tcW w:w="1940" w:type="dxa"/>
            <w:tcBorders>
              <w:top w:val="nil"/>
              <w:left w:val="nil"/>
              <w:bottom w:val="single" w:sz="4" w:space="0" w:color="auto"/>
              <w:right w:val="single" w:sz="4" w:space="0" w:color="auto"/>
            </w:tcBorders>
            <w:shd w:val="clear" w:color="000000" w:fill="A9D08E"/>
            <w:noWrap/>
            <w:vAlign w:val="bottom"/>
            <w:hideMark/>
          </w:tcPr>
          <w:p w14:paraId="67532829"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62</w:t>
            </w:r>
          </w:p>
        </w:tc>
        <w:tc>
          <w:tcPr>
            <w:tcW w:w="1520" w:type="dxa"/>
            <w:tcBorders>
              <w:top w:val="nil"/>
              <w:left w:val="nil"/>
              <w:bottom w:val="single" w:sz="4" w:space="0" w:color="auto"/>
              <w:right w:val="single" w:sz="4" w:space="0" w:color="auto"/>
            </w:tcBorders>
            <w:shd w:val="clear" w:color="000000" w:fill="A9D08E"/>
            <w:noWrap/>
            <w:vAlign w:val="bottom"/>
            <w:hideMark/>
          </w:tcPr>
          <w:p w14:paraId="7C3894F7"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59</w:t>
            </w:r>
          </w:p>
        </w:tc>
        <w:tc>
          <w:tcPr>
            <w:tcW w:w="1820" w:type="dxa"/>
            <w:tcBorders>
              <w:top w:val="nil"/>
              <w:left w:val="nil"/>
              <w:bottom w:val="single" w:sz="4" w:space="0" w:color="auto"/>
              <w:right w:val="single" w:sz="4" w:space="0" w:color="auto"/>
            </w:tcBorders>
            <w:shd w:val="clear" w:color="000000" w:fill="FCE4D6"/>
            <w:noWrap/>
            <w:vAlign w:val="bottom"/>
            <w:hideMark/>
          </w:tcPr>
          <w:p w14:paraId="21B7D366"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-6</w:t>
            </w:r>
          </w:p>
        </w:tc>
        <w:tc>
          <w:tcPr>
            <w:tcW w:w="1736" w:type="dxa"/>
            <w:tcBorders>
              <w:top w:val="nil"/>
              <w:left w:val="nil"/>
              <w:bottom w:val="single" w:sz="4" w:space="0" w:color="auto"/>
              <w:right w:val="single" w:sz="4" w:space="0" w:color="auto"/>
            </w:tcBorders>
            <w:shd w:val="clear" w:color="000000" w:fill="00B050"/>
            <w:noWrap/>
            <w:vAlign w:val="bottom"/>
            <w:hideMark/>
          </w:tcPr>
          <w:p w14:paraId="2435B9B6"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5</w:t>
            </w:r>
          </w:p>
        </w:tc>
      </w:tr>
      <w:tr w:rsidR="00C84200" w:rsidRPr="005B23DE" w14:paraId="76BF6163" w14:textId="77777777" w:rsidTr="00C84200">
        <w:trPr>
          <w:trHeight w:val="32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098FCA4C" w14:textId="77777777" w:rsidR="00C84200" w:rsidRPr="005B23DE" w:rsidRDefault="00C84200" w:rsidP="00C84200">
            <w:pPr>
              <w:spacing w:after="0" w:line="240" w:lineRule="auto"/>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SALEM</w:t>
            </w:r>
          </w:p>
        </w:tc>
        <w:tc>
          <w:tcPr>
            <w:tcW w:w="1520" w:type="dxa"/>
            <w:tcBorders>
              <w:top w:val="nil"/>
              <w:left w:val="nil"/>
              <w:bottom w:val="single" w:sz="4" w:space="0" w:color="auto"/>
              <w:right w:val="single" w:sz="4" w:space="0" w:color="auto"/>
            </w:tcBorders>
            <w:shd w:val="clear" w:color="000000" w:fill="E2EFDA"/>
            <w:noWrap/>
            <w:vAlign w:val="bottom"/>
            <w:hideMark/>
          </w:tcPr>
          <w:p w14:paraId="6C506946"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33</w:t>
            </w:r>
          </w:p>
        </w:tc>
        <w:tc>
          <w:tcPr>
            <w:tcW w:w="1940" w:type="dxa"/>
            <w:tcBorders>
              <w:top w:val="nil"/>
              <w:left w:val="nil"/>
              <w:bottom w:val="single" w:sz="4" w:space="0" w:color="auto"/>
              <w:right w:val="single" w:sz="4" w:space="0" w:color="auto"/>
            </w:tcBorders>
            <w:shd w:val="clear" w:color="000000" w:fill="A9D08E"/>
            <w:noWrap/>
            <w:vAlign w:val="bottom"/>
            <w:hideMark/>
          </w:tcPr>
          <w:p w14:paraId="63E38DF3"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41</w:t>
            </w:r>
          </w:p>
        </w:tc>
        <w:tc>
          <w:tcPr>
            <w:tcW w:w="1520" w:type="dxa"/>
            <w:tcBorders>
              <w:top w:val="nil"/>
              <w:left w:val="nil"/>
              <w:bottom w:val="single" w:sz="4" w:space="0" w:color="auto"/>
              <w:right w:val="single" w:sz="4" w:space="0" w:color="auto"/>
            </w:tcBorders>
            <w:shd w:val="clear" w:color="000000" w:fill="A9D08E"/>
            <w:noWrap/>
            <w:vAlign w:val="bottom"/>
            <w:hideMark/>
          </w:tcPr>
          <w:p w14:paraId="2BC9964B"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39</w:t>
            </w:r>
          </w:p>
        </w:tc>
        <w:tc>
          <w:tcPr>
            <w:tcW w:w="1820" w:type="dxa"/>
            <w:tcBorders>
              <w:top w:val="nil"/>
              <w:left w:val="nil"/>
              <w:bottom w:val="single" w:sz="4" w:space="0" w:color="auto"/>
              <w:right w:val="single" w:sz="4" w:space="0" w:color="auto"/>
            </w:tcBorders>
            <w:shd w:val="clear" w:color="000000" w:fill="FCE4D6"/>
            <w:noWrap/>
            <w:vAlign w:val="bottom"/>
            <w:hideMark/>
          </w:tcPr>
          <w:p w14:paraId="6F978E1D"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6</w:t>
            </w:r>
          </w:p>
        </w:tc>
        <w:tc>
          <w:tcPr>
            <w:tcW w:w="1736" w:type="dxa"/>
            <w:tcBorders>
              <w:top w:val="nil"/>
              <w:left w:val="nil"/>
              <w:bottom w:val="single" w:sz="4" w:space="0" w:color="auto"/>
              <w:right w:val="single" w:sz="4" w:space="0" w:color="auto"/>
            </w:tcBorders>
            <w:shd w:val="clear" w:color="000000" w:fill="00B050"/>
            <w:noWrap/>
            <w:vAlign w:val="bottom"/>
            <w:hideMark/>
          </w:tcPr>
          <w:p w14:paraId="2433EAB2"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3</w:t>
            </w:r>
          </w:p>
        </w:tc>
      </w:tr>
      <w:tr w:rsidR="00C84200" w:rsidRPr="005B23DE" w14:paraId="14E83589" w14:textId="77777777" w:rsidTr="00C84200">
        <w:trPr>
          <w:trHeight w:val="32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2708120C" w14:textId="77777777" w:rsidR="00C84200" w:rsidRPr="005B23DE" w:rsidRDefault="00C84200" w:rsidP="00C84200">
            <w:pPr>
              <w:spacing w:after="0" w:line="240" w:lineRule="auto"/>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SIGTUNA</w:t>
            </w:r>
          </w:p>
        </w:tc>
        <w:tc>
          <w:tcPr>
            <w:tcW w:w="1520" w:type="dxa"/>
            <w:tcBorders>
              <w:top w:val="nil"/>
              <w:left w:val="nil"/>
              <w:bottom w:val="single" w:sz="4" w:space="0" w:color="auto"/>
              <w:right w:val="single" w:sz="4" w:space="0" w:color="auto"/>
            </w:tcBorders>
            <w:shd w:val="clear" w:color="000000" w:fill="E2EFDA"/>
            <w:noWrap/>
            <w:vAlign w:val="bottom"/>
            <w:hideMark/>
          </w:tcPr>
          <w:p w14:paraId="7BA90C3B"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59</w:t>
            </w:r>
          </w:p>
        </w:tc>
        <w:tc>
          <w:tcPr>
            <w:tcW w:w="1940" w:type="dxa"/>
            <w:tcBorders>
              <w:top w:val="nil"/>
              <w:left w:val="nil"/>
              <w:bottom w:val="single" w:sz="4" w:space="0" w:color="auto"/>
              <w:right w:val="single" w:sz="4" w:space="0" w:color="auto"/>
            </w:tcBorders>
            <w:shd w:val="clear" w:color="000000" w:fill="A9D08E"/>
            <w:noWrap/>
            <w:vAlign w:val="bottom"/>
            <w:hideMark/>
          </w:tcPr>
          <w:p w14:paraId="1F472447"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68</w:t>
            </w:r>
          </w:p>
        </w:tc>
        <w:tc>
          <w:tcPr>
            <w:tcW w:w="1520" w:type="dxa"/>
            <w:tcBorders>
              <w:top w:val="nil"/>
              <w:left w:val="nil"/>
              <w:bottom w:val="single" w:sz="4" w:space="0" w:color="auto"/>
              <w:right w:val="single" w:sz="4" w:space="0" w:color="auto"/>
            </w:tcBorders>
            <w:shd w:val="clear" w:color="000000" w:fill="A9D08E"/>
            <w:noWrap/>
            <w:vAlign w:val="bottom"/>
            <w:hideMark/>
          </w:tcPr>
          <w:p w14:paraId="0747808D"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61</w:t>
            </w:r>
          </w:p>
        </w:tc>
        <w:tc>
          <w:tcPr>
            <w:tcW w:w="1820" w:type="dxa"/>
            <w:tcBorders>
              <w:top w:val="nil"/>
              <w:left w:val="nil"/>
              <w:bottom w:val="single" w:sz="4" w:space="0" w:color="auto"/>
              <w:right w:val="single" w:sz="4" w:space="0" w:color="auto"/>
            </w:tcBorders>
            <w:shd w:val="clear" w:color="000000" w:fill="FCE4D6"/>
            <w:noWrap/>
            <w:vAlign w:val="bottom"/>
            <w:hideMark/>
          </w:tcPr>
          <w:p w14:paraId="5D1B6302"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2</w:t>
            </w:r>
          </w:p>
        </w:tc>
        <w:tc>
          <w:tcPr>
            <w:tcW w:w="1736" w:type="dxa"/>
            <w:tcBorders>
              <w:top w:val="nil"/>
              <w:left w:val="nil"/>
              <w:bottom w:val="single" w:sz="4" w:space="0" w:color="auto"/>
              <w:right w:val="single" w:sz="4" w:space="0" w:color="auto"/>
            </w:tcBorders>
            <w:shd w:val="clear" w:color="000000" w:fill="00B050"/>
            <w:noWrap/>
            <w:vAlign w:val="bottom"/>
            <w:hideMark/>
          </w:tcPr>
          <w:p w14:paraId="7EB22FFF"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5</w:t>
            </w:r>
          </w:p>
        </w:tc>
      </w:tr>
      <w:tr w:rsidR="00C84200" w:rsidRPr="005B23DE" w14:paraId="24B266D4" w14:textId="77777777" w:rsidTr="00C84200">
        <w:trPr>
          <w:trHeight w:val="32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2B5A91D4" w14:textId="77777777" w:rsidR="00C84200" w:rsidRPr="005B23DE" w:rsidRDefault="00C84200" w:rsidP="00C84200">
            <w:pPr>
              <w:spacing w:after="0" w:line="240" w:lineRule="auto"/>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 xml:space="preserve">SOLLENTUNA </w:t>
            </w:r>
          </w:p>
        </w:tc>
        <w:tc>
          <w:tcPr>
            <w:tcW w:w="1520" w:type="dxa"/>
            <w:tcBorders>
              <w:top w:val="nil"/>
              <w:left w:val="nil"/>
              <w:bottom w:val="single" w:sz="4" w:space="0" w:color="auto"/>
              <w:right w:val="single" w:sz="4" w:space="0" w:color="auto"/>
            </w:tcBorders>
            <w:shd w:val="clear" w:color="000000" w:fill="E2EFDA"/>
            <w:noWrap/>
            <w:vAlign w:val="bottom"/>
            <w:hideMark/>
          </w:tcPr>
          <w:p w14:paraId="4C992950"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84</w:t>
            </w:r>
          </w:p>
        </w:tc>
        <w:tc>
          <w:tcPr>
            <w:tcW w:w="1940" w:type="dxa"/>
            <w:tcBorders>
              <w:top w:val="nil"/>
              <w:left w:val="nil"/>
              <w:bottom w:val="single" w:sz="4" w:space="0" w:color="auto"/>
              <w:right w:val="single" w:sz="4" w:space="0" w:color="auto"/>
            </w:tcBorders>
            <w:shd w:val="clear" w:color="000000" w:fill="A9D08E"/>
            <w:noWrap/>
            <w:vAlign w:val="bottom"/>
            <w:hideMark/>
          </w:tcPr>
          <w:p w14:paraId="2AD2BDDA"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107</w:t>
            </w:r>
          </w:p>
        </w:tc>
        <w:tc>
          <w:tcPr>
            <w:tcW w:w="1520" w:type="dxa"/>
            <w:tcBorders>
              <w:top w:val="nil"/>
              <w:left w:val="nil"/>
              <w:bottom w:val="single" w:sz="4" w:space="0" w:color="auto"/>
              <w:right w:val="single" w:sz="4" w:space="0" w:color="auto"/>
            </w:tcBorders>
            <w:shd w:val="clear" w:color="000000" w:fill="A9D08E"/>
            <w:noWrap/>
            <w:vAlign w:val="bottom"/>
            <w:hideMark/>
          </w:tcPr>
          <w:p w14:paraId="71CA1B3A"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95</w:t>
            </w:r>
          </w:p>
        </w:tc>
        <w:tc>
          <w:tcPr>
            <w:tcW w:w="1820" w:type="dxa"/>
            <w:tcBorders>
              <w:top w:val="nil"/>
              <w:left w:val="nil"/>
              <w:bottom w:val="single" w:sz="4" w:space="0" w:color="auto"/>
              <w:right w:val="single" w:sz="4" w:space="0" w:color="auto"/>
            </w:tcBorders>
            <w:shd w:val="clear" w:color="000000" w:fill="FCE4D6"/>
            <w:noWrap/>
            <w:vAlign w:val="bottom"/>
            <w:hideMark/>
          </w:tcPr>
          <w:p w14:paraId="71836166"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11</w:t>
            </w:r>
          </w:p>
        </w:tc>
        <w:tc>
          <w:tcPr>
            <w:tcW w:w="1736" w:type="dxa"/>
            <w:tcBorders>
              <w:top w:val="nil"/>
              <w:left w:val="nil"/>
              <w:bottom w:val="single" w:sz="4" w:space="0" w:color="auto"/>
              <w:right w:val="single" w:sz="4" w:space="0" w:color="auto"/>
            </w:tcBorders>
            <w:shd w:val="clear" w:color="000000" w:fill="00B050"/>
            <w:noWrap/>
            <w:vAlign w:val="bottom"/>
            <w:hideMark/>
          </w:tcPr>
          <w:p w14:paraId="583C8475"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8</w:t>
            </w:r>
          </w:p>
        </w:tc>
      </w:tr>
      <w:tr w:rsidR="00C84200" w:rsidRPr="005B23DE" w14:paraId="3307A95E" w14:textId="77777777" w:rsidTr="00C84200">
        <w:trPr>
          <w:trHeight w:val="32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6B1FA330" w14:textId="77777777" w:rsidR="00C84200" w:rsidRPr="005B23DE" w:rsidRDefault="00C84200" w:rsidP="00C84200">
            <w:pPr>
              <w:spacing w:after="0" w:line="240" w:lineRule="auto"/>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 xml:space="preserve">SOLNA </w:t>
            </w:r>
          </w:p>
        </w:tc>
        <w:tc>
          <w:tcPr>
            <w:tcW w:w="1520" w:type="dxa"/>
            <w:tcBorders>
              <w:top w:val="nil"/>
              <w:left w:val="nil"/>
              <w:bottom w:val="single" w:sz="4" w:space="0" w:color="auto"/>
              <w:right w:val="single" w:sz="4" w:space="0" w:color="auto"/>
            </w:tcBorders>
            <w:shd w:val="clear" w:color="000000" w:fill="E2EFDA"/>
            <w:noWrap/>
            <w:vAlign w:val="bottom"/>
            <w:hideMark/>
          </w:tcPr>
          <w:p w14:paraId="37C44FEA"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85</w:t>
            </w:r>
          </w:p>
        </w:tc>
        <w:tc>
          <w:tcPr>
            <w:tcW w:w="1940" w:type="dxa"/>
            <w:tcBorders>
              <w:top w:val="nil"/>
              <w:left w:val="nil"/>
              <w:bottom w:val="single" w:sz="4" w:space="0" w:color="auto"/>
              <w:right w:val="single" w:sz="4" w:space="0" w:color="auto"/>
            </w:tcBorders>
            <w:shd w:val="clear" w:color="000000" w:fill="A9D08E"/>
            <w:noWrap/>
            <w:vAlign w:val="bottom"/>
            <w:hideMark/>
          </w:tcPr>
          <w:p w14:paraId="013A9802"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115</w:t>
            </w:r>
          </w:p>
        </w:tc>
        <w:tc>
          <w:tcPr>
            <w:tcW w:w="1520" w:type="dxa"/>
            <w:tcBorders>
              <w:top w:val="nil"/>
              <w:left w:val="nil"/>
              <w:bottom w:val="single" w:sz="4" w:space="0" w:color="auto"/>
              <w:right w:val="single" w:sz="4" w:space="0" w:color="auto"/>
            </w:tcBorders>
            <w:shd w:val="clear" w:color="000000" w:fill="A9D08E"/>
            <w:noWrap/>
            <w:vAlign w:val="bottom"/>
            <w:hideMark/>
          </w:tcPr>
          <w:p w14:paraId="3FE62997"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97</w:t>
            </w:r>
          </w:p>
        </w:tc>
        <w:tc>
          <w:tcPr>
            <w:tcW w:w="1820" w:type="dxa"/>
            <w:tcBorders>
              <w:top w:val="nil"/>
              <w:left w:val="nil"/>
              <w:bottom w:val="single" w:sz="4" w:space="0" w:color="auto"/>
              <w:right w:val="single" w:sz="4" w:space="0" w:color="auto"/>
            </w:tcBorders>
            <w:shd w:val="clear" w:color="000000" w:fill="FCE4D6"/>
            <w:noWrap/>
            <w:vAlign w:val="bottom"/>
            <w:hideMark/>
          </w:tcPr>
          <w:p w14:paraId="7BD66DC7"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12</w:t>
            </w:r>
          </w:p>
        </w:tc>
        <w:tc>
          <w:tcPr>
            <w:tcW w:w="1736" w:type="dxa"/>
            <w:tcBorders>
              <w:top w:val="nil"/>
              <w:left w:val="nil"/>
              <w:bottom w:val="single" w:sz="4" w:space="0" w:color="auto"/>
              <w:right w:val="single" w:sz="4" w:space="0" w:color="auto"/>
            </w:tcBorders>
            <w:shd w:val="clear" w:color="000000" w:fill="00B050"/>
            <w:noWrap/>
            <w:vAlign w:val="bottom"/>
            <w:hideMark/>
          </w:tcPr>
          <w:p w14:paraId="6C3E747C"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8</w:t>
            </w:r>
          </w:p>
        </w:tc>
      </w:tr>
      <w:tr w:rsidR="00C84200" w:rsidRPr="005B23DE" w14:paraId="1DD6AC1E" w14:textId="77777777" w:rsidTr="00C84200">
        <w:trPr>
          <w:trHeight w:val="32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47F9396A" w14:textId="77777777" w:rsidR="00C84200" w:rsidRPr="005B23DE" w:rsidRDefault="00C84200" w:rsidP="00C84200">
            <w:pPr>
              <w:spacing w:after="0" w:line="240" w:lineRule="auto"/>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 xml:space="preserve">SUNDBYBERG </w:t>
            </w:r>
          </w:p>
        </w:tc>
        <w:tc>
          <w:tcPr>
            <w:tcW w:w="1520" w:type="dxa"/>
            <w:tcBorders>
              <w:top w:val="nil"/>
              <w:left w:val="nil"/>
              <w:bottom w:val="single" w:sz="4" w:space="0" w:color="auto"/>
              <w:right w:val="single" w:sz="4" w:space="0" w:color="auto"/>
            </w:tcBorders>
            <w:shd w:val="clear" w:color="000000" w:fill="E2EFDA"/>
            <w:noWrap/>
            <w:vAlign w:val="bottom"/>
            <w:hideMark/>
          </w:tcPr>
          <w:p w14:paraId="3F1C6F2D"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50</w:t>
            </w:r>
          </w:p>
        </w:tc>
        <w:tc>
          <w:tcPr>
            <w:tcW w:w="1940" w:type="dxa"/>
            <w:tcBorders>
              <w:top w:val="nil"/>
              <w:left w:val="nil"/>
              <w:bottom w:val="single" w:sz="4" w:space="0" w:color="auto"/>
              <w:right w:val="single" w:sz="4" w:space="0" w:color="auto"/>
            </w:tcBorders>
            <w:shd w:val="clear" w:color="000000" w:fill="A9D08E"/>
            <w:noWrap/>
            <w:vAlign w:val="bottom"/>
            <w:hideMark/>
          </w:tcPr>
          <w:p w14:paraId="40E1D8C1"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64</w:t>
            </w:r>
          </w:p>
        </w:tc>
        <w:tc>
          <w:tcPr>
            <w:tcW w:w="1520" w:type="dxa"/>
            <w:tcBorders>
              <w:top w:val="nil"/>
              <w:left w:val="nil"/>
              <w:bottom w:val="single" w:sz="4" w:space="0" w:color="auto"/>
              <w:right w:val="single" w:sz="4" w:space="0" w:color="auto"/>
            </w:tcBorders>
            <w:shd w:val="clear" w:color="000000" w:fill="A9D08E"/>
            <w:noWrap/>
            <w:vAlign w:val="bottom"/>
            <w:hideMark/>
          </w:tcPr>
          <w:p w14:paraId="334541ED"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60</w:t>
            </w:r>
          </w:p>
        </w:tc>
        <w:tc>
          <w:tcPr>
            <w:tcW w:w="1820" w:type="dxa"/>
            <w:tcBorders>
              <w:top w:val="nil"/>
              <w:left w:val="nil"/>
              <w:bottom w:val="single" w:sz="4" w:space="0" w:color="auto"/>
              <w:right w:val="single" w:sz="4" w:space="0" w:color="auto"/>
            </w:tcBorders>
            <w:shd w:val="clear" w:color="000000" w:fill="FCE4D6"/>
            <w:noWrap/>
            <w:vAlign w:val="bottom"/>
            <w:hideMark/>
          </w:tcPr>
          <w:p w14:paraId="02FEE476"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10</w:t>
            </w:r>
          </w:p>
        </w:tc>
        <w:tc>
          <w:tcPr>
            <w:tcW w:w="1736" w:type="dxa"/>
            <w:tcBorders>
              <w:top w:val="nil"/>
              <w:left w:val="nil"/>
              <w:bottom w:val="single" w:sz="4" w:space="0" w:color="auto"/>
              <w:right w:val="single" w:sz="4" w:space="0" w:color="auto"/>
            </w:tcBorders>
            <w:shd w:val="clear" w:color="000000" w:fill="00B050"/>
            <w:noWrap/>
            <w:vAlign w:val="bottom"/>
            <w:hideMark/>
          </w:tcPr>
          <w:p w14:paraId="078F41A9"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5</w:t>
            </w:r>
          </w:p>
        </w:tc>
      </w:tr>
      <w:tr w:rsidR="00C84200" w:rsidRPr="005B23DE" w14:paraId="6736C8AF" w14:textId="77777777" w:rsidTr="00C84200">
        <w:trPr>
          <w:trHeight w:val="32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4F95BC73" w14:textId="77777777" w:rsidR="00C84200" w:rsidRPr="005B23DE" w:rsidRDefault="00C84200" w:rsidP="00C84200">
            <w:pPr>
              <w:spacing w:after="0" w:line="240" w:lineRule="auto"/>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SÖDERTÄLJE</w:t>
            </w:r>
          </w:p>
        </w:tc>
        <w:tc>
          <w:tcPr>
            <w:tcW w:w="1520" w:type="dxa"/>
            <w:tcBorders>
              <w:top w:val="nil"/>
              <w:left w:val="nil"/>
              <w:bottom w:val="single" w:sz="4" w:space="0" w:color="auto"/>
              <w:right w:val="single" w:sz="4" w:space="0" w:color="auto"/>
            </w:tcBorders>
            <w:shd w:val="clear" w:color="000000" w:fill="E2EFDA"/>
            <w:noWrap/>
            <w:vAlign w:val="bottom"/>
            <w:hideMark/>
          </w:tcPr>
          <w:p w14:paraId="3E6B7642"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128</w:t>
            </w:r>
          </w:p>
        </w:tc>
        <w:tc>
          <w:tcPr>
            <w:tcW w:w="1940" w:type="dxa"/>
            <w:tcBorders>
              <w:top w:val="nil"/>
              <w:left w:val="nil"/>
              <w:bottom w:val="single" w:sz="4" w:space="0" w:color="auto"/>
              <w:right w:val="single" w:sz="4" w:space="0" w:color="auto"/>
            </w:tcBorders>
            <w:shd w:val="clear" w:color="000000" w:fill="A9D08E"/>
            <w:noWrap/>
            <w:vAlign w:val="bottom"/>
            <w:hideMark/>
          </w:tcPr>
          <w:p w14:paraId="3BA4A87B"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140</w:t>
            </w:r>
          </w:p>
        </w:tc>
        <w:tc>
          <w:tcPr>
            <w:tcW w:w="1520" w:type="dxa"/>
            <w:tcBorders>
              <w:top w:val="nil"/>
              <w:left w:val="nil"/>
              <w:bottom w:val="single" w:sz="4" w:space="0" w:color="auto"/>
              <w:right w:val="single" w:sz="4" w:space="0" w:color="auto"/>
            </w:tcBorders>
            <w:shd w:val="clear" w:color="000000" w:fill="A9D08E"/>
            <w:noWrap/>
            <w:vAlign w:val="bottom"/>
            <w:hideMark/>
          </w:tcPr>
          <w:p w14:paraId="36E03CBE"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130</w:t>
            </w:r>
          </w:p>
        </w:tc>
        <w:tc>
          <w:tcPr>
            <w:tcW w:w="1820" w:type="dxa"/>
            <w:tcBorders>
              <w:top w:val="nil"/>
              <w:left w:val="nil"/>
              <w:bottom w:val="single" w:sz="4" w:space="0" w:color="auto"/>
              <w:right w:val="single" w:sz="4" w:space="0" w:color="auto"/>
            </w:tcBorders>
            <w:shd w:val="clear" w:color="000000" w:fill="FCE4D6"/>
            <w:noWrap/>
            <w:vAlign w:val="bottom"/>
            <w:hideMark/>
          </w:tcPr>
          <w:p w14:paraId="5387187E"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2</w:t>
            </w:r>
          </w:p>
        </w:tc>
        <w:tc>
          <w:tcPr>
            <w:tcW w:w="1736" w:type="dxa"/>
            <w:tcBorders>
              <w:top w:val="nil"/>
              <w:left w:val="nil"/>
              <w:bottom w:val="single" w:sz="4" w:space="0" w:color="auto"/>
              <w:right w:val="single" w:sz="4" w:space="0" w:color="auto"/>
            </w:tcBorders>
            <w:shd w:val="clear" w:color="000000" w:fill="00B050"/>
            <w:noWrap/>
            <w:vAlign w:val="bottom"/>
            <w:hideMark/>
          </w:tcPr>
          <w:p w14:paraId="00C380F4"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10</w:t>
            </w:r>
          </w:p>
        </w:tc>
      </w:tr>
      <w:tr w:rsidR="00C84200" w:rsidRPr="005B23DE" w14:paraId="31ACC129" w14:textId="77777777" w:rsidTr="00C84200">
        <w:trPr>
          <w:trHeight w:val="32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3BBDDCAF" w14:textId="77777777" w:rsidR="00C84200" w:rsidRPr="005B23DE" w:rsidRDefault="00C84200" w:rsidP="00C84200">
            <w:pPr>
              <w:spacing w:after="0" w:line="240" w:lineRule="auto"/>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TYRESÖ</w:t>
            </w:r>
          </w:p>
        </w:tc>
        <w:tc>
          <w:tcPr>
            <w:tcW w:w="1520" w:type="dxa"/>
            <w:tcBorders>
              <w:top w:val="nil"/>
              <w:left w:val="nil"/>
              <w:bottom w:val="single" w:sz="4" w:space="0" w:color="auto"/>
              <w:right w:val="single" w:sz="4" w:space="0" w:color="auto"/>
            </w:tcBorders>
            <w:shd w:val="clear" w:color="000000" w:fill="E2EFDA"/>
            <w:noWrap/>
            <w:vAlign w:val="bottom"/>
            <w:hideMark/>
          </w:tcPr>
          <w:p w14:paraId="7DC7F538"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47</w:t>
            </w:r>
          </w:p>
        </w:tc>
        <w:tc>
          <w:tcPr>
            <w:tcW w:w="1940" w:type="dxa"/>
            <w:tcBorders>
              <w:top w:val="nil"/>
              <w:left w:val="nil"/>
              <w:bottom w:val="single" w:sz="4" w:space="0" w:color="auto"/>
              <w:right w:val="single" w:sz="4" w:space="0" w:color="auto"/>
            </w:tcBorders>
            <w:shd w:val="clear" w:color="000000" w:fill="A9D08E"/>
            <w:noWrap/>
            <w:vAlign w:val="bottom"/>
            <w:hideMark/>
          </w:tcPr>
          <w:p w14:paraId="7B1768C4"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59</w:t>
            </w:r>
          </w:p>
        </w:tc>
        <w:tc>
          <w:tcPr>
            <w:tcW w:w="1520" w:type="dxa"/>
            <w:tcBorders>
              <w:top w:val="nil"/>
              <w:left w:val="nil"/>
              <w:bottom w:val="single" w:sz="4" w:space="0" w:color="auto"/>
              <w:right w:val="single" w:sz="4" w:space="0" w:color="auto"/>
            </w:tcBorders>
            <w:shd w:val="clear" w:color="000000" w:fill="A9D08E"/>
            <w:noWrap/>
            <w:vAlign w:val="bottom"/>
            <w:hideMark/>
          </w:tcPr>
          <w:p w14:paraId="4C1B181F"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56</w:t>
            </w:r>
          </w:p>
        </w:tc>
        <w:tc>
          <w:tcPr>
            <w:tcW w:w="1820" w:type="dxa"/>
            <w:tcBorders>
              <w:top w:val="nil"/>
              <w:left w:val="nil"/>
              <w:bottom w:val="single" w:sz="4" w:space="0" w:color="auto"/>
              <w:right w:val="single" w:sz="4" w:space="0" w:color="auto"/>
            </w:tcBorders>
            <w:shd w:val="clear" w:color="000000" w:fill="FCE4D6"/>
            <w:noWrap/>
            <w:vAlign w:val="bottom"/>
            <w:hideMark/>
          </w:tcPr>
          <w:p w14:paraId="46792CE9"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9</w:t>
            </w:r>
          </w:p>
        </w:tc>
        <w:tc>
          <w:tcPr>
            <w:tcW w:w="1736" w:type="dxa"/>
            <w:tcBorders>
              <w:top w:val="nil"/>
              <w:left w:val="nil"/>
              <w:bottom w:val="single" w:sz="4" w:space="0" w:color="auto"/>
              <w:right w:val="single" w:sz="4" w:space="0" w:color="auto"/>
            </w:tcBorders>
            <w:shd w:val="clear" w:color="000000" w:fill="00B050"/>
            <w:noWrap/>
            <w:vAlign w:val="bottom"/>
            <w:hideMark/>
          </w:tcPr>
          <w:p w14:paraId="31BCC3B5"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4</w:t>
            </w:r>
          </w:p>
        </w:tc>
      </w:tr>
      <w:tr w:rsidR="00C84200" w:rsidRPr="005B23DE" w14:paraId="7EDF0BB6" w14:textId="77777777" w:rsidTr="00C84200">
        <w:trPr>
          <w:trHeight w:val="32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4B7B0388" w14:textId="77777777" w:rsidR="00C84200" w:rsidRPr="005B23DE" w:rsidRDefault="00C84200" w:rsidP="00C84200">
            <w:pPr>
              <w:spacing w:after="0" w:line="240" w:lineRule="auto"/>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 xml:space="preserve">TÄBY </w:t>
            </w:r>
          </w:p>
        </w:tc>
        <w:tc>
          <w:tcPr>
            <w:tcW w:w="1520" w:type="dxa"/>
            <w:tcBorders>
              <w:top w:val="nil"/>
              <w:left w:val="nil"/>
              <w:bottom w:val="single" w:sz="4" w:space="0" w:color="auto"/>
              <w:right w:val="single" w:sz="4" w:space="0" w:color="auto"/>
            </w:tcBorders>
            <w:shd w:val="clear" w:color="000000" w:fill="E2EFDA"/>
            <w:noWrap/>
            <w:vAlign w:val="bottom"/>
            <w:hideMark/>
          </w:tcPr>
          <w:p w14:paraId="494356BE"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87</w:t>
            </w:r>
          </w:p>
        </w:tc>
        <w:tc>
          <w:tcPr>
            <w:tcW w:w="1940" w:type="dxa"/>
            <w:tcBorders>
              <w:top w:val="nil"/>
              <w:left w:val="nil"/>
              <w:bottom w:val="single" w:sz="4" w:space="0" w:color="auto"/>
              <w:right w:val="single" w:sz="4" w:space="0" w:color="auto"/>
            </w:tcBorders>
            <w:shd w:val="clear" w:color="000000" w:fill="A9D08E"/>
            <w:noWrap/>
            <w:vAlign w:val="bottom"/>
            <w:hideMark/>
          </w:tcPr>
          <w:p w14:paraId="376384CD"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91</w:t>
            </w:r>
          </w:p>
        </w:tc>
        <w:tc>
          <w:tcPr>
            <w:tcW w:w="1520" w:type="dxa"/>
            <w:tcBorders>
              <w:top w:val="nil"/>
              <w:left w:val="nil"/>
              <w:bottom w:val="single" w:sz="4" w:space="0" w:color="auto"/>
              <w:right w:val="single" w:sz="4" w:space="0" w:color="auto"/>
            </w:tcBorders>
            <w:shd w:val="clear" w:color="000000" w:fill="A9D08E"/>
            <w:noWrap/>
            <w:vAlign w:val="bottom"/>
            <w:hideMark/>
          </w:tcPr>
          <w:p w14:paraId="7FEA74C6"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89</w:t>
            </w:r>
          </w:p>
        </w:tc>
        <w:tc>
          <w:tcPr>
            <w:tcW w:w="1820" w:type="dxa"/>
            <w:tcBorders>
              <w:top w:val="nil"/>
              <w:left w:val="nil"/>
              <w:bottom w:val="single" w:sz="4" w:space="0" w:color="auto"/>
              <w:right w:val="single" w:sz="4" w:space="0" w:color="auto"/>
            </w:tcBorders>
            <w:shd w:val="clear" w:color="000000" w:fill="FCE4D6"/>
            <w:noWrap/>
            <w:vAlign w:val="bottom"/>
            <w:hideMark/>
          </w:tcPr>
          <w:p w14:paraId="608EDAFF"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2</w:t>
            </w:r>
          </w:p>
        </w:tc>
        <w:tc>
          <w:tcPr>
            <w:tcW w:w="1736" w:type="dxa"/>
            <w:tcBorders>
              <w:top w:val="nil"/>
              <w:left w:val="nil"/>
              <w:bottom w:val="single" w:sz="4" w:space="0" w:color="auto"/>
              <w:right w:val="single" w:sz="4" w:space="0" w:color="auto"/>
            </w:tcBorders>
            <w:shd w:val="clear" w:color="000000" w:fill="00B050"/>
            <w:noWrap/>
            <w:vAlign w:val="bottom"/>
            <w:hideMark/>
          </w:tcPr>
          <w:p w14:paraId="63744745"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7</w:t>
            </w:r>
          </w:p>
        </w:tc>
      </w:tr>
      <w:tr w:rsidR="00C84200" w:rsidRPr="005B23DE" w14:paraId="54494495" w14:textId="77777777" w:rsidTr="00C84200">
        <w:trPr>
          <w:trHeight w:val="32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4DD149AA" w14:textId="77777777" w:rsidR="00C84200" w:rsidRPr="005B23DE" w:rsidRDefault="00C84200" w:rsidP="00C84200">
            <w:pPr>
              <w:spacing w:after="0" w:line="240" w:lineRule="auto"/>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 xml:space="preserve">UPPLANDS BRO </w:t>
            </w:r>
          </w:p>
        </w:tc>
        <w:tc>
          <w:tcPr>
            <w:tcW w:w="1520" w:type="dxa"/>
            <w:tcBorders>
              <w:top w:val="nil"/>
              <w:left w:val="nil"/>
              <w:bottom w:val="single" w:sz="4" w:space="0" w:color="auto"/>
              <w:right w:val="single" w:sz="4" w:space="0" w:color="auto"/>
            </w:tcBorders>
            <w:shd w:val="clear" w:color="000000" w:fill="E2EFDA"/>
            <w:noWrap/>
            <w:vAlign w:val="bottom"/>
            <w:hideMark/>
          </w:tcPr>
          <w:p w14:paraId="7103E508"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38</w:t>
            </w:r>
          </w:p>
        </w:tc>
        <w:tc>
          <w:tcPr>
            <w:tcW w:w="1940" w:type="dxa"/>
            <w:tcBorders>
              <w:top w:val="nil"/>
              <w:left w:val="nil"/>
              <w:bottom w:val="single" w:sz="4" w:space="0" w:color="auto"/>
              <w:right w:val="single" w:sz="4" w:space="0" w:color="auto"/>
            </w:tcBorders>
            <w:shd w:val="clear" w:color="000000" w:fill="A9D08E"/>
            <w:noWrap/>
            <w:vAlign w:val="bottom"/>
            <w:hideMark/>
          </w:tcPr>
          <w:p w14:paraId="3D7661C9"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45</w:t>
            </w:r>
          </w:p>
        </w:tc>
        <w:tc>
          <w:tcPr>
            <w:tcW w:w="1520" w:type="dxa"/>
            <w:tcBorders>
              <w:top w:val="nil"/>
              <w:left w:val="nil"/>
              <w:bottom w:val="single" w:sz="4" w:space="0" w:color="auto"/>
              <w:right w:val="single" w:sz="4" w:space="0" w:color="auto"/>
            </w:tcBorders>
            <w:shd w:val="clear" w:color="000000" w:fill="A9D08E"/>
            <w:noWrap/>
            <w:vAlign w:val="bottom"/>
            <w:hideMark/>
          </w:tcPr>
          <w:p w14:paraId="01923BDB"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42</w:t>
            </w:r>
          </w:p>
        </w:tc>
        <w:tc>
          <w:tcPr>
            <w:tcW w:w="1820" w:type="dxa"/>
            <w:tcBorders>
              <w:top w:val="nil"/>
              <w:left w:val="nil"/>
              <w:bottom w:val="single" w:sz="4" w:space="0" w:color="auto"/>
              <w:right w:val="single" w:sz="4" w:space="0" w:color="auto"/>
            </w:tcBorders>
            <w:shd w:val="clear" w:color="000000" w:fill="FCE4D6"/>
            <w:noWrap/>
            <w:vAlign w:val="bottom"/>
            <w:hideMark/>
          </w:tcPr>
          <w:p w14:paraId="620F003F"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4</w:t>
            </w:r>
          </w:p>
        </w:tc>
        <w:tc>
          <w:tcPr>
            <w:tcW w:w="1736" w:type="dxa"/>
            <w:tcBorders>
              <w:top w:val="nil"/>
              <w:left w:val="nil"/>
              <w:bottom w:val="single" w:sz="4" w:space="0" w:color="auto"/>
              <w:right w:val="single" w:sz="4" w:space="0" w:color="auto"/>
            </w:tcBorders>
            <w:shd w:val="clear" w:color="000000" w:fill="00B050"/>
            <w:noWrap/>
            <w:vAlign w:val="bottom"/>
            <w:hideMark/>
          </w:tcPr>
          <w:p w14:paraId="748959DC"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3</w:t>
            </w:r>
          </w:p>
        </w:tc>
      </w:tr>
      <w:tr w:rsidR="00C84200" w:rsidRPr="005B23DE" w14:paraId="20DA1FF4" w14:textId="77777777" w:rsidTr="00C84200">
        <w:trPr>
          <w:trHeight w:val="32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19D8E51E" w14:textId="77777777" w:rsidR="00C84200" w:rsidRPr="005B23DE" w:rsidRDefault="00C84200" w:rsidP="00C84200">
            <w:pPr>
              <w:spacing w:after="0" w:line="240" w:lineRule="auto"/>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 xml:space="preserve">UPPLANDS VÄSBY </w:t>
            </w:r>
          </w:p>
        </w:tc>
        <w:tc>
          <w:tcPr>
            <w:tcW w:w="1520" w:type="dxa"/>
            <w:tcBorders>
              <w:top w:val="nil"/>
              <w:left w:val="nil"/>
              <w:bottom w:val="single" w:sz="4" w:space="0" w:color="auto"/>
              <w:right w:val="single" w:sz="4" w:space="0" w:color="auto"/>
            </w:tcBorders>
            <w:shd w:val="clear" w:color="000000" w:fill="E2EFDA"/>
            <w:noWrap/>
            <w:vAlign w:val="bottom"/>
            <w:hideMark/>
          </w:tcPr>
          <w:p w14:paraId="30DA7356"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45</w:t>
            </w:r>
          </w:p>
        </w:tc>
        <w:tc>
          <w:tcPr>
            <w:tcW w:w="1940" w:type="dxa"/>
            <w:tcBorders>
              <w:top w:val="nil"/>
              <w:left w:val="nil"/>
              <w:bottom w:val="single" w:sz="4" w:space="0" w:color="auto"/>
              <w:right w:val="single" w:sz="4" w:space="0" w:color="auto"/>
            </w:tcBorders>
            <w:shd w:val="clear" w:color="000000" w:fill="A9D08E"/>
            <w:noWrap/>
            <w:vAlign w:val="bottom"/>
            <w:hideMark/>
          </w:tcPr>
          <w:p w14:paraId="47877000"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58</w:t>
            </w:r>
          </w:p>
        </w:tc>
        <w:tc>
          <w:tcPr>
            <w:tcW w:w="1520" w:type="dxa"/>
            <w:tcBorders>
              <w:top w:val="nil"/>
              <w:left w:val="nil"/>
              <w:bottom w:val="single" w:sz="4" w:space="0" w:color="auto"/>
              <w:right w:val="single" w:sz="4" w:space="0" w:color="auto"/>
            </w:tcBorders>
            <w:shd w:val="clear" w:color="000000" w:fill="A9D08E"/>
            <w:noWrap/>
            <w:vAlign w:val="bottom"/>
            <w:hideMark/>
          </w:tcPr>
          <w:p w14:paraId="31E08DF6"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53</w:t>
            </w:r>
          </w:p>
        </w:tc>
        <w:tc>
          <w:tcPr>
            <w:tcW w:w="1820" w:type="dxa"/>
            <w:tcBorders>
              <w:top w:val="nil"/>
              <w:left w:val="nil"/>
              <w:bottom w:val="single" w:sz="4" w:space="0" w:color="auto"/>
              <w:right w:val="single" w:sz="4" w:space="0" w:color="auto"/>
            </w:tcBorders>
            <w:shd w:val="clear" w:color="000000" w:fill="FCE4D6"/>
            <w:noWrap/>
            <w:vAlign w:val="bottom"/>
            <w:hideMark/>
          </w:tcPr>
          <w:p w14:paraId="0EB2E7AB"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8</w:t>
            </w:r>
          </w:p>
        </w:tc>
        <w:tc>
          <w:tcPr>
            <w:tcW w:w="1736" w:type="dxa"/>
            <w:tcBorders>
              <w:top w:val="nil"/>
              <w:left w:val="nil"/>
              <w:bottom w:val="single" w:sz="4" w:space="0" w:color="auto"/>
              <w:right w:val="single" w:sz="4" w:space="0" w:color="auto"/>
            </w:tcBorders>
            <w:shd w:val="clear" w:color="000000" w:fill="00B050"/>
            <w:noWrap/>
            <w:vAlign w:val="bottom"/>
            <w:hideMark/>
          </w:tcPr>
          <w:p w14:paraId="006E41AC"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4</w:t>
            </w:r>
          </w:p>
        </w:tc>
      </w:tr>
      <w:tr w:rsidR="00C84200" w:rsidRPr="005B23DE" w14:paraId="5C85698C" w14:textId="77777777" w:rsidTr="00C84200">
        <w:trPr>
          <w:trHeight w:val="32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6B089D85" w14:textId="77777777" w:rsidR="00C84200" w:rsidRPr="005B23DE" w:rsidRDefault="00C84200" w:rsidP="00C84200">
            <w:pPr>
              <w:spacing w:after="0" w:line="240" w:lineRule="auto"/>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 xml:space="preserve">VALLENTUNA </w:t>
            </w:r>
          </w:p>
        </w:tc>
        <w:tc>
          <w:tcPr>
            <w:tcW w:w="1520" w:type="dxa"/>
            <w:tcBorders>
              <w:top w:val="nil"/>
              <w:left w:val="nil"/>
              <w:bottom w:val="single" w:sz="4" w:space="0" w:color="auto"/>
              <w:right w:val="single" w:sz="4" w:space="0" w:color="auto"/>
            </w:tcBorders>
            <w:shd w:val="clear" w:color="000000" w:fill="E2EFDA"/>
            <w:noWrap/>
            <w:vAlign w:val="bottom"/>
            <w:hideMark/>
          </w:tcPr>
          <w:p w14:paraId="448FE067"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82</w:t>
            </w:r>
          </w:p>
        </w:tc>
        <w:tc>
          <w:tcPr>
            <w:tcW w:w="1940" w:type="dxa"/>
            <w:tcBorders>
              <w:top w:val="nil"/>
              <w:left w:val="nil"/>
              <w:bottom w:val="single" w:sz="4" w:space="0" w:color="auto"/>
              <w:right w:val="single" w:sz="4" w:space="0" w:color="auto"/>
            </w:tcBorders>
            <w:shd w:val="clear" w:color="000000" w:fill="A9D08E"/>
            <w:noWrap/>
            <w:vAlign w:val="bottom"/>
            <w:hideMark/>
          </w:tcPr>
          <w:p w14:paraId="5EA0B2FF"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96</w:t>
            </w:r>
          </w:p>
        </w:tc>
        <w:tc>
          <w:tcPr>
            <w:tcW w:w="1520" w:type="dxa"/>
            <w:tcBorders>
              <w:top w:val="nil"/>
              <w:left w:val="nil"/>
              <w:bottom w:val="single" w:sz="4" w:space="0" w:color="auto"/>
              <w:right w:val="single" w:sz="4" w:space="0" w:color="auto"/>
            </w:tcBorders>
            <w:shd w:val="clear" w:color="000000" w:fill="A9D08E"/>
            <w:noWrap/>
            <w:vAlign w:val="bottom"/>
            <w:hideMark/>
          </w:tcPr>
          <w:p w14:paraId="55FFC9D6"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90</w:t>
            </w:r>
          </w:p>
        </w:tc>
        <w:tc>
          <w:tcPr>
            <w:tcW w:w="1820" w:type="dxa"/>
            <w:tcBorders>
              <w:top w:val="nil"/>
              <w:left w:val="nil"/>
              <w:bottom w:val="single" w:sz="4" w:space="0" w:color="auto"/>
              <w:right w:val="single" w:sz="4" w:space="0" w:color="auto"/>
            </w:tcBorders>
            <w:shd w:val="clear" w:color="000000" w:fill="FCE4D6"/>
            <w:noWrap/>
            <w:vAlign w:val="bottom"/>
            <w:hideMark/>
          </w:tcPr>
          <w:p w14:paraId="50EEF17B"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8</w:t>
            </w:r>
          </w:p>
        </w:tc>
        <w:tc>
          <w:tcPr>
            <w:tcW w:w="1736" w:type="dxa"/>
            <w:tcBorders>
              <w:top w:val="nil"/>
              <w:left w:val="nil"/>
              <w:bottom w:val="single" w:sz="4" w:space="0" w:color="auto"/>
              <w:right w:val="single" w:sz="4" w:space="0" w:color="auto"/>
            </w:tcBorders>
            <w:shd w:val="clear" w:color="000000" w:fill="00B050"/>
            <w:noWrap/>
            <w:vAlign w:val="bottom"/>
            <w:hideMark/>
          </w:tcPr>
          <w:p w14:paraId="79B2D43F"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7</w:t>
            </w:r>
          </w:p>
        </w:tc>
      </w:tr>
      <w:tr w:rsidR="00C84200" w:rsidRPr="005B23DE" w14:paraId="1FBE5589" w14:textId="77777777" w:rsidTr="00C84200">
        <w:trPr>
          <w:trHeight w:val="32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052F1906" w14:textId="77777777" w:rsidR="00C84200" w:rsidRPr="005B23DE" w:rsidRDefault="00C84200" w:rsidP="00C84200">
            <w:pPr>
              <w:spacing w:after="0" w:line="240" w:lineRule="auto"/>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VAXHOLM</w:t>
            </w:r>
          </w:p>
        </w:tc>
        <w:tc>
          <w:tcPr>
            <w:tcW w:w="1520" w:type="dxa"/>
            <w:tcBorders>
              <w:top w:val="nil"/>
              <w:left w:val="nil"/>
              <w:bottom w:val="single" w:sz="4" w:space="0" w:color="auto"/>
              <w:right w:val="single" w:sz="4" w:space="0" w:color="auto"/>
            </w:tcBorders>
            <w:shd w:val="clear" w:color="000000" w:fill="E2EFDA"/>
            <w:noWrap/>
            <w:vAlign w:val="bottom"/>
            <w:hideMark/>
          </w:tcPr>
          <w:p w14:paraId="7ADFA3A3"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28</w:t>
            </w:r>
          </w:p>
        </w:tc>
        <w:tc>
          <w:tcPr>
            <w:tcW w:w="1940" w:type="dxa"/>
            <w:tcBorders>
              <w:top w:val="nil"/>
              <w:left w:val="nil"/>
              <w:bottom w:val="single" w:sz="4" w:space="0" w:color="auto"/>
              <w:right w:val="single" w:sz="4" w:space="0" w:color="auto"/>
            </w:tcBorders>
            <w:shd w:val="clear" w:color="000000" w:fill="A9D08E"/>
            <w:noWrap/>
            <w:vAlign w:val="bottom"/>
            <w:hideMark/>
          </w:tcPr>
          <w:p w14:paraId="7095A7B6"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33</w:t>
            </w:r>
          </w:p>
        </w:tc>
        <w:tc>
          <w:tcPr>
            <w:tcW w:w="1520" w:type="dxa"/>
            <w:tcBorders>
              <w:top w:val="nil"/>
              <w:left w:val="nil"/>
              <w:bottom w:val="single" w:sz="4" w:space="0" w:color="auto"/>
              <w:right w:val="single" w:sz="4" w:space="0" w:color="auto"/>
            </w:tcBorders>
            <w:shd w:val="clear" w:color="000000" w:fill="A9D08E"/>
            <w:noWrap/>
            <w:vAlign w:val="bottom"/>
            <w:hideMark/>
          </w:tcPr>
          <w:p w14:paraId="384FE8EE"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31</w:t>
            </w:r>
          </w:p>
        </w:tc>
        <w:tc>
          <w:tcPr>
            <w:tcW w:w="1820" w:type="dxa"/>
            <w:tcBorders>
              <w:top w:val="nil"/>
              <w:left w:val="nil"/>
              <w:bottom w:val="single" w:sz="4" w:space="0" w:color="auto"/>
              <w:right w:val="single" w:sz="4" w:space="0" w:color="auto"/>
            </w:tcBorders>
            <w:shd w:val="clear" w:color="000000" w:fill="FCE4D6"/>
            <w:noWrap/>
            <w:vAlign w:val="bottom"/>
            <w:hideMark/>
          </w:tcPr>
          <w:p w14:paraId="6CA7B705"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3</w:t>
            </w:r>
          </w:p>
        </w:tc>
        <w:tc>
          <w:tcPr>
            <w:tcW w:w="1736" w:type="dxa"/>
            <w:tcBorders>
              <w:top w:val="nil"/>
              <w:left w:val="nil"/>
              <w:bottom w:val="single" w:sz="4" w:space="0" w:color="auto"/>
              <w:right w:val="single" w:sz="4" w:space="0" w:color="auto"/>
            </w:tcBorders>
            <w:shd w:val="clear" w:color="000000" w:fill="00B050"/>
            <w:noWrap/>
            <w:vAlign w:val="bottom"/>
            <w:hideMark/>
          </w:tcPr>
          <w:p w14:paraId="79251C5F"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2</w:t>
            </w:r>
          </w:p>
        </w:tc>
      </w:tr>
      <w:tr w:rsidR="00C84200" w:rsidRPr="005B23DE" w14:paraId="4CC71142" w14:textId="77777777" w:rsidTr="00C84200">
        <w:trPr>
          <w:trHeight w:val="32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63E42755" w14:textId="77777777" w:rsidR="00C84200" w:rsidRPr="005B23DE" w:rsidRDefault="00C84200" w:rsidP="00C84200">
            <w:pPr>
              <w:spacing w:after="0" w:line="240" w:lineRule="auto"/>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VÄRMDÖ</w:t>
            </w:r>
          </w:p>
        </w:tc>
        <w:tc>
          <w:tcPr>
            <w:tcW w:w="1520" w:type="dxa"/>
            <w:tcBorders>
              <w:top w:val="nil"/>
              <w:left w:val="nil"/>
              <w:bottom w:val="single" w:sz="4" w:space="0" w:color="auto"/>
              <w:right w:val="single" w:sz="4" w:space="0" w:color="auto"/>
            </w:tcBorders>
            <w:shd w:val="clear" w:color="000000" w:fill="E2EFDA"/>
            <w:noWrap/>
            <w:vAlign w:val="bottom"/>
            <w:hideMark/>
          </w:tcPr>
          <w:p w14:paraId="42C5DB6B"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58</w:t>
            </w:r>
          </w:p>
        </w:tc>
        <w:tc>
          <w:tcPr>
            <w:tcW w:w="1940" w:type="dxa"/>
            <w:tcBorders>
              <w:top w:val="nil"/>
              <w:left w:val="nil"/>
              <w:bottom w:val="single" w:sz="4" w:space="0" w:color="auto"/>
              <w:right w:val="single" w:sz="4" w:space="0" w:color="auto"/>
            </w:tcBorders>
            <w:shd w:val="clear" w:color="000000" w:fill="A9D08E"/>
            <w:noWrap/>
            <w:vAlign w:val="bottom"/>
            <w:hideMark/>
          </w:tcPr>
          <w:p w14:paraId="3B7F7528"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67</w:t>
            </w:r>
          </w:p>
        </w:tc>
        <w:tc>
          <w:tcPr>
            <w:tcW w:w="1520" w:type="dxa"/>
            <w:tcBorders>
              <w:top w:val="nil"/>
              <w:left w:val="nil"/>
              <w:bottom w:val="single" w:sz="4" w:space="0" w:color="auto"/>
              <w:right w:val="single" w:sz="4" w:space="0" w:color="auto"/>
            </w:tcBorders>
            <w:shd w:val="clear" w:color="000000" w:fill="A9D08E"/>
            <w:noWrap/>
            <w:vAlign w:val="bottom"/>
            <w:hideMark/>
          </w:tcPr>
          <w:p w14:paraId="23BE5ED8"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60</w:t>
            </w:r>
          </w:p>
        </w:tc>
        <w:tc>
          <w:tcPr>
            <w:tcW w:w="1820" w:type="dxa"/>
            <w:tcBorders>
              <w:top w:val="nil"/>
              <w:left w:val="nil"/>
              <w:bottom w:val="single" w:sz="4" w:space="0" w:color="auto"/>
              <w:right w:val="single" w:sz="4" w:space="0" w:color="auto"/>
            </w:tcBorders>
            <w:shd w:val="clear" w:color="000000" w:fill="FCE4D6"/>
            <w:noWrap/>
            <w:vAlign w:val="bottom"/>
            <w:hideMark/>
          </w:tcPr>
          <w:p w14:paraId="594939BE"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2</w:t>
            </w:r>
          </w:p>
        </w:tc>
        <w:tc>
          <w:tcPr>
            <w:tcW w:w="1736" w:type="dxa"/>
            <w:tcBorders>
              <w:top w:val="nil"/>
              <w:left w:val="nil"/>
              <w:bottom w:val="single" w:sz="4" w:space="0" w:color="auto"/>
              <w:right w:val="single" w:sz="4" w:space="0" w:color="auto"/>
            </w:tcBorders>
            <w:shd w:val="clear" w:color="000000" w:fill="00B050"/>
            <w:noWrap/>
            <w:vAlign w:val="bottom"/>
            <w:hideMark/>
          </w:tcPr>
          <w:p w14:paraId="69390D7B"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5</w:t>
            </w:r>
          </w:p>
        </w:tc>
      </w:tr>
      <w:tr w:rsidR="00C84200" w:rsidRPr="005B23DE" w14:paraId="5B978140" w14:textId="77777777" w:rsidTr="00C84200">
        <w:trPr>
          <w:trHeight w:val="32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0BEDE832" w14:textId="77777777" w:rsidR="00C84200" w:rsidRPr="005B23DE" w:rsidRDefault="00C84200" w:rsidP="00C84200">
            <w:pPr>
              <w:spacing w:after="0" w:line="240" w:lineRule="auto"/>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ÖSTERÅKER</w:t>
            </w:r>
          </w:p>
        </w:tc>
        <w:tc>
          <w:tcPr>
            <w:tcW w:w="1520" w:type="dxa"/>
            <w:tcBorders>
              <w:top w:val="nil"/>
              <w:left w:val="nil"/>
              <w:bottom w:val="single" w:sz="4" w:space="0" w:color="auto"/>
              <w:right w:val="single" w:sz="4" w:space="0" w:color="auto"/>
            </w:tcBorders>
            <w:shd w:val="clear" w:color="000000" w:fill="E2EFDA"/>
            <w:noWrap/>
            <w:vAlign w:val="bottom"/>
            <w:hideMark/>
          </w:tcPr>
          <w:p w14:paraId="40F18A20"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55</w:t>
            </w:r>
          </w:p>
        </w:tc>
        <w:tc>
          <w:tcPr>
            <w:tcW w:w="1940" w:type="dxa"/>
            <w:tcBorders>
              <w:top w:val="nil"/>
              <w:left w:val="nil"/>
              <w:bottom w:val="single" w:sz="4" w:space="0" w:color="auto"/>
              <w:right w:val="single" w:sz="4" w:space="0" w:color="auto"/>
            </w:tcBorders>
            <w:shd w:val="clear" w:color="000000" w:fill="A9D08E"/>
            <w:noWrap/>
            <w:vAlign w:val="bottom"/>
            <w:hideMark/>
          </w:tcPr>
          <w:p w14:paraId="0D4CBDCD"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65</w:t>
            </w:r>
          </w:p>
        </w:tc>
        <w:tc>
          <w:tcPr>
            <w:tcW w:w="1520" w:type="dxa"/>
            <w:tcBorders>
              <w:top w:val="nil"/>
              <w:left w:val="nil"/>
              <w:bottom w:val="single" w:sz="4" w:space="0" w:color="auto"/>
              <w:right w:val="single" w:sz="4" w:space="0" w:color="auto"/>
            </w:tcBorders>
            <w:shd w:val="clear" w:color="000000" w:fill="A9D08E"/>
            <w:noWrap/>
            <w:vAlign w:val="bottom"/>
            <w:hideMark/>
          </w:tcPr>
          <w:p w14:paraId="541A2296"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59</w:t>
            </w:r>
          </w:p>
        </w:tc>
        <w:tc>
          <w:tcPr>
            <w:tcW w:w="1820" w:type="dxa"/>
            <w:tcBorders>
              <w:top w:val="nil"/>
              <w:left w:val="nil"/>
              <w:bottom w:val="single" w:sz="4" w:space="0" w:color="auto"/>
              <w:right w:val="single" w:sz="4" w:space="0" w:color="auto"/>
            </w:tcBorders>
            <w:shd w:val="clear" w:color="000000" w:fill="FCE4D6"/>
            <w:noWrap/>
            <w:vAlign w:val="bottom"/>
            <w:hideMark/>
          </w:tcPr>
          <w:p w14:paraId="09ADA86A"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4</w:t>
            </w:r>
          </w:p>
        </w:tc>
        <w:tc>
          <w:tcPr>
            <w:tcW w:w="1736" w:type="dxa"/>
            <w:tcBorders>
              <w:top w:val="nil"/>
              <w:left w:val="nil"/>
              <w:bottom w:val="single" w:sz="4" w:space="0" w:color="auto"/>
              <w:right w:val="single" w:sz="4" w:space="0" w:color="auto"/>
            </w:tcBorders>
            <w:shd w:val="clear" w:color="000000" w:fill="00B050"/>
            <w:noWrap/>
            <w:vAlign w:val="bottom"/>
            <w:hideMark/>
          </w:tcPr>
          <w:p w14:paraId="6622AEC4"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5</w:t>
            </w:r>
          </w:p>
        </w:tc>
      </w:tr>
      <w:tr w:rsidR="00C84200" w:rsidRPr="005B23DE" w14:paraId="2101D2A0" w14:textId="77777777" w:rsidTr="00C84200">
        <w:trPr>
          <w:trHeight w:val="300"/>
        </w:trPr>
        <w:tc>
          <w:tcPr>
            <w:tcW w:w="1820" w:type="dxa"/>
            <w:tcBorders>
              <w:top w:val="nil"/>
              <w:left w:val="nil"/>
              <w:bottom w:val="nil"/>
              <w:right w:val="nil"/>
            </w:tcBorders>
            <w:shd w:val="clear" w:color="auto" w:fill="auto"/>
            <w:noWrap/>
            <w:vAlign w:val="bottom"/>
            <w:hideMark/>
          </w:tcPr>
          <w:p w14:paraId="5E464B3D"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p>
        </w:tc>
        <w:tc>
          <w:tcPr>
            <w:tcW w:w="1520" w:type="dxa"/>
            <w:tcBorders>
              <w:top w:val="nil"/>
              <w:left w:val="nil"/>
              <w:bottom w:val="nil"/>
              <w:right w:val="nil"/>
            </w:tcBorders>
            <w:shd w:val="clear" w:color="auto" w:fill="auto"/>
            <w:noWrap/>
            <w:vAlign w:val="bottom"/>
            <w:hideMark/>
          </w:tcPr>
          <w:p w14:paraId="49C15EF1"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1781</w:t>
            </w:r>
          </w:p>
        </w:tc>
        <w:tc>
          <w:tcPr>
            <w:tcW w:w="1940" w:type="dxa"/>
            <w:tcBorders>
              <w:top w:val="nil"/>
              <w:left w:val="nil"/>
              <w:bottom w:val="nil"/>
              <w:right w:val="nil"/>
            </w:tcBorders>
            <w:shd w:val="clear" w:color="auto" w:fill="auto"/>
            <w:noWrap/>
            <w:vAlign w:val="bottom"/>
            <w:hideMark/>
          </w:tcPr>
          <w:p w14:paraId="1A642017"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2053</w:t>
            </w:r>
          </w:p>
        </w:tc>
        <w:tc>
          <w:tcPr>
            <w:tcW w:w="1520" w:type="dxa"/>
            <w:tcBorders>
              <w:top w:val="nil"/>
              <w:left w:val="nil"/>
              <w:bottom w:val="nil"/>
              <w:right w:val="nil"/>
            </w:tcBorders>
            <w:shd w:val="clear" w:color="auto" w:fill="auto"/>
            <w:noWrap/>
            <w:vAlign w:val="bottom"/>
            <w:hideMark/>
          </w:tcPr>
          <w:p w14:paraId="0E2FD259"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1917</w:t>
            </w:r>
          </w:p>
        </w:tc>
        <w:tc>
          <w:tcPr>
            <w:tcW w:w="1820" w:type="dxa"/>
            <w:tcBorders>
              <w:top w:val="nil"/>
              <w:left w:val="nil"/>
              <w:bottom w:val="nil"/>
              <w:right w:val="nil"/>
            </w:tcBorders>
            <w:shd w:val="clear" w:color="auto" w:fill="auto"/>
            <w:noWrap/>
            <w:vAlign w:val="bottom"/>
            <w:hideMark/>
          </w:tcPr>
          <w:p w14:paraId="5BA55874"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136</w:t>
            </w:r>
          </w:p>
        </w:tc>
        <w:tc>
          <w:tcPr>
            <w:tcW w:w="1736" w:type="dxa"/>
            <w:tcBorders>
              <w:top w:val="nil"/>
              <w:left w:val="nil"/>
              <w:bottom w:val="nil"/>
              <w:right w:val="nil"/>
            </w:tcBorders>
            <w:shd w:val="clear" w:color="auto" w:fill="auto"/>
            <w:noWrap/>
            <w:vAlign w:val="bottom"/>
            <w:hideMark/>
          </w:tcPr>
          <w:p w14:paraId="713F35DA" w14:textId="77777777" w:rsidR="00C84200" w:rsidRPr="005B23DE" w:rsidRDefault="00C84200" w:rsidP="00C84200">
            <w:pPr>
              <w:spacing w:after="0" w:line="240" w:lineRule="auto"/>
              <w:jc w:val="center"/>
              <w:rPr>
                <w:rFonts w:asciiTheme="minorHAnsi" w:eastAsia="Times New Roman" w:hAnsiTheme="minorHAnsi" w:cstheme="minorHAnsi"/>
                <w:color w:val="000000"/>
                <w:sz w:val="24"/>
                <w:szCs w:val="24"/>
                <w:lang w:eastAsia="sv-SE"/>
              </w:rPr>
            </w:pPr>
            <w:r w:rsidRPr="005B23DE">
              <w:rPr>
                <w:rFonts w:asciiTheme="minorHAnsi" w:eastAsia="Times New Roman" w:hAnsiTheme="minorHAnsi" w:cstheme="minorHAnsi"/>
                <w:color w:val="000000"/>
                <w:sz w:val="24"/>
                <w:szCs w:val="24"/>
                <w:lang w:eastAsia="sv-SE"/>
              </w:rPr>
              <w:t>150</w:t>
            </w:r>
          </w:p>
        </w:tc>
      </w:tr>
    </w:tbl>
    <w:p w14:paraId="0606EA0F" w14:textId="77777777" w:rsidR="005D2C1B" w:rsidRPr="005B23DE" w:rsidRDefault="005D2C1B" w:rsidP="008077F5">
      <w:pPr>
        <w:rPr>
          <w:rFonts w:asciiTheme="minorHAnsi" w:hAnsiTheme="minorHAnsi" w:cstheme="minorHAnsi"/>
          <w:b/>
          <w:color w:val="000000" w:themeColor="text1"/>
          <w:sz w:val="24"/>
          <w:szCs w:val="24"/>
        </w:rPr>
      </w:pPr>
    </w:p>
    <w:p w14:paraId="4FF1CE70" w14:textId="52BC2A67" w:rsidR="008E1A60" w:rsidRPr="005B23DE" w:rsidRDefault="006B2D48" w:rsidP="008077F5">
      <w:pPr>
        <w:rPr>
          <w:rFonts w:asciiTheme="minorHAnsi" w:hAnsiTheme="minorHAnsi" w:cstheme="minorHAnsi"/>
          <w:b/>
          <w:color w:val="000000" w:themeColor="text1"/>
          <w:sz w:val="24"/>
          <w:szCs w:val="24"/>
        </w:rPr>
      </w:pPr>
      <w:r w:rsidRPr="005B23DE">
        <w:rPr>
          <w:rFonts w:asciiTheme="minorHAnsi" w:hAnsiTheme="minorHAnsi" w:cstheme="minorHAnsi"/>
          <w:b/>
          <w:color w:val="000000" w:themeColor="text1"/>
          <w:sz w:val="24"/>
          <w:szCs w:val="24"/>
        </w:rPr>
        <w:lastRenderedPageBreak/>
        <w:t>Organisation</w:t>
      </w:r>
      <w:r w:rsidR="008E1A60" w:rsidRPr="005B23DE">
        <w:rPr>
          <w:rFonts w:asciiTheme="minorHAnsi" w:hAnsiTheme="minorHAnsi" w:cstheme="minorHAnsi"/>
          <w:b/>
          <w:color w:val="000000" w:themeColor="text1"/>
          <w:sz w:val="24"/>
          <w:szCs w:val="24"/>
        </w:rPr>
        <w:t xml:space="preserve"> </w:t>
      </w:r>
    </w:p>
    <w:p w14:paraId="55D9309D" w14:textId="71077ABF" w:rsidR="000370BA" w:rsidRPr="005B23DE" w:rsidRDefault="00376FA8" w:rsidP="00DF3BB5">
      <w:pPr>
        <w:rPr>
          <w:rFonts w:asciiTheme="minorHAnsi" w:hAnsiTheme="minorHAnsi" w:cstheme="minorHAnsi"/>
          <w:color w:val="000000" w:themeColor="text1"/>
          <w:sz w:val="24"/>
          <w:szCs w:val="24"/>
        </w:rPr>
      </w:pPr>
      <w:r w:rsidRPr="005B23DE">
        <w:rPr>
          <w:rFonts w:asciiTheme="minorHAnsi" w:hAnsiTheme="minorHAnsi" w:cstheme="minorHAnsi"/>
          <w:color w:val="000000" w:themeColor="text1"/>
          <w:sz w:val="24"/>
          <w:szCs w:val="24"/>
        </w:rPr>
        <w:t xml:space="preserve">2021 var ett år i pandemins tecken, nästintill hela året sköttes digitalt eller via hybridmöten och i stort jobbade personalen i begränsad form på Vanadisvägen alternativt hemifrån. Stora delar av året koncentrerades på det kommande valåret och </w:t>
      </w:r>
      <w:proofErr w:type="spellStart"/>
      <w:r w:rsidRPr="005B23DE">
        <w:rPr>
          <w:rFonts w:asciiTheme="minorHAnsi" w:hAnsiTheme="minorHAnsi" w:cstheme="minorHAnsi"/>
          <w:color w:val="000000" w:themeColor="text1"/>
          <w:sz w:val="24"/>
          <w:szCs w:val="24"/>
        </w:rPr>
        <w:t>valplan</w:t>
      </w:r>
      <w:proofErr w:type="spellEnd"/>
      <w:r w:rsidRPr="005B23DE">
        <w:rPr>
          <w:rFonts w:asciiTheme="minorHAnsi" w:hAnsiTheme="minorHAnsi" w:cstheme="minorHAnsi"/>
          <w:color w:val="000000" w:themeColor="text1"/>
          <w:sz w:val="24"/>
          <w:szCs w:val="24"/>
        </w:rPr>
        <w:t xml:space="preserve">, valmanifest och strategi var årets prioriterade områden.  </w:t>
      </w:r>
    </w:p>
    <w:p w14:paraId="44C6F0C7" w14:textId="720728EC" w:rsidR="005D2C1B" w:rsidRPr="005B23DE" w:rsidRDefault="00376FA8" w:rsidP="00DF3BB5">
      <w:pPr>
        <w:rPr>
          <w:rFonts w:asciiTheme="minorHAnsi" w:hAnsiTheme="minorHAnsi" w:cstheme="minorHAnsi"/>
          <w:color w:val="000000" w:themeColor="text1"/>
          <w:sz w:val="24"/>
          <w:szCs w:val="24"/>
        </w:rPr>
      </w:pPr>
      <w:r w:rsidRPr="005B23DE">
        <w:rPr>
          <w:rFonts w:asciiTheme="minorHAnsi" w:hAnsiTheme="minorHAnsi" w:cstheme="minorHAnsi"/>
          <w:color w:val="000000" w:themeColor="text1"/>
          <w:sz w:val="24"/>
          <w:szCs w:val="24"/>
        </w:rPr>
        <w:t>Från januari till september var distriktsombudsmannen föräldraledig på 80%, tidigare kommunikatör på 50% avslutade sin anställning i oktober och en ny kommunikatör anställdes från mars på 100%.</w:t>
      </w:r>
    </w:p>
    <w:p w14:paraId="17B9DB3A" w14:textId="17C6E2A1" w:rsidR="00376FA8" w:rsidRPr="005B23DE" w:rsidRDefault="00527CE5" w:rsidP="00DF3BB5">
      <w:pPr>
        <w:rPr>
          <w:rFonts w:asciiTheme="minorHAnsi" w:hAnsiTheme="minorHAnsi" w:cstheme="minorHAnsi"/>
          <w:color w:val="000000" w:themeColor="text1"/>
          <w:sz w:val="24"/>
          <w:szCs w:val="24"/>
        </w:rPr>
      </w:pPr>
      <w:r w:rsidRPr="005B23DE">
        <w:rPr>
          <w:rFonts w:asciiTheme="minorHAnsi" w:hAnsiTheme="minorHAnsi" w:cstheme="minorHAnsi"/>
          <w:color w:val="000000" w:themeColor="text1"/>
          <w:sz w:val="24"/>
          <w:szCs w:val="24"/>
        </w:rPr>
        <w:t xml:space="preserve">Då större delen av året varit digital har samarbeten mellan distrikt och syskonorganisationer inte varit optimal men Stockholmskonferensen, seniornätverket, </w:t>
      </w:r>
      <w:proofErr w:type="spellStart"/>
      <w:r w:rsidRPr="005B23DE">
        <w:rPr>
          <w:rFonts w:asciiTheme="minorHAnsi" w:hAnsiTheme="minorHAnsi" w:cstheme="minorHAnsi"/>
          <w:color w:val="000000" w:themeColor="text1"/>
          <w:sz w:val="24"/>
          <w:szCs w:val="24"/>
        </w:rPr>
        <w:t>SöndagsCentern</w:t>
      </w:r>
      <w:proofErr w:type="spellEnd"/>
      <w:r w:rsidRPr="005B23DE">
        <w:rPr>
          <w:rFonts w:asciiTheme="minorHAnsi" w:hAnsiTheme="minorHAnsi" w:cstheme="minorHAnsi"/>
          <w:color w:val="000000" w:themeColor="text1"/>
          <w:sz w:val="24"/>
          <w:szCs w:val="24"/>
        </w:rPr>
        <w:t xml:space="preserve"> samt ett antal andra grupperingar har haft aktivt arbete under året. </w:t>
      </w:r>
    </w:p>
    <w:p w14:paraId="5E523B21" w14:textId="77777777" w:rsidR="00376FA8" w:rsidRPr="005B23DE" w:rsidRDefault="00376FA8" w:rsidP="00DF3BB5">
      <w:pPr>
        <w:rPr>
          <w:rFonts w:asciiTheme="minorHAnsi" w:hAnsiTheme="minorHAnsi" w:cstheme="minorHAnsi"/>
          <w:color w:val="000000" w:themeColor="text1"/>
          <w:sz w:val="24"/>
          <w:szCs w:val="24"/>
        </w:rPr>
      </w:pPr>
    </w:p>
    <w:p w14:paraId="275D68FC" w14:textId="2B115709" w:rsidR="002D1CE8" w:rsidRPr="002D1CE8" w:rsidRDefault="002D1CE8" w:rsidP="002D1CE8">
      <w:pPr>
        <w:rPr>
          <w:rFonts w:ascii="Verdana" w:eastAsia="Times New Roman" w:hAnsi="Verdana" w:cs="Calibri"/>
          <w:b/>
          <w:bCs/>
          <w:color w:val="000000"/>
          <w:sz w:val="20"/>
          <w:szCs w:val="20"/>
          <w:lang w:eastAsia="sv-SE"/>
        </w:rPr>
      </w:pPr>
      <w:r w:rsidRPr="002D1CE8">
        <w:rPr>
          <w:rFonts w:ascii="Verdana" w:eastAsia="Times New Roman" w:hAnsi="Verdana" w:cs="Calibri"/>
          <w:b/>
          <w:bCs/>
          <w:color w:val="000000"/>
          <w:sz w:val="20"/>
          <w:szCs w:val="20"/>
          <w:lang w:eastAsia="sv-SE"/>
        </w:rPr>
        <w:t>Kommunala sektionen</w:t>
      </w:r>
    </w:p>
    <w:p w14:paraId="5DC8A5F3" w14:textId="4985A6D0" w:rsidR="002D1CE8" w:rsidRPr="00195A6E" w:rsidRDefault="002D1CE8" w:rsidP="002D1CE8">
      <w:pPr>
        <w:rPr>
          <w:rFonts w:ascii="Verdana" w:eastAsia="Times New Roman" w:hAnsi="Verdana" w:cs="Calibri"/>
          <w:color w:val="000000"/>
          <w:sz w:val="20"/>
          <w:szCs w:val="20"/>
          <w:lang w:eastAsia="sv-SE"/>
        </w:rPr>
      </w:pPr>
      <w:r w:rsidRPr="00195A6E">
        <w:rPr>
          <w:rFonts w:ascii="Verdana" w:eastAsia="Times New Roman" w:hAnsi="Verdana" w:cs="Calibri"/>
          <w:color w:val="000000"/>
          <w:sz w:val="20"/>
          <w:szCs w:val="20"/>
          <w:lang w:eastAsia="sv-SE"/>
        </w:rPr>
        <w:t>Kommunala sektionen har under 2021 haft fyra ordinarie möten. Ett möte har ställts in med anledning av partistämman. Arbetet har under året skett digitalt med undantag för det sista mötet i november.</w:t>
      </w:r>
    </w:p>
    <w:p w14:paraId="75933484" w14:textId="77777777" w:rsidR="002D1CE8" w:rsidRPr="00195A6E" w:rsidRDefault="002D1CE8" w:rsidP="002D1CE8">
      <w:pPr>
        <w:rPr>
          <w:rFonts w:ascii="Verdana" w:eastAsia="Times New Roman" w:hAnsi="Verdana" w:cs="Calibri"/>
          <w:color w:val="000000"/>
          <w:sz w:val="20"/>
          <w:szCs w:val="20"/>
          <w:lang w:eastAsia="sv-SE"/>
        </w:rPr>
      </w:pPr>
    </w:p>
    <w:p w14:paraId="2B52929B" w14:textId="77777777" w:rsidR="002D1CE8" w:rsidRPr="00195A6E" w:rsidRDefault="002D1CE8" w:rsidP="002D1CE8">
      <w:pPr>
        <w:rPr>
          <w:rFonts w:ascii="Verdana" w:eastAsia="Times New Roman" w:hAnsi="Verdana" w:cs="Calibri"/>
          <w:color w:val="000000"/>
          <w:sz w:val="20"/>
          <w:szCs w:val="20"/>
          <w:lang w:eastAsia="sv-SE"/>
        </w:rPr>
      </w:pPr>
      <w:r w:rsidRPr="00195A6E">
        <w:rPr>
          <w:rFonts w:ascii="Verdana" w:eastAsia="Times New Roman" w:hAnsi="Verdana" w:cs="Calibri"/>
          <w:color w:val="000000"/>
          <w:sz w:val="20"/>
          <w:szCs w:val="20"/>
          <w:lang w:eastAsia="sv-SE"/>
        </w:rPr>
        <w:t>Johan Krogh (Nacka) är sammankallande för sektionen. Det finns styrgrupp bestående av Johan Krogh (sammankallande), Magnus Persson (Solna), Karin Ernlund (Stockholm), Annica Nordgren (Täby), Malin Forsbrand (Vaxholm) och Gustav Hemming (Region Stockholm) som leder och planerar arbetet. Utöver styrgruppen finns gemensamt antagna riktlinjer om hur kommunala sektionen ska bedriva sitt arbete. Sektionen är först och främst ett forum för ledande förtroendevalda i vår region att utbyta tankar och erfarenheter. Men en hel del tid läggs också kunskapslyftande frågor.</w:t>
      </w:r>
    </w:p>
    <w:p w14:paraId="19CF1875" w14:textId="77777777" w:rsidR="002D1CE8" w:rsidRPr="00195A6E" w:rsidRDefault="002D1CE8" w:rsidP="002D1CE8">
      <w:pPr>
        <w:rPr>
          <w:rFonts w:ascii="Verdana" w:eastAsia="Times New Roman" w:hAnsi="Verdana" w:cs="Calibri"/>
          <w:color w:val="000000"/>
          <w:sz w:val="20"/>
          <w:szCs w:val="20"/>
          <w:lang w:eastAsia="sv-SE"/>
        </w:rPr>
      </w:pPr>
      <w:r w:rsidRPr="00195A6E">
        <w:rPr>
          <w:rFonts w:ascii="Verdana" w:eastAsia="Times New Roman" w:hAnsi="Verdana" w:cs="Calibri"/>
          <w:color w:val="000000"/>
          <w:sz w:val="20"/>
          <w:szCs w:val="20"/>
          <w:lang w:eastAsia="sv-SE"/>
        </w:rPr>
        <w:t> </w:t>
      </w:r>
    </w:p>
    <w:p w14:paraId="38E9F34E" w14:textId="77777777" w:rsidR="002D1CE8" w:rsidRPr="00195A6E" w:rsidRDefault="002D1CE8" w:rsidP="002D1CE8">
      <w:pPr>
        <w:rPr>
          <w:rFonts w:ascii="Verdana" w:eastAsia="Times New Roman" w:hAnsi="Verdana" w:cs="Calibri"/>
          <w:color w:val="000000"/>
          <w:sz w:val="20"/>
          <w:szCs w:val="20"/>
          <w:lang w:eastAsia="sv-SE"/>
        </w:rPr>
      </w:pPr>
      <w:r w:rsidRPr="00195A6E">
        <w:rPr>
          <w:rFonts w:ascii="Verdana" w:eastAsia="Times New Roman" w:hAnsi="Verdana" w:cs="Calibri"/>
          <w:color w:val="000000"/>
          <w:sz w:val="20"/>
          <w:szCs w:val="20"/>
          <w:lang w:eastAsia="sv-SE"/>
        </w:rPr>
        <w:t xml:space="preserve">Under året har vi på kommunala sektionens sammanträden bland annat diskuterat strandskyddsutredningen och dess förslag, kollektivtrafikplan 2050, </w:t>
      </w:r>
      <w:proofErr w:type="spellStart"/>
      <w:r w:rsidRPr="00195A6E">
        <w:rPr>
          <w:rFonts w:ascii="Verdana" w:eastAsia="Times New Roman" w:hAnsi="Verdana" w:cs="Calibri"/>
          <w:color w:val="000000"/>
          <w:sz w:val="20"/>
          <w:szCs w:val="20"/>
          <w:lang w:eastAsia="sv-SE"/>
        </w:rPr>
        <w:t>Wallstreet</w:t>
      </w:r>
      <w:proofErr w:type="spellEnd"/>
      <w:r w:rsidRPr="00195A6E">
        <w:rPr>
          <w:rFonts w:ascii="Verdana" w:eastAsia="Times New Roman" w:hAnsi="Verdana" w:cs="Calibri"/>
          <w:color w:val="000000"/>
          <w:sz w:val="20"/>
          <w:szCs w:val="20"/>
          <w:lang w:eastAsia="sv-SE"/>
        </w:rPr>
        <w:t xml:space="preserve"> Stockholm samt arbetet i </w:t>
      </w:r>
      <w:proofErr w:type="spellStart"/>
      <w:r w:rsidRPr="00195A6E">
        <w:rPr>
          <w:rFonts w:ascii="Verdana" w:eastAsia="Times New Roman" w:hAnsi="Verdana" w:cs="Calibri"/>
          <w:color w:val="000000"/>
          <w:sz w:val="20"/>
          <w:szCs w:val="20"/>
          <w:lang w:eastAsia="sv-SE"/>
        </w:rPr>
        <w:t>Storsthlm</w:t>
      </w:r>
      <w:proofErr w:type="spellEnd"/>
      <w:r w:rsidRPr="00195A6E">
        <w:rPr>
          <w:rFonts w:ascii="Verdana" w:eastAsia="Times New Roman" w:hAnsi="Verdana" w:cs="Calibri"/>
          <w:color w:val="000000"/>
          <w:sz w:val="20"/>
          <w:szCs w:val="20"/>
          <w:lang w:eastAsia="sv-SE"/>
        </w:rPr>
        <w:t>. Kommunala sektionen har gemensamt skrivit en debattartikel om fastighetsskatten samt strandskyddet.</w:t>
      </w:r>
    </w:p>
    <w:p w14:paraId="0227D706" w14:textId="77777777" w:rsidR="002D1CE8" w:rsidRPr="00195A6E" w:rsidRDefault="002D1CE8" w:rsidP="002D1CE8">
      <w:pPr>
        <w:rPr>
          <w:rFonts w:ascii="Verdana" w:eastAsia="Times New Roman" w:hAnsi="Verdana" w:cs="Calibri"/>
          <w:color w:val="000000"/>
          <w:sz w:val="20"/>
          <w:szCs w:val="20"/>
          <w:lang w:eastAsia="sv-SE"/>
        </w:rPr>
      </w:pPr>
    </w:p>
    <w:p w14:paraId="4D70B2EE" w14:textId="77777777" w:rsidR="002D1CE8" w:rsidRPr="00195A6E" w:rsidRDefault="002D1CE8" w:rsidP="002D1CE8">
      <w:pPr>
        <w:rPr>
          <w:rFonts w:ascii="Verdana" w:eastAsia="Times New Roman" w:hAnsi="Verdana" w:cs="Calibri"/>
          <w:color w:val="000000"/>
          <w:sz w:val="20"/>
          <w:szCs w:val="20"/>
          <w:lang w:eastAsia="sv-SE"/>
        </w:rPr>
      </w:pPr>
      <w:r w:rsidRPr="00195A6E">
        <w:rPr>
          <w:rFonts w:ascii="Verdana" w:eastAsia="Times New Roman" w:hAnsi="Verdana" w:cs="Calibri"/>
          <w:color w:val="000000"/>
          <w:sz w:val="20"/>
          <w:szCs w:val="20"/>
          <w:lang w:eastAsia="sv-SE"/>
        </w:rPr>
        <w:t xml:space="preserve">Kommunala sektionen har delegation från de två distriktsstyrelserna att nominera förtroendevalda till uppdrag som finns hos </w:t>
      </w:r>
      <w:proofErr w:type="spellStart"/>
      <w:r w:rsidRPr="00195A6E">
        <w:rPr>
          <w:rFonts w:ascii="Verdana" w:eastAsia="Times New Roman" w:hAnsi="Verdana" w:cs="Calibri"/>
          <w:color w:val="000000"/>
          <w:sz w:val="20"/>
          <w:szCs w:val="20"/>
          <w:lang w:eastAsia="sv-SE"/>
        </w:rPr>
        <w:t>Storsthlm</w:t>
      </w:r>
      <w:proofErr w:type="spellEnd"/>
      <w:r w:rsidRPr="00195A6E">
        <w:rPr>
          <w:rFonts w:ascii="Verdana" w:eastAsia="Times New Roman" w:hAnsi="Verdana" w:cs="Calibri"/>
          <w:color w:val="000000"/>
          <w:sz w:val="20"/>
          <w:szCs w:val="20"/>
          <w:lang w:eastAsia="sv-SE"/>
        </w:rPr>
        <w:t>, Östra Svealands luftvårdsförbund, Europarådet samt Svealands kustvattenvårdsförbund. </w:t>
      </w:r>
    </w:p>
    <w:p w14:paraId="778D45AD" w14:textId="77777777" w:rsidR="002D1CE8" w:rsidRPr="00195A6E" w:rsidRDefault="002D1CE8" w:rsidP="002D1CE8">
      <w:pPr>
        <w:rPr>
          <w:rFonts w:ascii="Verdana" w:eastAsia="Times New Roman" w:hAnsi="Verdana" w:cs="Calibri"/>
          <w:color w:val="000000"/>
          <w:sz w:val="20"/>
          <w:szCs w:val="20"/>
          <w:lang w:eastAsia="sv-SE"/>
        </w:rPr>
      </w:pPr>
      <w:r w:rsidRPr="00195A6E">
        <w:rPr>
          <w:rFonts w:ascii="Verdana" w:eastAsia="Times New Roman" w:hAnsi="Verdana" w:cs="Calibri"/>
          <w:color w:val="000000"/>
          <w:sz w:val="20"/>
          <w:szCs w:val="20"/>
          <w:lang w:eastAsia="sv-SE"/>
        </w:rPr>
        <w:t> </w:t>
      </w:r>
    </w:p>
    <w:p w14:paraId="01B7004D" w14:textId="77777777" w:rsidR="002D1CE8" w:rsidRPr="00195A6E" w:rsidRDefault="002D1CE8" w:rsidP="002D1CE8">
      <w:pPr>
        <w:rPr>
          <w:rFonts w:ascii="Verdana" w:eastAsia="Times New Roman" w:hAnsi="Verdana" w:cs="Calibri"/>
          <w:color w:val="000000"/>
          <w:sz w:val="20"/>
          <w:szCs w:val="20"/>
          <w:lang w:eastAsia="sv-SE"/>
        </w:rPr>
      </w:pPr>
      <w:r w:rsidRPr="00195A6E">
        <w:rPr>
          <w:rFonts w:ascii="Verdana" w:eastAsia="Times New Roman" w:hAnsi="Verdana" w:cs="Calibri"/>
          <w:color w:val="000000"/>
          <w:sz w:val="20"/>
          <w:szCs w:val="20"/>
          <w:lang w:eastAsia="sv-SE"/>
        </w:rPr>
        <w:t>Till 2022 har det planerats fem möten</w:t>
      </w:r>
    </w:p>
    <w:p w14:paraId="64934696" w14:textId="77777777" w:rsidR="002D1CE8" w:rsidRPr="00195A6E" w:rsidRDefault="002D1CE8" w:rsidP="002D1CE8">
      <w:pPr>
        <w:rPr>
          <w:rFonts w:ascii="Verdana" w:hAnsi="Verdana"/>
          <w:color w:val="000000" w:themeColor="text1"/>
          <w:sz w:val="20"/>
          <w:szCs w:val="20"/>
        </w:rPr>
      </w:pPr>
    </w:p>
    <w:p w14:paraId="0107E6AE" w14:textId="77777777" w:rsidR="002D1CE8" w:rsidRPr="00195A6E" w:rsidRDefault="002D1CE8" w:rsidP="002D1CE8">
      <w:pPr>
        <w:pStyle w:val="Pa2"/>
        <w:spacing w:after="40" w:line="276" w:lineRule="auto"/>
        <w:rPr>
          <w:rFonts w:ascii="Verdana" w:hAnsi="Verdana" w:cs="Granjon LT"/>
          <w:b/>
          <w:color w:val="000000" w:themeColor="text1"/>
          <w:sz w:val="20"/>
          <w:szCs w:val="20"/>
        </w:rPr>
      </w:pPr>
      <w:r w:rsidRPr="00195A6E">
        <w:rPr>
          <w:rFonts w:ascii="Verdana" w:hAnsi="Verdana" w:cs="Granjon LT"/>
          <w:b/>
          <w:iCs/>
          <w:color w:val="000000" w:themeColor="text1"/>
          <w:sz w:val="20"/>
          <w:szCs w:val="20"/>
        </w:rPr>
        <w:t xml:space="preserve">Kommunikation </w:t>
      </w:r>
    </w:p>
    <w:p w14:paraId="272940D5" w14:textId="518A158D" w:rsidR="002D1CE8" w:rsidRPr="00195A6E" w:rsidRDefault="002D1CE8" w:rsidP="002D1CE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Verdana" w:hAnsi="Verdana" w:cs="Helvetica"/>
          <w:color w:val="000000"/>
          <w:sz w:val="20"/>
          <w:szCs w:val="20"/>
          <w:lang w:eastAsia="sv-SE"/>
        </w:rPr>
      </w:pPr>
      <w:r w:rsidRPr="00195A6E">
        <w:rPr>
          <w:rFonts w:ascii="Verdana" w:hAnsi="Verdana" w:cs="Helvetica"/>
          <w:color w:val="000000"/>
          <w:sz w:val="20"/>
          <w:szCs w:val="20"/>
          <w:lang w:eastAsia="sv-SE"/>
        </w:rPr>
        <w:t>Vi arbetar i dagsläget</w:t>
      </w:r>
      <w:r>
        <w:rPr>
          <w:rFonts w:ascii="Verdana" w:hAnsi="Verdana" w:cs="Helvetica"/>
          <w:color w:val="000000"/>
          <w:sz w:val="20"/>
          <w:szCs w:val="20"/>
          <w:lang w:eastAsia="sv-SE"/>
        </w:rPr>
        <w:t xml:space="preserve"> med</w:t>
      </w:r>
      <w:r w:rsidRPr="00195A6E">
        <w:rPr>
          <w:rFonts w:ascii="Verdana" w:hAnsi="Verdana" w:cs="Helvetica"/>
          <w:color w:val="000000"/>
          <w:sz w:val="20"/>
          <w:szCs w:val="20"/>
          <w:lang w:eastAsia="sv-SE"/>
        </w:rPr>
        <w:t xml:space="preserve"> Facebook, </w:t>
      </w:r>
      <w:proofErr w:type="spellStart"/>
      <w:r w:rsidR="005705EC">
        <w:rPr>
          <w:rFonts w:ascii="Verdana" w:hAnsi="Verdana" w:cs="Helvetica"/>
          <w:color w:val="000000"/>
          <w:sz w:val="20"/>
          <w:szCs w:val="20"/>
          <w:lang w:eastAsia="sv-SE"/>
        </w:rPr>
        <w:t>I</w:t>
      </w:r>
      <w:r w:rsidRPr="00195A6E">
        <w:rPr>
          <w:rFonts w:ascii="Verdana" w:hAnsi="Verdana" w:cs="Helvetica"/>
          <w:color w:val="000000"/>
          <w:sz w:val="20"/>
          <w:szCs w:val="20"/>
          <w:lang w:eastAsia="sv-SE"/>
        </w:rPr>
        <w:t>nstagram</w:t>
      </w:r>
      <w:proofErr w:type="spellEnd"/>
      <w:r w:rsidRPr="00195A6E">
        <w:rPr>
          <w:rFonts w:ascii="Verdana" w:hAnsi="Verdana" w:cs="Helvetica"/>
          <w:color w:val="000000"/>
          <w:sz w:val="20"/>
          <w:szCs w:val="20"/>
          <w:lang w:eastAsia="sv-SE"/>
        </w:rPr>
        <w:t>, YouTube och hemsida.</w:t>
      </w:r>
    </w:p>
    <w:p w14:paraId="74A8F7E1" w14:textId="77777777" w:rsidR="002D1CE8" w:rsidRPr="00195A6E" w:rsidRDefault="002D1CE8" w:rsidP="002D1CE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Verdana" w:hAnsi="Verdana" w:cs="Helvetica"/>
          <w:color w:val="000000"/>
          <w:sz w:val="20"/>
          <w:szCs w:val="20"/>
          <w:lang w:eastAsia="sv-SE"/>
        </w:rPr>
      </w:pPr>
    </w:p>
    <w:p w14:paraId="113A698A" w14:textId="77777777" w:rsidR="002D1CE8" w:rsidRPr="00195A6E" w:rsidRDefault="002D1CE8" w:rsidP="002D1CE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Verdana" w:hAnsi="Verdana" w:cs="Helvetica"/>
          <w:color w:val="000000"/>
          <w:sz w:val="20"/>
          <w:szCs w:val="20"/>
          <w:lang w:eastAsia="sv-SE"/>
        </w:rPr>
      </w:pPr>
      <w:r w:rsidRPr="00195A6E">
        <w:rPr>
          <w:rFonts w:ascii="Verdana" w:hAnsi="Verdana" w:cs="Helvetica"/>
          <w:color w:val="000000"/>
          <w:sz w:val="20"/>
          <w:szCs w:val="20"/>
          <w:lang w:eastAsia="sv-SE"/>
        </w:rPr>
        <w:t>Vi anser att det är en bra mix att nå ut i. Vi når vi en stor del av våra målgrupper någon av kanalerna.</w:t>
      </w:r>
    </w:p>
    <w:p w14:paraId="08EF997F" w14:textId="22671111" w:rsidR="002D1CE8" w:rsidRPr="00195A6E" w:rsidRDefault="002D1CE8" w:rsidP="002D1CE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Verdana" w:hAnsi="Verdana" w:cs="Helvetica"/>
          <w:color w:val="000000"/>
          <w:sz w:val="20"/>
          <w:szCs w:val="20"/>
          <w:lang w:eastAsia="sv-SE"/>
        </w:rPr>
      </w:pPr>
      <w:r w:rsidRPr="00195A6E">
        <w:rPr>
          <w:rFonts w:ascii="Verdana" w:hAnsi="Verdana" w:cs="Helvetica"/>
          <w:color w:val="000000"/>
          <w:sz w:val="20"/>
          <w:szCs w:val="20"/>
          <w:lang w:eastAsia="sv-SE"/>
        </w:rPr>
        <w:t xml:space="preserve">Facebook och </w:t>
      </w:r>
      <w:proofErr w:type="spellStart"/>
      <w:r w:rsidR="005705EC">
        <w:rPr>
          <w:rFonts w:ascii="Verdana" w:hAnsi="Verdana" w:cs="Helvetica"/>
          <w:color w:val="000000"/>
          <w:sz w:val="20"/>
          <w:szCs w:val="20"/>
          <w:lang w:eastAsia="sv-SE"/>
        </w:rPr>
        <w:t>I</w:t>
      </w:r>
      <w:r w:rsidRPr="00195A6E">
        <w:rPr>
          <w:rFonts w:ascii="Verdana" w:hAnsi="Verdana" w:cs="Helvetica"/>
          <w:color w:val="000000"/>
          <w:sz w:val="20"/>
          <w:szCs w:val="20"/>
          <w:lang w:eastAsia="sv-SE"/>
        </w:rPr>
        <w:t>nstagram</w:t>
      </w:r>
      <w:proofErr w:type="spellEnd"/>
      <w:r w:rsidRPr="00195A6E">
        <w:rPr>
          <w:rFonts w:ascii="Verdana" w:hAnsi="Verdana" w:cs="Helvetica"/>
          <w:color w:val="000000"/>
          <w:sz w:val="20"/>
          <w:szCs w:val="20"/>
          <w:lang w:eastAsia="sv-SE"/>
        </w:rPr>
        <w:t xml:space="preserve"> är där vi kommunicerar mer regelbundet både med inlägg och </w:t>
      </w:r>
      <w:proofErr w:type="spellStart"/>
      <w:r w:rsidRPr="00195A6E">
        <w:rPr>
          <w:rFonts w:ascii="Verdana" w:hAnsi="Verdana" w:cs="Helvetica"/>
          <w:color w:val="000000"/>
          <w:sz w:val="20"/>
          <w:szCs w:val="20"/>
          <w:lang w:eastAsia="sv-SE"/>
        </w:rPr>
        <w:t>stories</w:t>
      </w:r>
      <w:proofErr w:type="spellEnd"/>
      <w:r w:rsidRPr="00195A6E">
        <w:rPr>
          <w:rFonts w:ascii="Verdana" w:hAnsi="Verdana" w:cs="Helvetica"/>
          <w:color w:val="000000"/>
          <w:sz w:val="20"/>
          <w:szCs w:val="20"/>
          <w:lang w:eastAsia="sv-SE"/>
        </w:rPr>
        <w:t>, med korta snabba budskap om vår politik.</w:t>
      </w:r>
    </w:p>
    <w:p w14:paraId="6AE03FC0" w14:textId="77777777" w:rsidR="002D1CE8" w:rsidRPr="00195A6E" w:rsidRDefault="002D1CE8" w:rsidP="002D1CE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Verdana" w:hAnsi="Verdana" w:cs="Helvetica"/>
          <w:color w:val="000000"/>
          <w:sz w:val="20"/>
          <w:szCs w:val="20"/>
          <w:lang w:eastAsia="sv-SE"/>
        </w:rPr>
      </w:pPr>
    </w:p>
    <w:p w14:paraId="37FAA5CE" w14:textId="77777777" w:rsidR="002D1CE8" w:rsidRPr="00195A6E" w:rsidRDefault="002D1CE8" w:rsidP="002D1CE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Verdana" w:hAnsi="Verdana" w:cs="Helvetica"/>
          <w:color w:val="000000"/>
          <w:sz w:val="20"/>
          <w:szCs w:val="20"/>
          <w:lang w:eastAsia="sv-SE"/>
        </w:rPr>
      </w:pPr>
      <w:r w:rsidRPr="00195A6E">
        <w:rPr>
          <w:rFonts w:ascii="Verdana" w:hAnsi="Verdana" w:cs="Helvetica"/>
          <w:color w:val="000000"/>
          <w:sz w:val="20"/>
          <w:szCs w:val="20"/>
          <w:lang w:eastAsia="sv-SE"/>
        </w:rPr>
        <w:t xml:space="preserve">YouTube och hemsidan har vi chansen att berätta vår berättelse från början till slut. </w:t>
      </w:r>
    </w:p>
    <w:p w14:paraId="25B7AFD2" w14:textId="77777777" w:rsidR="002D1CE8" w:rsidRPr="00195A6E" w:rsidRDefault="002D1CE8" w:rsidP="002D1CE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Verdana" w:hAnsi="Verdana" w:cs="Helvetica"/>
          <w:color w:val="000000"/>
          <w:sz w:val="20"/>
          <w:szCs w:val="20"/>
          <w:lang w:eastAsia="sv-SE"/>
        </w:rPr>
      </w:pPr>
      <w:r w:rsidRPr="00195A6E">
        <w:rPr>
          <w:rFonts w:ascii="Verdana" w:hAnsi="Verdana" w:cs="Helvetica"/>
          <w:color w:val="000000"/>
          <w:sz w:val="20"/>
          <w:szCs w:val="20"/>
          <w:lang w:eastAsia="sv-SE"/>
        </w:rPr>
        <w:t xml:space="preserve">Vi länkar hellre till hemsidan än tidningsannons från Facebook för att hålla kvar mottagaren hos oss där vi äger hela storyn och även ibland skapa intresse att läsa mer om oss och vår politik. På hemsidan har vi även möjlighet att visa våra </w:t>
      </w:r>
      <w:proofErr w:type="spellStart"/>
      <w:r w:rsidRPr="00195A6E">
        <w:rPr>
          <w:rFonts w:ascii="Verdana" w:hAnsi="Verdana" w:cs="Helvetica"/>
          <w:color w:val="000000"/>
          <w:sz w:val="20"/>
          <w:szCs w:val="20"/>
          <w:lang w:eastAsia="sv-SE"/>
        </w:rPr>
        <w:t>youtube</w:t>
      </w:r>
      <w:proofErr w:type="spellEnd"/>
      <w:r w:rsidRPr="00195A6E">
        <w:rPr>
          <w:rFonts w:ascii="Verdana" w:hAnsi="Verdana" w:cs="Helvetica"/>
          <w:color w:val="000000"/>
          <w:sz w:val="20"/>
          <w:szCs w:val="20"/>
          <w:lang w:eastAsia="sv-SE"/>
        </w:rPr>
        <w:t>-filmer.</w:t>
      </w:r>
    </w:p>
    <w:p w14:paraId="12E0D8EB" w14:textId="77777777" w:rsidR="002D1CE8" w:rsidRPr="00195A6E" w:rsidRDefault="002D1CE8" w:rsidP="002D1CE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Verdana" w:hAnsi="Verdana" w:cs="Helvetica"/>
          <w:color w:val="000000"/>
          <w:sz w:val="20"/>
          <w:szCs w:val="20"/>
          <w:lang w:eastAsia="sv-SE"/>
        </w:rPr>
      </w:pPr>
    </w:p>
    <w:p w14:paraId="56EE69BD" w14:textId="77777777" w:rsidR="002D1CE8" w:rsidRPr="00195A6E" w:rsidRDefault="002D1CE8" w:rsidP="002D1CE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Verdana" w:hAnsi="Verdana" w:cs="Helvetica"/>
          <w:color w:val="000000"/>
          <w:sz w:val="20"/>
          <w:szCs w:val="20"/>
          <w:lang w:eastAsia="sv-SE"/>
        </w:rPr>
      </w:pPr>
      <w:r w:rsidRPr="00195A6E">
        <w:rPr>
          <w:rFonts w:ascii="Verdana" w:hAnsi="Verdana" w:cs="Helvetica"/>
          <w:color w:val="000000"/>
          <w:sz w:val="20"/>
          <w:szCs w:val="20"/>
          <w:lang w:eastAsia="sv-SE"/>
        </w:rPr>
        <w:t xml:space="preserve">Att försöka nå publik i andra kanaler för yngre målgrupper blir mer trovärdigt om har dialog med CUF och CS som delar våra budskap. </w:t>
      </w:r>
    </w:p>
    <w:p w14:paraId="135B649C" w14:textId="77777777" w:rsidR="002D1CE8" w:rsidRPr="00195A6E" w:rsidRDefault="002D1CE8" w:rsidP="002D1CE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Verdana" w:hAnsi="Verdana" w:cs="Helvetica"/>
          <w:color w:val="000000"/>
          <w:sz w:val="20"/>
          <w:szCs w:val="20"/>
          <w:lang w:eastAsia="sv-SE"/>
        </w:rPr>
      </w:pPr>
    </w:p>
    <w:p w14:paraId="342F6C32" w14:textId="0F806143" w:rsidR="002D1CE8" w:rsidRPr="00195A6E" w:rsidRDefault="002D1CE8" w:rsidP="002D1CE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Verdana" w:hAnsi="Verdana" w:cs="Helvetica"/>
          <w:color w:val="000000"/>
          <w:sz w:val="20"/>
          <w:szCs w:val="20"/>
          <w:lang w:eastAsia="sv-SE"/>
        </w:rPr>
      </w:pPr>
      <w:r w:rsidRPr="00195A6E">
        <w:rPr>
          <w:rFonts w:ascii="Verdana" w:hAnsi="Verdana" w:cs="Helvetica"/>
          <w:color w:val="000000"/>
          <w:sz w:val="20"/>
          <w:szCs w:val="20"/>
          <w:lang w:eastAsia="sv-SE"/>
        </w:rPr>
        <w:t xml:space="preserve">Variation är en viktig ingrediens för </w:t>
      </w:r>
      <w:proofErr w:type="spellStart"/>
      <w:r w:rsidRPr="00195A6E">
        <w:rPr>
          <w:rFonts w:ascii="Verdana" w:hAnsi="Verdana" w:cs="Helvetica"/>
          <w:color w:val="000000"/>
          <w:sz w:val="20"/>
          <w:szCs w:val="20"/>
          <w:lang w:eastAsia="sv-SE"/>
        </w:rPr>
        <w:t>facebooksidor</w:t>
      </w:r>
      <w:proofErr w:type="spellEnd"/>
      <w:r w:rsidRPr="00195A6E">
        <w:rPr>
          <w:rFonts w:ascii="Verdana" w:hAnsi="Verdana" w:cs="Helvetica"/>
          <w:color w:val="000000"/>
          <w:sz w:val="20"/>
          <w:szCs w:val="20"/>
          <w:lang w:eastAsia="sv-SE"/>
        </w:rPr>
        <w:t>. Vi har testat nya manér på våra inlägg i sociala medier där några varit framgångsrika och vi har stått ut i mängden. Gemensamt är att vi sålt in det viktigaste budskapet direkt i kommunikationen då vi har max 15s på oss att hålla kvar mottagaren i våra filmer.</w:t>
      </w:r>
    </w:p>
    <w:p w14:paraId="1A56847F" w14:textId="77777777" w:rsidR="002D1CE8" w:rsidRPr="00195A6E" w:rsidRDefault="002D1CE8" w:rsidP="002D1CE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Verdana" w:hAnsi="Verdana" w:cs="Helvetica"/>
          <w:color w:val="000000"/>
          <w:sz w:val="20"/>
          <w:szCs w:val="20"/>
          <w:lang w:eastAsia="sv-SE"/>
        </w:rPr>
      </w:pPr>
    </w:p>
    <w:p w14:paraId="0425B6CF" w14:textId="77777777" w:rsidR="002D1CE8" w:rsidRPr="00195A6E" w:rsidRDefault="002D1CE8" w:rsidP="002D1CE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Verdana" w:hAnsi="Verdana" w:cs="Helvetica"/>
          <w:color w:val="000000"/>
          <w:sz w:val="20"/>
          <w:szCs w:val="20"/>
          <w:lang w:eastAsia="sv-SE"/>
        </w:rPr>
      </w:pPr>
      <w:r w:rsidRPr="00195A6E">
        <w:rPr>
          <w:rFonts w:ascii="Verdana" w:hAnsi="Verdana" w:cs="Helvetica"/>
          <w:color w:val="000000"/>
          <w:sz w:val="20"/>
          <w:szCs w:val="20"/>
          <w:lang w:eastAsia="sv-SE"/>
        </w:rPr>
        <w:t xml:space="preserve">Genom våra erfarenheter och lösningar har vi kunnat stötta kretsar med produktion av </w:t>
      </w:r>
      <w:proofErr w:type="spellStart"/>
      <w:r w:rsidRPr="00195A6E">
        <w:rPr>
          <w:rFonts w:ascii="Verdana" w:hAnsi="Verdana" w:cs="Helvetica"/>
          <w:color w:val="000000"/>
          <w:sz w:val="20"/>
          <w:szCs w:val="20"/>
          <w:lang w:eastAsia="sv-SE"/>
        </w:rPr>
        <w:t>content</w:t>
      </w:r>
      <w:proofErr w:type="spellEnd"/>
      <w:r w:rsidRPr="00195A6E">
        <w:rPr>
          <w:rFonts w:ascii="Verdana" w:hAnsi="Verdana" w:cs="Helvetica"/>
          <w:color w:val="000000"/>
          <w:sz w:val="20"/>
          <w:szCs w:val="20"/>
          <w:lang w:eastAsia="sv-SE"/>
        </w:rPr>
        <w:t>. Vi har delat med oss utav lösningar som fungerat framgångsrikt hos oss till kretsarnas kommunikationsansvariga via regelbundna träffar och utbildningar.</w:t>
      </w:r>
    </w:p>
    <w:p w14:paraId="35E2DF4B" w14:textId="77777777" w:rsidR="002D1CE8" w:rsidRPr="00195A6E" w:rsidRDefault="002D1CE8" w:rsidP="002D1CE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Verdana" w:hAnsi="Verdana" w:cs="Helvetica"/>
          <w:color w:val="000000"/>
          <w:sz w:val="20"/>
          <w:szCs w:val="20"/>
          <w:lang w:eastAsia="sv-SE"/>
        </w:rPr>
      </w:pPr>
    </w:p>
    <w:p w14:paraId="5B9D0DA5" w14:textId="77777777" w:rsidR="002D1CE8" w:rsidRPr="00195A6E" w:rsidRDefault="002D1CE8" w:rsidP="002D1CE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Verdana" w:hAnsi="Verdana" w:cs="Helvetica"/>
          <w:color w:val="000000"/>
          <w:sz w:val="20"/>
          <w:szCs w:val="20"/>
          <w:lang w:eastAsia="sv-SE"/>
        </w:rPr>
      </w:pPr>
      <w:r w:rsidRPr="00195A6E">
        <w:rPr>
          <w:rFonts w:ascii="Verdana" w:hAnsi="Verdana" w:cs="Helvetica"/>
          <w:color w:val="000000"/>
          <w:sz w:val="20"/>
          <w:szCs w:val="20"/>
          <w:lang w:eastAsia="sv-SE"/>
        </w:rPr>
        <w:t xml:space="preserve">Vi har fått nya följare genom att synas hos förtroendevalda som delat distriktets inlägg. Per </w:t>
      </w:r>
      <w:proofErr w:type="spellStart"/>
      <w:r w:rsidRPr="00195A6E">
        <w:rPr>
          <w:rFonts w:ascii="Verdana" w:hAnsi="Verdana" w:cs="Helvetica"/>
          <w:color w:val="000000"/>
          <w:sz w:val="20"/>
          <w:szCs w:val="20"/>
          <w:lang w:eastAsia="sv-SE"/>
        </w:rPr>
        <w:t>Lodenius</w:t>
      </w:r>
      <w:proofErr w:type="spellEnd"/>
      <w:r w:rsidRPr="00195A6E">
        <w:rPr>
          <w:rFonts w:ascii="Verdana" w:hAnsi="Verdana" w:cs="Helvetica"/>
          <w:color w:val="000000"/>
          <w:sz w:val="20"/>
          <w:szCs w:val="20"/>
          <w:lang w:eastAsia="sv-SE"/>
        </w:rPr>
        <w:t xml:space="preserve"> är ett lysande exempel med sina följare inom kultur.</w:t>
      </w:r>
    </w:p>
    <w:p w14:paraId="33216522" w14:textId="77777777" w:rsidR="002D1CE8" w:rsidRPr="00195A6E" w:rsidRDefault="002D1CE8" w:rsidP="002D1CE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Verdana" w:hAnsi="Verdana" w:cs="Helvetica"/>
          <w:color w:val="000000"/>
          <w:sz w:val="20"/>
          <w:szCs w:val="20"/>
          <w:lang w:eastAsia="sv-SE"/>
        </w:rPr>
      </w:pPr>
    </w:p>
    <w:p w14:paraId="23319C4D" w14:textId="77777777" w:rsidR="002D1CE8" w:rsidRPr="00195A6E" w:rsidRDefault="002D1CE8" w:rsidP="002D1CE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Verdana" w:hAnsi="Verdana" w:cs="Helvetica"/>
          <w:color w:val="000000"/>
          <w:sz w:val="20"/>
          <w:szCs w:val="20"/>
          <w:lang w:eastAsia="sv-SE"/>
        </w:rPr>
      </w:pPr>
      <w:r w:rsidRPr="00195A6E">
        <w:rPr>
          <w:rFonts w:ascii="Verdana" w:hAnsi="Verdana" w:cs="Helvetica"/>
          <w:color w:val="000000"/>
          <w:sz w:val="20"/>
          <w:szCs w:val="20"/>
          <w:lang w:eastAsia="sv-SE"/>
        </w:rPr>
        <w:t xml:space="preserve">En klar framgångsfaktor är när kansli och politiker på kort varsel har producerat aktuella filmer tex fri hyressättning med Johan Krogh där vi lyckades reta Vänsterpartiet och få deras följare att vakna till och sprida vårt budskap. </w:t>
      </w:r>
    </w:p>
    <w:p w14:paraId="4145EC5F" w14:textId="77777777" w:rsidR="002D1CE8" w:rsidRPr="00195A6E" w:rsidRDefault="002D1CE8" w:rsidP="002D1CE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Verdana" w:hAnsi="Verdana" w:cs="Helvetica"/>
          <w:color w:val="000000"/>
          <w:sz w:val="20"/>
          <w:szCs w:val="20"/>
          <w:lang w:eastAsia="sv-SE"/>
        </w:rPr>
      </w:pPr>
    </w:p>
    <w:p w14:paraId="3289CD68" w14:textId="77777777" w:rsidR="002D1CE8" w:rsidRPr="00195A6E" w:rsidRDefault="002D1CE8" w:rsidP="002D1CE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Verdana" w:hAnsi="Verdana" w:cs="Helvetica"/>
          <w:color w:val="000000"/>
          <w:sz w:val="20"/>
          <w:szCs w:val="20"/>
          <w:lang w:eastAsia="sv-SE"/>
        </w:rPr>
      </w:pPr>
      <w:r w:rsidRPr="00195A6E">
        <w:rPr>
          <w:rFonts w:ascii="Verdana" w:hAnsi="Verdana" w:cs="Helvetica"/>
          <w:color w:val="000000"/>
          <w:sz w:val="20"/>
          <w:szCs w:val="20"/>
          <w:lang w:eastAsia="sv-SE"/>
        </w:rPr>
        <w:t>Tillsammans med kommunikationsgruppen har vi gjort kampanjer med matnyttigt innehåll som vi kunnat återanvända även efter kampanjdatumet har gått ut.</w:t>
      </w:r>
    </w:p>
    <w:p w14:paraId="6B99E0E6" w14:textId="77777777" w:rsidR="002D1CE8" w:rsidRPr="00195A6E" w:rsidRDefault="002D1CE8" w:rsidP="002D1CE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Verdana" w:hAnsi="Verdana" w:cs="Helvetica"/>
          <w:color w:val="000000"/>
          <w:sz w:val="20"/>
          <w:szCs w:val="20"/>
          <w:lang w:eastAsia="sv-SE"/>
        </w:rPr>
      </w:pPr>
    </w:p>
    <w:p w14:paraId="0955DAC2" w14:textId="77777777" w:rsidR="002D1CE8" w:rsidRPr="00195A6E" w:rsidRDefault="002D1CE8" w:rsidP="002D1CE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Verdana" w:hAnsi="Verdana" w:cs="Helvetica"/>
          <w:color w:val="000000"/>
          <w:sz w:val="20"/>
          <w:szCs w:val="20"/>
          <w:lang w:eastAsia="sv-SE"/>
        </w:rPr>
      </w:pPr>
      <w:r w:rsidRPr="00195A6E">
        <w:rPr>
          <w:rFonts w:ascii="Verdana" w:hAnsi="Verdana" w:cs="Helvetica"/>
          <w:color w:val="000000"/>
          <w:sz w:val="20"/>
          <w:szCs w:val="20"/>
          <w:lang w:eastAsia="sv-SE"/>
        </w:rPr>
        <w:t>Vi har fortfarande förbättringspotential, Facebook och även YouTube har gjort det svårare för politiska partier att nå ut, vi behöver se över hur vi ska få bättre spridning genom delningar men kommer även börja sponsra inlägg mer regelbundet.</w:t>
      </w:r>
    </w:p>
    <w:p w14:paraId="3DB5FA0D" w14:textId="77777777" w:rsidR="002D1CE8" w:rsidRPr="00195A6E" w:rsidRDefault="002D1CE8" w:rsidP="002D1CE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Verdana" w:hAnsi="Verdana" w:cs="Helvetica"/>
          <w:color w:val="000000"/>
          <w:sz w:val="20"/>
          <w:szCs w:val="20"/>
          <w:lang w:eastAsia="sv-SE"/>
        </w:rPr>
      </w:pPr>
    </w:p>
    <w:p w14:paraId="094699B2" w14:textId="77777777" w:rsidR="002D1CE8" w:rsidRPr="00195A6E" w:rsidRDefault="002D1CE8" w:rsidP="002D1CE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Verdana" w:hAnsi="Verdana" w:cs="Helvetica"/>
          <w:color w:val="000000"/>
          <w:sz w:val="20"/>
          <w:szCs w:val="20"/>
          <w:lang w:eastAsia="sv-SE"/>
        </w:rPr>
      </w:pPr>
      <w:r w:rsidRPr="00195A6E">
        <w:rPr>
          <w:rFonts w:ascii="Verdana" w:hAnsi="Verdana" w:cs="Helvetica"/>
          <w:color w:val="000000"/>
          <w:sz w:val="20"/>
          <w:szCs w:val="20"/>
          <w:lang w:eastAsia="sv-SE"/>
        </w:rPr>
        <w:t>Distriktets hemsida har fler besökare än man trott, därför är det dags att även här sätta en plan för att få ut mer innehåll varje månad. Vi kommer framöver även peka till politiksidan via en QR-kod på kampanjfoldrar och länkar från Facebook.</w:t>
      </w:r>
    </w:p>
    <w:p w14:paraId="7482F463" w14:textId="77777777" w:rsidR="002D1CE8" w:rsidRPr="00195A6E" w:rsidRDefault="002D1CE8" w:rsidP="002D1CE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Verdana" w:hAnsi="Verdana" w:cs="Helvetica"/>
          <w:color w:val="000000"/>
          <w:sz w:val="20"/>
          <w:szCs w:val="20"/>
          <w:lang w:eastAsia="sv-SE"/>
        </w:rPr>
      </w:pPr>
    </w:p>
    <w:p w14:paraId="5EE6790B" w14:textId="77777777" w:rsidR="002D1CE8" w:rsidRPr="00195A6E" w:rsidRDefault="002D1CE8" w:rsidP="002D1CE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Verdana" w:hAnsi="Verdana" w:cs="Helvetica"/>
          <w:color w:val="000000"/>
          <w:sz w:val="20"/>
          <w:szCs w:val="20"/>
          <w:lang w:eastAsia="sv-SE"/>
        </w:rPr>
      </w:pPr>
      <w:proofErr w:type="spellStart"/>
      <w:r w:rsidRPr="00195A6E">
        <w:rPr>
          <w:rFonts w:ascii="Verdana" w:hAnsi="Verdana" w:cs="Helvetica"/>
          <w:b/>
          <w:bCs/>
          <w:color w:val="000000"/>
          <w:sz w:val="20"/>
          <w:szCs w:val="20"/>
          <w:lang w:eastAsia="sv-SE"/>
        </w:rPr>
        <w:t>Instagram</w:t>
      </w:r>
      <w:proofErr w:type="spellEnd"/>
      <w:r w:rsidRPr="00195A6E">
        <w:rPr>
          <w:rFonts w:ascii="Verdana" w:hAnsi="Verdana" w:cs="Helvetica"/>
          <w:color w:val="000000"/>
          <w:sz w:val="20"/>
          <w:szCs w:val="20"/>
          <w:lang w:eastAsia="sv-SE"/>
        </w:rPr>
        <w:t xml:space="preserve"> </w:t>
      </w:r>
    </w:p>
    <w:p w14:paraId="4ABE773C" w14:textId="357487AD" w:rsidR="002D1CE8" w:rsidRPr="00195A6E" w:rsidRDefault="002D1CE8" w:rsidP="002D1CE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Verdana" w:hAnsi="Verdana" w:cs="Helvetica"/>
          <w:color w:val="000000"/>
          <w:sz w:val="20"/>
          <w:szCs w:val="20"/>
          <w:lang w:eastAsia="sv-SE"/>
        </w:rPr>
      </w:pPr>
      <w:r w:rsidRPr="00195A6E">
        <w:rPr>
          <w:rFonts w:ascii="Verdana" w:hAnsi="Verdana" w:cs="Helvetica"/>
          <w:color w:val="000000"/>
          <w:sz w:val="20"/>
          <w:szCs w:val="20"/>
          <w:lang w:eastAsia="sv-SE"/>
        </w:rPr>
        <w:t>Där har vi gått från 2</w:t>
      </w:r>
      <w:r>
        <w:rPr>
          <w:rFonts w:ascii="Verdana" w:hAnsi="Verdana" w:cs="Helvetica"/>
          <w:color w:val="000000"/>
          <w:sz w:val="20"/>
          <w:szCs w:val="20"/>
          <w:lang w:eastAsia="sv-SE"/>
        </w:rPr>
        <w:t xml:space="preserve"> till </w:t>
      </w:r>
      <w:r w:rsidRPr="00195A6E">
        <w:rPr>
          <w:rFonts w:ascii="Verdana" w:hAnsi="Verdana" w:cs="Helvetica"/>
          <w:color w:val="000000"/>
          <w:sz w:val="20"/>
          <w:szCs w:val="20"/>
          <w:lang w:eastAsia="sv-SE"/>
        </w:rPr>
        <w:t xml:space="preserve">140 följare sedan </w:t>
      </w:r>
      <w:proofErr w:type="gramStart"/>
      <w:r w:rsidRPr="00195A6E">
        <w:rPr>
          <w:rFonts w:ascii="Verdana" w:hAnsi="Verdana" w:cs="Helvetica"/>
          <w:color w:val="000000"/>
          <w:sz w:val="20"/>
          <w:szCs w:val="20"/>
          <w:lang w:eastAsia="sv-SE"/>
        </w:rPr>
        <w:t>November</w:t>
      </w:r>
      <w:proofErr w:type="gramEnd"/>
      <w:r w:rsidRPr="00195A6E">
        <w:rPr>
          <w:rFonts w:ascii="Verdana" w:hAnsi="Verdana" w:cs="Helvetica"/>
          <w:color w:val="000000"/>
          <w:sz w:val="20"/>
          <w:szCs w:val="20"/>
          <w:lang w:eastAsia="sv-SE"/>
        </w:rPr>
        <w:t xml:space="preserve"> 2021 till 18 feb 2022</w:t>
      </w:r>
    </w:p>
    <w:p w14:paraId="07F10348" w14:textId="77777777" w:rsidR="002D1CE8" w:rsidRPr="00195A6E" w:rsidRDefault="002D1CE8" w:rsidP="002D1CE8">
      <w:pPr>
        <w:autoSpaceDE w:val="0"/>
        <w:autoSpaceDN w:val="0"/>
        <w:adjustRightInd w:val="0"/>
        <w:spacing w:after="0" w:line="240" w:lineRule="auto"/>
        <w:rPr>
          <w:rFonts w:ascii="Verdana" w:hAnsi="Verdana" w:cs="Helvetica"/>
          <w:color w:val="000000"/>
          <w:sz w:val="20"/>
          <w:szCs w:val="20"/>
          <w:lang w:eastAsia="sv-SE"/>
        </w:rPr>
      </w:pPr>
    </w:p>
    <w:p w14:paraId="44178366" w14:textId="77777777" w:rsidR="002D1CE8" w:rsidRPr="00195A6E" w:rsidRDefault="002D1CE8" w:rsidP="002D1CE8">
      <w:pPr>
        <w:autoSpaceDE w:val="0"/>
        <w:autoSpaceDN w:val="0"/>
        <w:adjustRightInd w:val="0"/>
        <w:spacing w:after="0" w:line="240" w:lineRule="auto"/>
        <w:rPr>
          <w:rFonts w:ascii="Verdana" w:hAnsi="Verdana" w:cs="Helvetica"/>
          <w:b/>
          <w:bCs/>
          <w:color w:val="000000"/>
          <w:sz w:val="20"/>
          <w:szCs w:val="20"/>
          <w:lang w:eastAsia="sv-SE"/>
        </w:rPr>
      </w:pPr>
      <w:r w:rsidRPr="00195A6E">
        <w:rPr>
          <w:rFonts w:ascii="Verdana" w:hAnsi="Verdana" w:cs="Helvetica"/>
          <w:b/>
          <w:bCs/>
          <w:color w:val="000000"/>
          <w:sz w:val="20"/>
          <w:szCs w:val="20"/>
          <w:lang w:eastAsia="sv-SE"/>
        </w:rPr>
        <w:t xml:space="preserve">Facebook </w:t>
      </w:r>
    </w:p>
    <w:p w14:paraId="5518BA44" w14:textId="77777777" w:rsidR="002D1CE8" w:rsidRPr="00195A6E" w:rsidRDefault="002D1CE8" w:rsidP="002D1CE8">
      <w:pPr>
        <w:autoSpaceDE w:val="0"/>
        <w:autoSpaceDN w:val="0"/>
        <w:adjustRightInd w:val="0"/>
        <w:spacing w:after="0" w:line="240" w:lineRule="auto"/>
        <w:rPr>
          <w:rFonts w:ascii="Verdana" w:hAnsi="Verdana" w:cs="Helvetica"/>
          <w:color w:val="000000"/>
          <w:sz w:val="20"/>
          <w:szCs w:val="20"/>
          <w:lang w:eastAsia="sv-SE"/>
        </w:rPr>
      </w:pPr>
    </w:p>
    <w:p w14:paraId="30AEB738" w14:textId="77777777" w:rsidR="002D1CE8" w:rsidRPr="00195A6E" w:rsidRDefault="002D1CE8" w:rsidP="002D1CE8">
      <w:pPr>
        <w:autoSpaceDE w:val="0"/>
        <w:autoSpaceDN w:val="0"/>
        <w:adjustRightInd w:val="0"/>
        <w:spacing w:after="0" w:line="240" w:lineRule="auto"/>
        <w:rPr>
          <w:rFonts w:ascii="Verdana" w:hAnsi="Verdana" w:cs="Helvetica"/>
          <w:b/>
          <w:bCs/>
          <w:color w:val="000000"/>
          <w:sz w:val="20"/>
          <w:szCs w:val="20"/>
          <w:lang w:eastAsia="sv-SE"/>
        </w:rPr>
      </w:pPr>
      <w:r w:rsidRPr="00195A6E">
        <w:rPr>
          <w:rFonts w:ascii="Verdana" w:hAnsi="Verdana" w:cs="Helvetica"/>
          <w:b/>
          <w:bCs/>
          <w:color w:val="000000"/>
          <w:sz w:val="20"/>
          <w:szCs w:val="20"/>
          <w:lang w:eastAsia="sv-SE"/>
        </w:rPr>
        <w:t>Topp 4 inlägg 2021</w:t>
      </w:r>
    </w:p>
    <w:p w14:paraId="39B7A421" w14:textId="77777777" w:rsidR="002D1CE8" w:rsidRPr="00195A6E" w:rsidRDefault="002D1CE8" w:rsidP="002D1CE8">
      <w:pPr>
        <w:autoSpaceDE w:val="0"/>
        <w:autoSpaceDN w:val="0"/>
        <w:adjustRightInd w:val="0"/>
        <w:spacing w:after="0" w:line="240" w:lineRule="auto"/>
        <w:rPr>
          <w:rFonts w:ascii="Verdana" w:hAnsi="Verdana" w:cs="Helvetica"/>
          <w:color w:val="000000"/>
          <w:sz w:val="20"/>
          <w:szCs w:val="20"/>
          <w:lang w:eastAsia="sv-SE"/>
        </w:rPr>
      </w:pPr>
      <w:r w:rsidRPr="00195A6E">
        <w:rPr>
          <w:rFonts w:ascii="Verdana" w:hAnsi="Verdana" w:cs="Helvetica"/>
          <w:color w:val="000000"/>
          <w:sz w:val="20"/>
          <w:szCs w:val="20"/>
          <w:lang w:eastAsia="sv-SE"/>
        </w:rPr>
        <w:t>1. Trygghetskampanj</w:t>
      </w:r>
    </w:p>
    <w:p w14:paraId="55205616" w14:textId="77777777" w:rsidR="002D1CE8" w:rsidRPr="00195A6E" w:rsidRDefault="002D1CE8" w:rsidP="002D1CE8">
      <w:pPr>
        <w:autoSpaceDE w:val="0"/>
        <w:autoSpaceDN w:val="0"/>
        <w:adjustRightInd w:val="0"/>
        <w:spacing w:after="0" w:line="240" w:lineRule="auto"/>
        <w:rPr>
          <w:rFonts w:ascii="Verdana" w:hAnsi="Verdana" w:cs="Helvetica"/>
          <w:color w:val="000000"/>
          <w:sz w:val="20"/>
          <w:szCs w:val="20"/>
          <w:lang w:eastAsia="sv-SE"/>
        </w:rPr>
      </w:pPr>
      <w:r w:rsidRPr="00195A6E">
        <w:rPr>
          <w:rFonts w:ascii="Verdana" w:hAnsi="Verdana" w:cs="Helvetica"/>
          <w:color w:val="000000"/>
          <w:sz w:val="20"/>
          <w:szCs w:val="20"/>
          <w:lang w:eastAsia="sv-SE"/>
        </w:rPr>
        <w:t>2. Fri hyressättning</w:t>
      </w:r>
    </w:p>
    <w:p w14:paraId="54936A80" w14:textId="77777777" w:rsidR="002D1CE8" w:rsidRPr="00195A6E" w:rsidRDefault="002D1CE8" w:rsidP="002D1CE8">
      <w:pPr>
        <w:autoSpaceDE w:val="0"/>
        <w:autoSpaceDN w:val="0"/>
        <w:adjustRightInd w:val="0"/>
        <w:spacing w:after="0" w:line="240" w:lineRule="auto"/>
        <w:rPr>
          <w:rFonts w:ascii="Verdana" w:hAnsi="Verdana" w:cs="Helvetica"/>
          <w:color w:val="000000"/>
          <w:sz w:val="20"/>
          <w:szCs w:val="20"/>
          <w:lang w:eastAsia="sv-SE"/>
        </w:rPr>
      </w:pPr>
      <w:r w:rsidRPr="00195A6E">
        <w:rPr>
          <w:rFonts w:ascii="Verdana" w:hAnsi="Verdana" w:cs="Helvetica"/>
          <w:color w:val="000000"/>
          <w:sz w:val="20"/>
          <w:szCs w:val="20"/>
          <w:lang w:eastAsia="sv-SE"/>
        </w:rPr>
        <w:t>3. Sammanhängande cykelled</w:t>
      </w:r>
    </w:p>
    <w:p w14:paraId="3669888B" w14:textId="77777777" w:rsidR="002D1CE8" w:rsidRDefault="002D1CE8" w:rsidP="002D1CE8">
      <w:pPr>
        <w:autoSpaceDE w:val="0"/>
        <w:autoSpaceDN w:val="0"/>
        <w:adjustRightInd w:val="0"/>
        <w:spacing w:after="0" w:line="240" w:lineRule="auto"/>
        <w:rPr>
          <w:rFonts w:ascii="Verdana" w:hAnsi="Verdana" w:cs="Helvetica"/>
          <w:color w:val="000000"/>
          <w:sz w:val="20"/>
          <w:szCs w:val="20"/>
          <w:lang w:eastAsia="sv-SE"/>
        </w:rPr>
      </w:pPr>
      <w:r w:rsidRPr="00195A6E">
        <w:rPr>
          <w:rFonts w:ascii="Verdana" w:hAnsi="Verdana" w:cs="Helvetica"/>
          <w:color w:val="000000"/>
          <w:sz w:val="20"/>
          <w:szCs w:val="20"/>
          <w:lang w:eastAsia="sv-SE"/>
        </w:rPr>
        <w:lastRenderedPageBreak/>
        <w:t>4. Liveevent med Kerstin och Oksanen</w:t>
      </w:r>
    </w:p>
    <w:p w14:paraId="09A80063" w14:textId="77777777" w:rsidR="002D1CE8" w:rsidRDefault="002D1CE8" w:rsidP="002D1CE8">
      <w:pPr>
        <w:autoSpaceDE w:val="0"/>
        <w:autoSpaceDN w:val="0"/>
        <w:adjustRightInd w:val="0"/>
        <w:spacing w:after="0" w:line="240" w:lineRule="auto"/>
        <w:rPr>
          <w:rFonts w:ascii="Verdana" w:hAnsi="Verdana" w:cs="Helvetica"/>
          <w:color w:val="000000"/>
          <w:sz w:val="20"/>
          <w:szCs w:val="20"/>
          <w:lang w:eastAsia="sv-SE"/>
        </w:rPr>
      </w:pPr>
    </w:p>
    <w:p w14:paraId="0D2378CF" w14:textId="77777777" w:rsidR="002D1CE8" w:rsidRPr="00195A6E" w:rsidRDefault="002D1CE8" w:rsidP="002D1CE8">
      <w:pPr>
        <w:autoSpaceDE w:val="0"/>
        <w:autoSpaceDN w:val="0"/>
        <w:adjustRightInd w:val="0"/>
        <w:spacing w:after="0" w:line="240" w:lineRule="auto"/>
        <w:rPr>
          <w:rFonts w:ascii="Verdana" w:hAnsi="Verdana" w:cs="Helvetica"/>
          <w:color w:val="000000"/>
          <w:sz w:val="20"/>
          <w:szCs w:val="20"/>
          <w:lang w:eastAsia="sv-SE"/>
        </w:rPr>
      </w:pPr>
      <w:r w:rsidRPr="00195A6E">
        <w:rPr>
          <w:rFonts w:ascii="Verdana" w:hAnsi="Verdana" w:cs="Helvetica"/>
          <w:b/>
          <w:bCs/>
          <w:color w:val="000000"/>
          <w:sz w:val="20"/>
          <w:szCs w:val="20"/>
          <w:lang w:eastAsia="sv-SE"/>
        </w:rPr>
        <w:t>Ålder och kön på våra Facebook följare.</w:t>
      </w:r>
    </w:p>
    <w:p w14:paraId="24DE626F" w14:textId="77777777" w:rsidR="002D1CE8" w:rsidRPr="00195A6E" w:rsidRDefault="002D1CE8" w:rsidP="002D1CE8">
      <w:pPr>
        <w:autoSpaceDE w:val="0"/>
        <w:autoSpaceDN w:val="0"/>
        <w:adjustRightInd w:val="0"/>
        <w:spacing w:after="0" w:line="240" w:lineRule="auto"/>
        <w:rPr>
          <w:rFonts w:ascii="Verdana" w:hAnsi="Verdana" w:cs="Helvetica"/>
          <w:b/>
          <w:bCs/>
          <w:color w:val="000000"/>
          <w:sz w:val="20"/>
          <w:szCs w:val="20"/>
          <w:lang w:eastAsia="sv-SE"/>
        </w:rPr>
      </w:pPr>
    </w:p>
    <w:p w14:paraId="02730FE0" w14:textId="77777777" w:rsidR="002D1CE8" w:rsidRPr="00195A6E" w:rsidRDefault="002D1CE8" w:rsidP="002D1CE8">
      <w:pPr>
        <w:autoSpaceDE w:val="0"/>
        <w:autoSpaceDN w:val="0"/>
        <w:adjustRightInd w:val="0"/>
        <w:spacing w:after="0" w:line="240" w:lineRule="auto"/>
        <w:rPr>
          <w:rFonts w:ascii="Verdana" w:hAnsi="Verdana" w:cs="Helvetica"/>
          <w:b/>
          <w:bCs/>
          <w:color w:val="000000"/>
          <w:sz w:val="20"/>
          <w:szCs w:val="20"/>
          <w:lang w:eastAsia="sv-SE"/>
        </w:rPr>
      </w:pPr>
    </w:p>
    <w:p w14:paraId="1334A5CC" w14:textId="77777777" w:rsidR="002D1CE8" w:rsidRPr="00195A6E" w:rsidRDefault="002D1CE8" w:rsidP="002D1CE8">
      <w:pPr>
        <w:autoSpaceDE w:val="0"/>
        <w:autoSpaceDN w:val="0"/>
        <w:adjustRightInd w:val="0"/>
        <w:spacing w:after="0" w:line="240" w:lineRule="auto"/>
        <w:rPr>
          <w:rFonts w:ascii="Verdana" w:hAnsi="Verdana" w:cs="Helvetica"/>
          <w:b/>
          <w:bCs/>
          <w:color w:val="000000"/>
          <w:sz w:val="20"/>
          <w:szCs w:val="20"/>
          <w:lang w:eastAsia="sv-SE"/>
        </w:rPr>
      </w:pPr>
    </w:p>
    <w:p w14:paraId="65C93709" w14:textId="77777777" w:rsidR="002D1CE8" w:rsidRPr="00195A6E" w:rsidRDefault="002D1CE8" w:rsidP="002D1CE8">
      <w:pPr>
        <w:autoSpaceDE w:val="0"/>
        <w:autoSpaceDN w:val="0"/>
        <w:adjustRightInd w:val="0"/>
        <w:spacing w:after="0" w:line="240" w:lineRule="auto"/>
        <w:rPr>
          <w:rFonts w:ascii="Verdana" w:hAnsi="Verdana" w:cs="Helvetica"/>
          <w:b/>
          <w:bCs/>
          <w:color w:val="000000"/>
          <w:sz w:val="20"/>
          <w:szCs w:val="20"/>
          <w:lang w:eastAsia="sv-SE"/>
        </w:rPr>
      </w:pPr>
      <w:r w:rsidRPr="00195A6E">
        <w:rPr>
          <w:rFonts w:ascii="Verdana" w:hAnsi="Verdana" w:cs="Helvetica"/>
          <w:b/>
          <w:bCs/>
          <w:noProof/>
          <w:color w:val="000000"/>
          <w:sz w:val="20"/>
          <w:szCs w:val="20"/>
          <w:lang w:eastAsia="sv-SE"/>
        </w:rPr>
        <w:drawing>
          <wp:inline distT="0" distB="0" distL="0" distR="0" wp14:anchorId="3EB62409" wp14:editId="6C915292">
            <wp:extent cx="5760720" cy="3878580"/>
            <wp:effectExtent l="0" t="0" r="5080" b="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878580"/>
                    </a:xfrm>
                    <a:prstGeom prst="rect">
                      <a:avLst/>
                    </a:prstGeom>
                  </pic:spPr>
                </pic:pic>
              </a:graphicData>
            </a:graphic>
          </wp:inline>
        </w:drawing>
      </w:r>
    </w:p>
    <w:p w14:paraId="73514063" w14:textId="77777777" w:rsidR="002D1CE8" w:rsidRPr="00195A6E" w:rsidRDefault="002D1CE8" w:rsidP="002D1CE8">
      <w:pPr>
        <w:autoSpaceDE w:val="0"/>
        <w:autoSpaceDN w:val="0"/>
        <w:adjustRightInd w:val="0"/>
        <w:spacing w:after="0" w:line="240" w:lineRule="auto"/>
        <w:rPr>
          <w:rFonts w:ascii="Verdana" w:hAnsi="Verdana" w:cs="Helvetica"/>
          <w:b/>
          <w:bCs/>
          <w:color w:val="000000"/>
          <w:sz w:val="20"/>
          <w:szCs w:val="20"/>
          <w:lang w:eastAsia="sv-SE"/>
        </w:rPr>
      </w:pPr>
    </w:p>
    <w:p w14:paraId="0F201A4B" w14:textId="77777777" w:rsidR="002D1CE8" w:rsidRPr="00195A6E" w:rsidRDefault="002D1CE8" w:rsidP="002D1CE8">
      <w:pPr>
        <w:autoSpaceDE w:val="0"/>
        <w:autoSpaceDN w:val="0"/>
        <w:adjustRightInd w:val="0"/>
        <w:spacing w:after="0" w:line="240" w:lineRule="auto"/>
        <w:rPr>
          <w:rFonts w:ascii="Verdana" w:hAnsi="Verdana" w:cs="Helvetica"/>
          <w:b/>
          <w:bCs/>
          <w:color w:val="000000"/>
          <w:sz w:val="20"/>
          <w:szCs w:val="20"/>
          <w:lang w:eastAsia="sv-SE"/>
        </w:rPr>
      </w:pPr>
    </w:p>
    <w:p w14:paraId="5D9D5A54" w14:textId="77777777" w:rsidR="002D1CE8" w:rsidRPr="00195A6E" w:rsidRDefault="002D1CE8" w:rsidP="002D1CE8">
      <w:pPr>
        <w:autoSpaceDE w:val="0"/>
        <w:autoSpaceDN w:val="0"/>
        <w:adjustRightInd w:val="0"/>
        <w:spacing w:after="0" w:line="240" w:lineRule="auto"/>
        <w:rPr>
          <w:rFonts w:ascii="Verdana" w:hAnsi="Verdana" w:cs="Helvetica"/>
          <w:b/>
          <w:bCs/>
          <w:color w:val="000000"/>
          <w:sz w:val="20"/>
          <w:szCs w:val="20"/>
          <w:lang w:eastAsia="sv-SE"/>
        </w:rPr>
      </w:pPr>
    </w:p>
    <w:p w14:paraId="789F335C" w14:textId="77777777" w:rsidR="002D1CE8" w:rsidRPr="00195A6E" w:rsidRDefault="002D1CE8" w:rsidP="002D1CE8">
      <w:pPr>
        <w:autoSpaceDE w:val="0"/>
        <w:autoSpaceDN w:val="0"/>
        <w:adjustRightInd w:val="0"/>
        <w:spacing w:after="0" w:line="240" w:lineRule="auto"/>
        <w:rPr>
          <w:rFonts w:ascii="Verdana" w:hAnsi="Verdana" w:cs="Helvetica"/>
          <w:b/>
          <w:bCs/>
          <w:color w:val="000000"/>
          <w:sz w:val="20"/>
          <w:szCs w:val="20"/>
          <w:lang w:eastAsia="sv-SE"/>
        </w:rPr>
      </w:pPr>
    </w:p>
    <w:p w14:paraId="0E825160" w14:textId="77777777" w:rsidR="002D1CE8" w:rsidRPr="00195A6E" w:rsidRDefault="002D1CE8" w:rsidP="002D1CE8">
      <w:pPr>
        <w:autoSpaceDE w:val="0"/>
        <w:autoSpaceDN w:val="0"/>
        <w:adjustRightInd w:val="0"/>
        <w:spacing w:after="0" w:line="240" w:lineRule="auto"/>
        <w:rPr>
          <w:rFonts w:ascii="Verdana" w:hAnsi="Verdana" w:cs="Helvetica"/>
          <w:b/>
          <w:bCs/>
          <w:color w:val="000000"/>
          <w:sz w:val="20"/>
          <w:szCs w:val="20"/>
          <w:lang w:eastAsia="sv-SE"/>
        </w:rPr>
      </w:pPr>
      <w:r w:rsidRPr="00195A6E">
        <w:rPr>
          <w:rFonts w:ascii="Verdana" w:hAnsi="Verdana" w:cs="Helvetica"/>
          <w:b/>
          <w:bCs/>
          <w:color w:val="000000"/>
          <w:sz w:val="20"/>
          <w:szCs w:val="20"/>
          <w:lang w:eastAsia="sv-SE"/>
        </w:rPr>
        <w:t>Youtubekampanj - Trygghet</w:t>
      </w:r>
    </w:p>
    <w:p w14:paraId="38789A94" w14:textId="77777777" w:rsidR="002D1CE8" w:rsidRPr="00195A6E" w:rsidRDefault="002D1CE8" w:rsidP="002D1CE8">
      <w:pPr>
        <w:autoSpaceDE w:val="0"/>
        <w:autoSpaceDN w:val="0"/>
        <w:adjustRightInd w:val="0"/>
        <w:spacing w:after="0" w:line="240" w:lineRule="auto"/>
        <w:rPr>
          <w:rFonts w:ascii="Verdana" w:hAnsi="Verdana" w:cs="Helvetica"/>
          <w:color w:val="000000"/>
          <w:sz w:val="20"/>
          <w:szCs w:val="20"/>
          <w:lang w:eastAsia="sv-SE"/>
        </w:rPr>
      </w:pPr>
      <w:r w:rsidRPr="00195A6E">
        <w:rPr>
          <w:rFonts w:ascii="Verdana" w:hAnsi="Verdana" w:cs="Helvetica"/>
          <w:color w:val="000000"/>
          <w:sz w:val="20"/>
          <w:szCs w:val="20"/>
          <w:lang w:eastAsia="sv-SE"/>
        </w:rPr>
        <w:t xml:space="preserve">169 929 exponeringar med trygghetsfilmen </w:t>
      </w:r>
      <w:proofErr w:type="gramStart"/>
      <w:r w:rsidRPr="00195A6E">
        <w:rPr>
          <w:rFonts w:ascii="Verdana" w:hAnsi="Verdana" w:cs="Helvetica"/>
          <w:color w:val="000000"/>
          <w:sz w:val="20"/>
          <w:szCs w:val="20"/>
          <w:lang w:eastAsia="sv-SE"/>
        </w:rPr>
        <w:t>1000:-</w:t>
      </w:r>
      <w:proofErr w:type="gramEnd"/>
      <w:r w:rsidRPr="00195A6E">
        <w:rPr>
          <w:rFonts w:ascii="Verdana" w:hAnsi="Verdana" w:cs="Helvetica"/>
          <w:color w:val="000000"/>
          <w:sz w:val="20"/>
          <w:szCs w:val="20"/>
          <w:lang w:eastAsia="sv-SE"/>
        </w:rPr>
        <w:t xml:space="preserve"> i budget.</w:t>
      </w:r>
    </w:p>
    <w:p w14:paraId="05CEFD48" w14:textId="77777777" w:rsidR="002D1CE8" w:rsidRPr="00195A6E" w:rsidRDefault="002D1CE8" w:rsidP="002D1CE8">
      <w:pPr>
        <w:autoSpaceDE w:val="0"/>
        <w:autoSpaceDN w:val="0"/>
        <w:adjustRightInd w:val="0"/>
        <w:spacing w:after="0" w:line="240" w:lineRule="auto"/>
        <w:rPr>
          <w:rFonts w:ascii="Verdana" w:hAnsi="Verdana" w:cs="Helvetica"/>
          <w:i/>
          <w:iCs/>
          <w:color w:val="000000"/>
          <w:sz w:val="20"/>
          <w:szCs w:val="20"/>
          <w:lang w:eastAsia="sv-SE"/>
        </w:rPr>
      </w:pPr>
      <w:r w:rsidRPr="00195A6E">
        <w:rPr>
          <w:rFonts w:ascii="Verdana" w:hAnsi="Verdana" w:cs="Helvetica"/>
          <w:i/>
          <w:iCs/>
          <w:color w:val="000000"/>
          <w:sz w:val="20"/>
          <w:szCs w:val="20"/>
          <w:lang w:eastAsia="sv-SE"/>
        </w:rPr>
        <w:t xml:space="preserve">Youtube har nya regler när det gäller ansvarsfrihet mot politiska </w:t>
      </w:r>
    </w:p>
    <w:p w14:paraId="70D75AA4" w14:textId="77777777" w:rsidR="002D1CE8" w:rsidRPr="00195A6E" w:rsidRDefault="002D1CE8" w:rsidP="002D1CE8">
      <w:pPr>
        <w:autoSpaceDE w:val="0"/>
        <w:autoSpaceDN w:val="0"/>
        <w:adjustRightInd w:val="0"/>
        <w:spacing w:after="0" w:line="240" w:lineRule="auto"/>
        <w:rPr>
          <w:rFonts w:ascii="Verdana" w:hAnsi="Verdana" w:cs="Helvetica"/>
          <w:i/>
          <w:iCs/>
          <w:color w:val="000000"/>
          <w:sz w:val="20"/>
          <w:szCs w:val="20"/>
          <w:lang w:eastAsia="sv-SE"/>
        </w:rPr>
      </w:pPr>
      <w:r w:rsidRPr="00195A6E">
        <w:rPr>
          <w:rFonts w:ascii="Verdana" w:hAnsi="Verdana" w:cs="Helvetica"/>
          <w:i/>
          <w:iCs/>
          <w:color w:val="000000"/>
          <w:sz w:val="20"/>
          <w:szCs w:val="20"/>
          <w:lang w:eastAsia="sv-SE"/>
        </w:rPr>
        <w:t>partiet som vi för tillfället ser över innan vi kan börja annonsera igen.</w:t>
      </w:r>
    </w:p>
    <w:p w14:paraId="10BD3B38" w14:textId="77777777" w:rsidR="002D1CE8" w:rsidRPr="00195A6E" w:rsidRDefault="002D1CE8" w:rsidP="002D1CE8">
      <w:pPr>
        <w:autoSpaceDE w:val="0"/>
        <w:autoSpaceDN w:val="0"/>
        <w:adjustRightInd w:val="0"/>
        <w:spacing w:after="0" w:line="240" w:lineRule="auto"/>
        <w:rPr>
          <w:rFonts w:ascii="Verdana" w:hAnsi="Verdana" w:cs="Helvetica"/>
          <w:b/>
          <w:bCs/>
          <w:color w:val="000000"/>
          <w:sz w:val="20"/>
          <w:szCs w:val="20"/>
          <w:lang w:eastAsia="sv-SE"/>
        </w:rPr>
      </w:pPr>
    </w:p>
    <w:p w14:paraId="46958DB6" w14:textId="77777777" w:rsidR="002D1CE8" w:rsidRPr="00195A6E" w:rsidRDefault="002D1CE8" w:rsidP="002D1CE8">
      <w:pPr>
        <w:autoSpaceDE w:val="0"/>
        <w:autoSpaceDN w:val="0"/>
        <w:adjustRightInd w:val="0"/>
        <w:spacing w:after="0" w:line="240" w:lineRule="auto"/>
        <w:rPr>
          <w:rFonts w:ascii="Verdana" w:hAnsi="Verdana" w:cs="Helvetica"/>
          <w:color w:val="000000"/>
          <w:sz w:val="20"/>
          <w:szCs w:val="20"/>
          <w:lang w:eastAsia="sv-SE"/>
        </w:rPr>
      </w:pPr>
      <w:r w:rsidRPr="00195A6E">
        <w:rPr>
          <w:rFonts w:ascii="Verdana" w:hAnsi="Verdana" w:cs="Helvetica"/>
          <w:b/>
          <w:bCs/>
          <w:color w:val="000000"/>
          <w:sz w:val="20"/>
          <w:szCs w:val="20"/>
          <w:lang w:eastAsia="sv-SE"/>
        </w:rPr>
        <w:t xml:space="preserve">Statistik hemsida. </w:t>
      </w:r>
      <w:r w:rsidRPr="00195A6E">
        <w:rPr>
          <w:rFonts w:ascii="Verdana" w:hAnsi="Verdana" w:cs="Helvetica"/>
          <w:color w:val="000000"/>
          <w:sz w:val="20"/>
          <w:szCs w:val="20"/>
          <w:lang w:eastAsia="sv-SE"/>
        </w:rPr>
        <w:t>18/2-2021 - 18/</w:t>
      </w:r>
      <w:proofErr w:type="gramStart"/>
      <w:r w:rsidRPr="00195A6E">
        <w:rPr>
          <w:rFonts w:ascii="Verdana" w:hAnsi="Verdana" w:cs="Helvetica"/>
          <w:color w:val="000000"/>
          <w:sz w:val="20"/>
          <w:szCs w:val="20"/>
          <w:lang w:eastAsia="sv-SE"/>
        </w:rPr>
        <w:t>2-2022</w:t>
      </w:r>
      <w:proofErr w:type="gramEnd"/>
    </w:p>
    <w:p w14:paraId="726A6C0F" w14:textId="77777777" w:rsidR="002D1CE8" w:rsidRPr="00195A6E" w:rsidRDefault="002D1CE8" w:rsidP="002D1CE8">
      <w:pPr>
        <w:autoSpaceDE w:val="0"/>
        <w:autoSpaceDN w:val="0"/>
        <w:adjustRightInd w:val="0"/>
        <w:spacing w:after="0" w:line="240" w:lineRule="auto"/>
        <w:rPr>
          <w:rFonts w:ascii="Verdana" w:hAnsi="Verdana" w:cs="Helvetica"/>
          <w:color w:val="000000"/>
          <w:sz w:val="20"/>
          <w:szCs w:val="20"/>
          <w:lang w:eastAsia="sv-SE"/>
        </w:rPr>
      </w:pPr>
      <w:r w:rsidRPr="00195A6E">
        <w:rPr>
          <w:rFonts w:ascii="Verdana" w:hAnsi="Verdana" w:cs="Helvetica"/>
          <w:noProof/>
          <w:color w:val="000000"/>
          <w:sz w:val="20"/>
          <w:szCs w:val="20"/>
          <w:lang w:eastAsia="sv-SE"/>
        </w:rPr>
        <w:drawing>
          <wp:inline distT="0" distB="0" distL="0" distR="0" wp14:anchorId="1E199B0F" wp14:editId="575E5734">
            <wp:extent cx="5760720" cy="2018030"/>
            <wp:effectExtent l="0" t="0" r="5080" b="127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2018030"/>
                    </a:xfrm>
                    <a:prstGeom prst="rect">
                      <a:avLst/>
                    </a:prstGeom>
                  </pic:spPr>
                </pic:pic>
              </a:graphicData>
            </a:graphic>
          </wp:inline>
        </w:drawing>
      </w:r>
    </w:p>
    <w:p w14:paraId="77C07FB2" w14:textId="77777777" w:rsidR="002D1CE8" w:rsidRPr="00195A6E" w:rsidRDefault="002D1CE8" w:rsidP="002D1CE8">
      <w:pPr>
        <w:autoSpaceDE w:val="0"/>
        <w:autoSpaceDN w:val="0"/>
        <w:adjustRightInd w:val="0"/>
        <w:spacing w:after="0" w:line="240" w:lineRule="auto"/>
        <w:rPr>
          <w:rFonts w:ascii="Verdana" w:hAnsi="Verdana" w:cs="Helvetica"/>
          <w:color w:val="000000"/>
          <w:sz w:val="20"/>
          <w:szCs w:val="20"/>
          <w:lang w:eastAsia="sv-SE"/>
        </w:rPr>
      </w:pPr>
    </w:p>
    <w:p w14:paraId="2EEFC06F" w14:textId="77777777" w:rsidR="002D1CE8" w:rsidRPr="00195A6E" w:rsidRDefault="002D1CE8" w:rsidP="002D1CE8">
      <w:pPr>
        <w:autoSpaceDE w:val="0"/>
        <w:autoSpaceDN w:val="0"/>
        <w:adjustRightInd w:val="0"/>
        <w:spacing w:after="0" w:line="240" w:lineRule="auto"/>
        <w:rPr>
          <w:rFonts w:ascii="Verdana" w:hAnsi="Verdana" w:cs="Helvetica"/>
          <w:color w:val="000000"/>
          <w:sz w:val="20"/>
          <w:szCs w:val="20"/>
          <w:lang w:eastAsia="sv-SE"/>
        </w:rPr>
      </w:pPr>
    </w:p>
    <w:p w14:paraId="5B2D7AB4" w14:textId="77777777" w:rsidR="005D1073" w:rsidRPr="005B23DE" w:rsidRDefault="005D1073" w:rsidP="004A7856">
      <w:pPr>
        <w:pStyle w:val="Pa2"/>
        <w:spacing w:after="40"/>
        <w:rPr>
          <w:rFonts w:asciiTheme="minorHAnsi" w:hAnsiTheme="minorHAnsi" w:cstheme="minorHAnsi"/>
          <w:iCs/>
          <w:color w:val="000000" w:themeColor="text1"/>
        </w:rPr>
      </w:pPr>
    </w:p>
    <w:p w14:paraId="7AC93530" w14:textId="61887952" w:rsidR="00AB4FD8" w:rsidRPr="005B23DE" w:rsidRDefault="00AB4FD8" w:rsidP="004A7856">
      <w:pPr>
        <w:pStyle w:val="Pa2"/>
        <w:spacing w:after="40"/>
        <w:rPr>
          <w:rFonts w:asciiTheme="minorHAnsi" w:hAnsiTheme="minorHAnsi" w:cstheme="minorHAnsi"/>
          <w:b/>
          <w:color w:val="000000" w:themeColor="text1"/>
        </w:rPr>
      </w:pPr>
      <w:bookmarkStart w:id="0" w:name="_Hlk97663465"/>
      <w:r w:rsidRPr="005B23DE">
        <w:rPr>
          <w:rFonts w:asciiTheme="minorHAnsi" w:hAnsiTheme="minorHAnsi" w:cstheme="minorHAnsi"/>
          <w:b/>
          <w:iCs/>
          <w:color w:val="000000" w:themeColor="text1"/>
        </w:rPr>
        <w:t>Utbildningar</w:t>
      </w:r>
      <w:r w:rsidR="00F80693" w:rsidRPr="005B23DE">
        <w:rPr>
          <w:rFonts w:asciiTheme="minorHAnsi" w:hAnsiTheme="minorHAnsi" w:cstheme="minorHAnsi"/>
          <w:b/>
          <w:iCs/>
          <w:color w:val="000000" w:themeColor="text1"/>
        </w:rPr>
        <w:t xml:space="preserve"> &amp; event</w:t>
      </w:r>
    </w:p>
    <w:p w14:paraId="140A5E90" w14:textId="7DD384B4" w:rsidR="001B7740" w:rsidRPr="005B23DE" w:rsidRDefault="00780F7D" w:rsidP="00DF4C97">
      <w:pPr>
        <w:spacing w:after="150" w:line="330" w:lineRule="atLeast"/>
        <w:rPr>
          <w:rFonts w:asciiTheme="minorHAnsi" w:hAnsiTheme="minorHAnsi" w:cstheme="minorHAnsi"/>
          <w:color w:val="000000" w:themeColor="text1"/>
          <w:sz w:val="24"/>
          <w:szCs w:val="24"/>
        </w:rPr>
      </w:pPr>
      <w:r w:rsidRPr="005B23DE">
        <w:rPr>
          <w:rFonts w:asciiTheme="minorHAnsi" w:hAnsiTheme="minorHAnsi" w:cstheme="minorHAnsi"/>
          <w:color w:val="000000" w:themeColor="text1"/>
          <w:sz w:val="24"/>
          <w:szCs w:val="24"/>
        </w:rPr>
        <w:t xml:space="preserve">Pandemin har gjort utbildningsaktiviteterna </w:t>
      </w:r>
      <w:r w:rsidR="00F80693" w:rsidRPr="005B23DE">
        <w:rPr>
          <w:rFonts w:asciiTheme="minorHAnsi" w:hAnsiTheme="minorHAnsi" w:cstheme="minorHAnsi"/>
          <w:color w:val="000000" w:themeColor="text1"/>
          <w:sz w:val="24"/>
          <w:szCs w:val="24"/>
        </w:rPr>
        <w:t xml:space="preserve">såväl som event </w:t>
      </w:r>
      <w:r w:rsidRPr="005B23DE">
        <w:rPr>
          <w:rFonts w:asciiTheme="minorHAnsi" w:hAnsiTheme="minorHAnsi" w:cstheme="minorHAnsi"/>
          <w:color w:val="000000" w:themeColor="text1"/>
          <w:sz w:val="24"/>
          <w:szCs w:val="24"/>
        </w:rPr>
        <w:t>återhållsamma. Ett antal aktiviteter har genomfört</w:t>
      </w:r>
      <w:r w:rsidR="00EE45C7">
        <w:rPr>
          <w:rFonts w:asciiTheme="minorHAnsi" w:hAnsiTheme="minorHAnsi" w:cstheme="minorHAnsi"/>
          <w:color w:val="000000" w:themeColor="text1"/>
          <w:sz w:val="24"/>
          <w:szCs w:val="24"/>
        </w:rPr>
        <w:t>s</w:t>
      </w:r>
      <w:r w:rsidRPr="005B23DE">
        <w:rPr>
          <w:rFonts w:asciiTheme="minorHAnsi" w:hAnsiTheme="minorHAnsi" w:cstheme="minorHAnsi"/>
          <w:color w:val="000000" w:themeColor="text1"/>
          <w:sz w:val="24"/>
          <w:szCs w:val="24"/>
        </w:rPr>
        <w:t xml:space="preserve"> och kan ses i lista</w:t>
      </w:r>
      <w:r w:rsidR="00EE45C7">
        <w:rPr>
          <w:rFonts w:asciiTheme="minorHAnsi" w:hAnsiTheme="minorHAnsi" w:cstheme="minorHAnsi"/>
          <w:color w:val="000000" w:themeColor="text1"/>
          <w:sz w:val="24"/>
          <w:szCs w:val="24"/>
        </w:rPr>
        <w:t>n</w:t>
      </w:r>
      <w:r w:rsidRPr="005B23DE">
        <w:rPr>
          <w:rFonts w:asciiTheme="minorHAnsi" w:hAnsiTheme="minorHAnsi" w:cstheme="minorHAnsi"/>
          <w:color w:val="000000" w:themeColor="text1"/>
          <w:sz w:val="24"/>
          <w:szCs w:val="24"/>
        </w:rPr>
        <w:t xml:space="preserve"> nedan. </w:t>
      </w:r>
    </w:p>
    <w:p w14:paraId="0220FACD" w14:textId="087E2474" w:rsidR="00684B8D" w:rsidRPr="00684B8D" w:rsidRDefault="00684B8D" w:rsidP="00C465C7">
      <w:pPr>
        <w:pStyle w:val="Default"/>
        <w:ind w:left="567" w:hanging="567"/>
        <w:rPr>
          <w:rFonts w:asciiTheme="minorHAnsi" w:hAnsiTheme="minorHAnsi" w:cstheme="minorHAnsi"/>
          <w:color w:val="000000" w:themeColor="text1"/>
        </w:rPr>
      </w:pPr>
      <w:r>
        <w:rPr>
          <w:rFonts w:asciiTheme="minorHAnsi" w:hAnsiTheme="minorHAnsi" w:cstheme="minorHAnsi"/>
          <w:b/>
          <w:bCs/>
          <w:color w:val="000000" w:themeColor="text1"/>
        </w:rPr>
        <w:t>Januari</w:t>
      </w:r>
    </w:p>
    <w:p w14:paraId="6A4927AA" w14:textId="5368F991" w:rsidR="00684B8D" w:rsidRPr="00684B8D" w:rsidRDefault="00684B8D" w:rsidP="00C465C7">
      <w:pPr>
        <w:pStyle w:val="Default"/>
        <w:ind w:left="567" w:hanging="567"/>
        <w:rPr>
          <w:rFonts w:asciiTheme="minorHAnsi" w:hAnsiTheme="minorHAnsi" w:cstheme="minorHAnsi"/>
          <w:color w:val="000000" w:themeColor="text1"/>
        </w:rPr>
      </w:pPr>
      <w:r w:rsidRPr="00684B8D">
        <w:rPr>
          <w:rFonts w:asciiTheme="minorHAnsi" w:hAnsiTheme="minorHAnsi" w:cstheme="minorHAnsi"/>
          <w:color w:val="000000" w:themeColor="text1"/>
        </w:rPr>
        <w:t>27</w:t>
      </w:r>
      <w:r w:rsidRPr="00684B8D">
        <w:rPr>
          <w:rFonts w:asciiTheme="minorHAnsi" w:hAnsiTheme="minorHAnsi" w:cstheme="minorHAnsi"/>
          <w:color w:val="000000" w:themeColor="text1"/>
        </w:rPr>
        <w:tab/>
      </w:r>
      <w:proofErr w:type="spellStart"/>
      <w:r w:rsidRPr="00684B8D">
        <w:rPr>
          <w:rFonts w:asciiTheme="minorHAnsi" w:hAnsiTheme="minorHAnsi" w:cstheme="minorHAnsi"/>
          <w:color w:val="000000" w:themeColor="text1"/>
        </w:rPr>
        <w:t>Sthlmkonf</w:t>
      </w:r>
      <w:proofErr w:type="spellEnd"/>
      <w:r>
        <w:rPr>
          <w:rFonts w:asciiTheme="minorHAnsi" w:hAnsiTheme="minorHAnsi" w:cstheme="minorHAnsi"/>
          <w:color w:val="000000" w:themeColor="text1"/>
        </w:rPr>
        <w:t>: Klimat &amp; miljö - politikpub</w:t>
      </w:r>
    </w:p>
    <w:p w14:paraId="74E8151D" w14:textId="77777777" w:rsidR="00684B8D" w:rsidRDefault="00684B8D" w:rsidP="00C465C7">
      <w:pPr>
        <w:pStyle w:val="Default"/>
        <w:ind w:left="567" w:hanging="567"/>
        <w:rPr>
          <w:rFonts w:asciiTheme="minorHAnsi" w:hAnsiTheme="minorHAnsi" w:cstheme="minorHAnsi"/>
          <w:b/>
          <w:bCs/>
          <w:color w:val="000000" w:themeColor="text1"/>
        </w:rPr>
      </w:pPr>
    </w:p>
    <w:p w14:paraId="7F8114D0" w14:textId="46423495" w:rsidR="004F1518" w:rsidRPr="005B23DE" w:rsidRDefault="00753E9E" w:rsidP="00C465C7">
      <w:pPr>
        <w:pStyle w:val="Default"/>
        <w:ind w:left="567" w:hanging="567"/>
        <w:rPr>
          <w:rFonts w:asciiTheme="minorHAnsi" w:hAnsiTheme="minorHAnsi" w:cstheme="minorHAnsi"/>
          <w:b/>
          <w:bCs/>
          <w:color w:val="000000" w:themeColor="text1"/>
        </w:rPr>
      </w:pPr>
      <w:r w:rsidRPr="005B23DE">
        <w:rPr>
          <w:rFonts w:asciiTheme="minorHAnsi" w:hAnsiTheme="minorHAnsi" w:cstheme="minorHAnsi"/>
          <w:b/>
          <w:bCs/>
          <w:color w:val="000000" w:themeColor="text1"/>
        </w:rPr>
        <w:t>Februari:</w:t>
      </w:r>
    </w:p>
    <w:p w14:paraId="41E80EB5" w14:textId="2A2AE07C" w:rsidR="005705EC" w:rsidRDefault="00753E9E" w:rsidP="005705EC">
      <w:pPr>
        <w:pStyle w:val="Default"/>
        <w:ind w:left="567" w:hanging="567"/>
      </w:pPr>
      <w:r w:rsidRPr="005B23DE">
        <w:rPr>
          <w:rFonts w:asciiTheme="minorHAnsi" w:hAnsiTheme="minorHAnsi" w:cstheme="minorHAnsi"/>
          <w:color w:val="000000" w:themeColor="text1"/>
        </w:rPr>
        <w:t>10</w:t>
      </w:r>
      <w:r w:rsidRPr="005B23DE">
        <w:rPr>
          <w:rFonts w:asciiTheme="minorHAnsi" w:hAnsiTheme="minorHAnsi" w:cstheme="minorHAnsi"/>
          <w:color w:val="000000" w:themeColor="text1"/>
        </w:rPr>
        <w:tab/>
      </w:r>
      <w:r w:rsidR="00D44E8A">
        <w:t>Viktiga vägval för framtidens mobilitet i Stockholmsregionen! (arbetsgrupp valprogram)</w:t>
      </w:r>
    </w:p>
    <w:p w14:paraId="285ADD36" w14:textId="605A8E4F" w:rsidR="00753E9E" w:rsidRDefault="00753E9E" w:rsidP="00C465C7">
      <w:pPr>
        <w:pStyle w:val="Default"/>
        <w:ind w:left="567" w:hanging="567"/>
        <w:rPr>
          <w:rFonts w:asciiTheme="minorHAnsi" w:hAnsiTheme="minorHAnsi" w:cstheme="minorHAnsi"/>
          <w:color w:val="000000" w:themeColor="text1"/>
        </w:rPr>
      </w:pPr>
      <w:r w:rsidRPr="005B23DE">
        <w:rPr>
          <w:rFonts w:asciiTheme="minorHAnsi" w:hAnsiTheme="minorHAnsi" w:cstheme="minorHAnsi"/>
          <w:color w:val="000000" w:themeColor="text1"/>
        </w:rPr>
        <w:t>17</w:t>
      </w:r>
      <w:r w:rsidRPr="005B23DE">
        <w:rPr>
          <w:rFonts w:asciiTheme="minorHAnsi" w:hAnsiTheme="minorHAnsi" w:cstheme="minorHAnsi"/>
          <w:color w:val="000000" w:themeColor="text1"/>
        </w:rPr>
        <w:tab/>
        <w:t>Ny i C</w:t>
      </w:r>
    </w:p>
    <w:p w14:paraId="0D124AD0" w14:textId="1CB0B7A1" w:rsidR="00D44E8A" w:rsidRPr="005B23DE" w:rsidRDefault="00D44E8A" w:rsidP="00C465C7">
      <w:pPr>
        <w:pStyle w:val="Default"/>
        <w:ind w:left="567" w:hanging="567"/>
        <w:rPr>
          <w:rFonts w:asciiTheme="minorHAnsi" w:hAnsiTheme="minorHAnsi" w:cstheme="minorHAnsi"/>
          <w:color w:val="000000" w:themeColor="text1"/>
        </w:rPr>
      </w:pPr>
      <w:r>
        <w:rPr>
          <w:rFonts w:asciiTheme="minorHAnsi" w:hAnsiTheme="minorHAnsi" w:cstheme="minorHAnsi"/>
          <w:color w:val="000000" w:themeColor="text1"/>
        </w:rPr>
        <w:t>17</w:t>
      </w:r>
      <w:r>
        <w:rPr>
          <w:rFonts w:asciiTheme="minorHAnsi" w:hAnsiTheme="minorHAnsi" w:cstheme="minorHAnsi"/>
          <w:color w:val="000000" w:themeColor="text1"/>
        </w:rPr>
        <w:tab/>
      </w:r>
      <w:proofErr w:type="spellStart"/>
      <w:r w:rsidR="005705EC">
        <w:rPr>
          <w:rFonts w:asciiTheme="minorHAnsi" w:hAnsiTheme="minorHAnsi" w:cstheme="minorHAnsi"/>
          <w:color w:val="000000" w:themeColor="text1"/>
        </w:rPr>
        <w:t>Sthlmkonf</w:t>
      </w:r>
      <w:proofErr w:type="spellEnd"/>
      <w:r w:rsidR="005705EC">
        <w:rPr>
          <w:rFonts w:asciiTheme="minorHAnsi" w:hAnsiTheme="minorHAnsi" w:cstheme="minorHAnsi"/>
          <w:color w:val="000000" w:themeColor="text1"/>
        </w:rPr>
        <w:t>: Mobilitet – Politikpub:</w:t>
      </w:r>
      <w:r>
        <w:rPr>
          <w:rFonts w:asciiTheme="minorHAnsi" w:hAnsiTheme="minorHAnsi" w:cstheme="minorHAnsi"/>
          <w:color w:val="000000" w:themeColor="text1"/>
        </w:rPr>
        <w:t xml:space="preserve"> </w:t>
      </w:r>
      <w:r>
        <w:t>Kan mobilitet som tjänst göra att man kan sälja bilen?</w:t>
      </w:r>
    </w:p>
    <w:p w14:paraId="065316DF" w14:textId="1C9C437F" w:rsidR="00753E9E" w:rsidRDefault="00753E9E" w:rsidP="00C465C7">
      <w:pPr>
        <w:pStyle w:val="Default"/>
        <w:ind w:left="567" w:hanging="567"/>
        <w:rPr>
          <w:rFonts w:asciiTheme="minorHAnsi" w:hAnsiTheme="minorHAnsi" w:cstheme="minorHAnsi"/>
          <w:color w:val="000000" w:themeColor="text1"/>
        </w:rPr>
      </w:pPr>
      <w:r w:rsidRPr="005B23DE">
        <w:rPr>
          <w:rFonts w:asciiTheme="minorHAnsi" w:hAnsiTheme="minorHAnsi" w:cstheme="minorHAnsi"/>
          <w:color w:val="000000" w:themeColor="text1"/>
        </w:rPr>
        <w:t>2</w:t>
      </w:r>
      <w:r w:rsidR="005705EC">
        <w:rPr>
          <w:rFonts w:asciiTheme="minorHAnsi" w:hAnsiTheme="minorHAnsi" w:cstheme="minorHAnsi"/>
          <w:color w:val="000000" w:themeColor="text1"/>
        </w:rPr>
        <w:t>4</w:t>
      </w:r>
      <w:r w:rsidRPr="005B23DE">
        <w:rPr>
          <w:rFonts w:asciiTheme="minorHAnsi" w:hAnsiTheme="minorHAnsi" w:cstheme="minorHAnsi"/>
          <w:color w:val="000000" w:themeColor="text1"/>
        </w:rPr>
        <w:tab/>
      </w:r>
      <w:proofErr w:type="spellStart"/>
      <w:r w:rsidR="005705EC">
        <w:rPr>
          <w:rFonts w:asciiTheme="minorHAnsi" w:hAnsiTheme="minorHAnsi" w:cstheme="minorHAnsi"/>
          <w:color w:val="000000" w:themeColor="text1"/>
        </w:rPr>
        <w:t>Sthlmkonf</w:t>
      </w:r>
      <w:proofErr w:type="spellEnd"/>
      <w:r w:rsidR="005705EC">
        <w:rPr>
          <w:rFonts w:asciiTheme="minorHAnsi" w:hAnsiTheme="minorHAnsi" w:cstheme="minorHAnsi"/>
          <w:color w:val="000000" w:themeColor="text1"/>
        </w:rPr>
        <w:t>: Sjukvård</w:t>
      </w:r>
      <w:r w:rsidR="00684B8D">
        <w:rPr>
          <w:rFonts w:asciiTheme="minorHAnsi" w:hAnsiTheme="minorHAnsi" w:cstheme="minorHAnsi"/>
          <w:color w:val="000000" w:themeColor="text1"/>
        </w:rPr>
        <w:t>seminarium</w:t>
      </w:r>
    </w:p>
    <w:p w14:paraId="69203AB7" w14:textId="77777777" w:rsidR="005705EC" w:rsidRPr="005B23DE" w:rsidRDefault="005705EC" w:rsidP="00C465C7">
      <w:pPr>
        <w:pStyle w:val="Default"/>
        <w:ind w:left="567" w:hanging="567"/>
        <w:rPr>
          <w:rFonts w:asciiTheme="minorHAnsi" w:hAnsiTheme="minorHAnsi" w:cstheme="minorHAnsi"/>
          <w:color w:val="000000" w:themeColor="text1"/>
        </w:rPr>
      </w:pPr>
    </w:p>
    <w:p w14:paraId="0B19A13C" w14:textId="744FD47F" w:rsidR="00753E9E" w:rsidRPr="005B23DE" w:rsidRDefault="00753E9E" w:rsidP="00C465C7">
      <w:pPr>
        <w:pStyle w:val="Default"/>
        <w:ind w:left="567" w:hanging="567"/>
        <w:rPr>
          <w:rFonts w:asciiTheme="minorHAnsi" w:hAnsiTheme="minorHAnsi" w:cstheme="minorHAnsi"/>
          <w:b/>
          <w:bCs/>
          <w:color w:val="000000" w:themeColor="text1"/>
        </w:rPr>
      </w:pPr>
      <w:r w:rsidRPr="005B23DE">
        <w:rPr>
          <w:rFonts w:asciiTheme="minorHAnsi" w:hAnsiTheme="minorHAnsi" w:cstheme="minorHAnsi"/>
          <w:b/>
          <w:bCs/>
          <w:color w:val="000000" w:themeColor="text1"/>
        </w:rPr>
        <w:t>Mars</w:t>
      </w:r>
    </w:p>
    <w:p w14:paraId="35981315" w14:textId="49F2C6A5" w:rsidR="00753E9E" w:rsidRDefault="00753E9E" w:rsidP="00C465C7">
      <w:pPr>
        <w:pStyle w:val="Default"/>
        <w:ind w:left="567" w:hanging="567"/>
        <w:rPr>
          <w:rFonts w:asciiTheme="minorHAnsi" w:hAnsiTheme="minorHAnsi" w:cstheme="minorHAnsi"/>
          <w:color w:val="000000" w:themeColor="text1"/>
        </w:rPr>
      </w:pPr>
      <w:r w:rsidRPr="005B23DE">
        <w:rPr>
          <w:rFonts w:asciiTheme="minorHAnsi" w:hAnsiTheme="minorHAnsi" w:cstheme="minorHAnsi"/>
          <w:color w:val="000000" w:themeColor="text1"/>
        </w:rPr>
        <w:t>8</w:t>
      </w:r>
      <w:r w:rsidRPr="005B23DE">
        <w:rPr>
          <w:rFonts w:asciiTheme="minorHAnsi" w:hAnsiTheme="minorHAnsi" w:cstheme="minorHAnsi"/>
          <w:color w:val="000000" w:themeColor="text1"/>
        </w:rPr>
        <w:tab/>
        <w:t>Steg 1 – Politik</w:t>
      </w:r>
    </w:p>
    <w:p w14:paraId="01BB7A5E" w14:textId="2B6C000F" w:rsidR="005705EC" w:rsidRDefault="005705EC" w:rsidP="00C465C7">
      <w:pPr>
        <w:pStyle w:val="Default"/>
        <w:ind w:left="567" w:hanging="567"/>
        <w:rPr>
          <w:rFonts w:asciiTheme="minorHAnsi" w:hAnsiTheme="minorHAnsi" w:cstheme="minorHAnsi"/>
          <w:color w:val="000000" w:themeColor="text1"/>
        </w:rPr>
      </w:pPr>
      <w:r>
        <w:rPr>
          <w:rFonts w:asciiTheme="minorHAnsi" w:hAnsiTheme="minorHAnsi" w:cstheme="minorHAnsi"/>
          <w:color w:val="000000" w:themeColor="text1"/>
        </w:rPr>
        <w:t>9</w:t>
      </w:r>
      <w:r>
        <w:rPr>
          <w:rFonts w:asciiTheme="minorHAnsi" w:hAnsiTheme="minorHAnsi" w:cstheme="minorHAnsi"/>
          <w:color w:val="000000" w:themeColor="text1"/>
        </w:rPr>
        <w:tab/>
      </w:r>
      <w:proofErr w:type="spellStart"/>
      <w:r>
        <w:rPr>
          <w:rFonts w:asciiTheme="minorHAnsi" w:hAnsiTheme="minorHAnsi" w:cstheme="minorHAnsi"/>
          <w:color w:val="000000" w:themeColor="text1"/>
        </w:rPr>
        <w:t>Sthlmkonf</w:t>
      </w:r>
      <w:proofErr w:type="spellEnd"/>
      <w:r>
        <w:rPr>
          <w:rFonts w:asciiTheme="minorHAnsi" w:hAnsiTheme="minorHAnsi" w:cstheme="minorHAnsi"/>
          <w:color w:val="000000" w:themeColor="text1"/>
        </w:rPr>
        <w:t>: Regional tillväxt, politikpub</w:t>
      </w:r>
    </w:p>
    <w:p w14:paraId="694B1996" w14:textId="71026DAB" w:rsidR="00FB709E" w:rsidRPr="005B23DE" w:rsidRDefault="00FB709E" w:rsidP="00C465C7">
      <w:pPr>
        <w:pStyle w:val="Default"/>
        <w:ind w:left="567" w:hanging="567"/>
        <w:rPr>
          <w:rFonts w:asciiTheme="minorHAnsi" w:hAnsiTheme="minorHAnsi" w:cstheme="minorHAnsi"/>
          <w:color w:val="000000" w:themeColor="text1"/>
        </w:rPr>
      </w:pPr>
      <w:r>
        <w:rPr>
          <w:rFonts w:asciiTheme="minorHAnsi" w:hAnsiTheme="minorHAnsi" w:cstheme="minorHAnsi"/>
          <w:color w:val="000000" w:themeColor="text1"/>
        </w:rPr>
        <w:t>9</w:t>
      </w:r>
      <w:r>
        <w:rPr>
          <w:rFonts w:asciiTheme="minorHAnsi" w:hAnsiTheme="minorHAnsi" w:cstheme="minorHAnsi"/>
          <w:color w:val="000000" w:themeColor="text1"/>
        </w:rPr>
        <w:tab/>
      </w:r>
      <w:proofErr w:type="spellStart"/>
      <w:r>
        <w:rPr>
          <w:rFonts w:asciiTheme="minorHAnsi" w:hAnsiTheme="minorHAnsi" w:cstheme="minorHAnsi"/>
          <w:color w:val="000000" w:themeColor="text1"/>
        </w:rPr>
        <w:t>Sthlmkonf</w:t>
      </w:r>
      <w:proofErr w:type="spellEnd"/>
      <w:r>
        <w:rPr>
          <w:rFonts w:asciiTheme="minorHAnsi" w:hAnsiTheme="minorHAnsi" w:cstheme="minorHAnsi"/>
          <w:color w:val="000000" w:themeColor="text1"/>
        </w:rPr>
        <w:t>: Landsbygd &amp; skärgård - politikpub</w:t>
      </w:r>
    </w:p>
    <w:p w14:paraId="3A387984" w14:textId="7C4CFEC7" w:rsidR="00753E9E" w:rsidRPr="005B23DE" w:rsidRDefault="00753E9E" w:rsidP="00C465C7">
      <w:pPr>
        <w:pStyle w:val="Default"/>
        <w:ind w:left="567" w:hanging="567"/>
        <w:rPr>
          <w:rFonts w:asciiTheme="minorHAnsi" w:hAnsiTheme="minorHAnsi" w:cstheme="minorHAnsi"/>
          <w:color w:val="000000" w:themeColor="text1"/>
        </w:rPr>
      </w:pPr>
      <w:r w:rsidRPr="005B23DE">
        <w:rPr>
          <w:rFonts w:asciiTheme="minorHAnsi" w:hAnsiTheme="minorHAnsi" w:cstheme="minorHAnsi"/>
          <w:color w:val="000000" w:themeColor="text1"/>
        </w:rPr>
        <w:t>11</w:t>
      </w:r>
      <w:r w:rsidRPr="005B23DE">
        <w:rPr>
          <w:rFonts w:asciiTheme="minorHAnsi" w:hAnsiTheme="minorHAnsi" w:cstheme="minorHAnsi"/>
          <w:color w:val="000000" w:themeColor="text1"/>
        </w:rPr>
        <w:tab/>
        <w:t>Steg 1 – Kommunikation</w:t>
      </w:r>
    </w:p>
    <w:p w14:paraId="7118EC81" w14:textId="087613B8" w:rsidR="00753E9E" w:rsidRPr="005B23DE" w:rsidRDefault="00753E9E" w:rsidP="00C465C7">
      <w:pPr>
        <w:pStyle w:val="Default"/>
        <w:ind w:left="567" w:hanging="567"/>
        <w:rPr>
          <w:rFonts w:asciiTheme="minorHAnsi" w:hAnsiTheme="minorHAnsi" w:cstheme="minorHAnsi"/>
          <w:color w:val="000000" w:themeColor="text1"/>
        </w:rPr>
      </w:pPr>
      <w:r w:rsidRPr="005B23DE">
        <w:rPr>
          <w:rFonts w:asciiTheme="minorHAnsi" w:hAnsiTheme="minorHAnsi" w:cstheme="minorHAnsi"/>
          <w:color w:val="000000" w:themeColor="text1"/>
        </w:rPr>
        <w:t>16</w:t>
      </w:r>
      <w:r w:rsidRPr="005B23DE">
        <w:rPr>
          <w:rFonts w:asciiTheme="minorHAnsi" w:hAnsiTheme="minorHAnsi" w:cstheme="minorHAnsi"/>
          <w:color w:val="000000" w:themeColor="text1"/>
        </w:rPr>
        <w:tab/>
        <w:t>Steg 1 – Ledarskap</w:t>
      </w:r>
    </w:p>
    <w:p w14:paraId="3B37B838" w14:textId="77777777" w:rsidR="00753E9E" w:rsidRPr="005B23DE" w:rsidRDefault="00753E9E" w:rsidP="00C465C7">
      <w:pPr>
        <w:pStyle w:val="Default"/>
        <w:ind w:left="567" w:hanging="567"/>
        <w:rPr>
          <w:rFonts w:asciiTheme="minorHAnsi" w:hAnsiTheme="minorHAnsi" w:cstheme="minorHAnsi"/>
          <w:color w:val="000000" w:themeColor="text1"/>
        </w:rPr>
      </w:pPr>
      <w:r w:rsidRPr="005B23DE">
        <w:rPr>
          <w:rFonts w:asciiTheme="minorHAnsi" w:hAnsiTheme="minorHAnsi" w:cstheme="minorHAnsi"/>
          <w:color w:val="000000" w:themeColor="text1"/>
        </w:rPr>
        <w:t>18</w:t>
      </w:r>
      <w:r w:rsidRPr="005B23DE">
        <w:rPr>
          <w:rFonts w:asciiTheme="minorHAnsi" w:hAnsiTheme="minorHAnsi" w:cstheme="minorHAnsi"/>
          <w:color w:val="000000" w:themeColor="text1"/>
        </w:rPr>
        <w:tab/>
        <w:t>Vård &amp; omsorg i hela landet</w:t>
      </w:r>
    </w:p>
    <w:p w14:paraId="008BB24A" w14:textId="77777777" w:rsidR="00753E9E" w:rsidRPr="005B23DE" w:rsidRDefault="00753E9E" w:rsidP="00C465C7">
      <w:pPr>
        <w:pStyle w:val="Default"/>
        <w:ind w:left="567" w:hanging="567"/>
        <w:rPr>
          <w:rFonts w:asciiTheme="minorHAnsi" w:hAnsiTheme="minorHAnsi" w:cstheme="minorHAnsi"/>
          <w:color w:val="000000" w:themeColor="text1"/>
        </w:rPr>
      </w:pPr>
    </w:p>
    <w:p w14:paraId="02B92BE6" w14:textId="44CBC6EE" w:rsidR="00753E9E" w:rsidRPr="00684B8D" w:rsidRDefault="00753E9E" w:rsidP="00C465C7">
      <w:pPr>
        <w:pStyle w:val="Default"/>
        <w:ind w:left="567" w:hanging="567"/>
        <w:rPr>
          <w:rFonts w:asciiTheme="minorHAnsi" w:hAnsiTheme="minorHAnsi" w:cstheme="minorHAnsi"/>
          <w:color w:val="000000" w:themeColor="text1"/>
        </w:rPr>
      </w:pPr>
      <w:r w:rsidRPr="005B23DE">
        <w:rPr>
          <w:rFonts w:asciiTheme="minorHAnsi" w:hAnsiTheme="minorHAnsi" w:cstheme="minorHAnsi"/>
          <w:b/>
          <w:bCs/>
          <w:color w:val="000000" w:themeColor="text1"/>
        </w:rPr>
        <w:t>April</w:t>
      </w:r>
    </w:p>
    <w:p w14:paraId="589B6257" w14:textId="590C7389" w:rsidR="00684B8D" w:rsidRPr="00684B8D" w:rsidRDefault="00684B8D" w:rsidP="00C465C7">
      <w:pPr>
        <w:pStyle w:val="Default"/>
        <w:ind w:left="567" w:hanging="567"/>
        <w:rPr>
          <w:rFonts w:asciiTheme="minorHAnsi" w:hAnsiTheme="minorHAnsi" w:cstheme="minorHAnsi"/>
          <w:color w:val="000000" w:themeColor="text1"/>
        </w:rPr>
      </w:pPr>
      <w:r w:rsidRPr="00684B8D">
        <w:rPr>
          <w:rFonts w:asciiTheme="minorHAnsi" w:hAnsiTheme="minorHAnsi" w:cstheme="minorHAnsi"/>
          <w:color w:val="000000" w:themeColor="text1"/>
        </w:rPr>
        <w:t>21</w:t>
      </w:r>
      <w:r w:rsidRPr="00684B8D">
        <w:rPr>
          <w:rFonts w:asciiTheme="minorHAnsi" w:hAnsiTheme="minorHAnsi" w:cstheme="minorHAnsi"/>
          <w:color w:val="000000" w:themeColor="text1"/>
        </w:rPr>
        <w:tab/>
      </w:r>
      <w:proofErr w:type="spellStart"/>
      <w:r w:rsidRPr="00684B8D">
        <w:rPr>
          <w:rFonts w:asciiTheme="minorHAnsi" w:hAnsiTheme="minorHAnsi" w:cstheme="minorHAnsi"/>
          <w:color w:val="000000" w:themeColor="text1"/>
        </w:rPr>
        <w:t>Sthlmkonf</w:t>
      </w:r>
      <w:proofErr w:type="spellEnd"/>
      <w:r w:rsidRPr="00684B8D">
        <w:rPr>
          <w:rFonts w:asciiTheme="minorHAnsi" w:hAnsiTheme="minorHAnsi" w:cstheme="minorHAnsi"/>
          <w:color w:val="000000" w:themeColor="text1"/>
        </w:rPr>
        <w:t xml:space="preserve">: </w:t>
      </w:r>
      <w:r>
        <w:rPr>
          <w:rFonts w:asciiTheme="minorHAnsi" w:hAnsiTheme="minorHAnsi" w:cstheme="minorHAnsi"/>
          <w:color w:val="000000" w:themeColor="text1"/>
        </w:rPr>
        <w:t>Mobilitet - politikpub</w:t>
      </w:r>
    </w:p>
    <w:p w14:paraId="65B7F693" w14:textId="77777777" w:rsidR="00927E97" w:rsidRPr="005B23DE" w:rsidRDefault="00927E97" w:rsidP="00C465C7">
      <w:pPr>
        <w:pStyle w:val="Default"/>
        <w:ind w:left="567" w:hanging="567"/>
        <w:rPr>
          <w:rFonts w:asciiTheme="minorHAnsi" w:hAnsiTheme="minorHAnsi" w:cstheme="minorHAnsi"/>
          <w:color w:val="000000" w:themeColor="text1"/>
        </w:rPr>
      </w:pPr>
      <w:r w:rsidRPr="005B23DE">
        <w:rPr>
          <w:rFonts w:asciiTheme="minorHAnsi" w:hAnsiTheme="minorHAnsi" w:cstheme="minorHAnsi"/>
          <w:color w:val="000000" w:themeColor="text1"/>
        </w:rPr>
        <w:t>24</w:t>
      </w:r>
      <w:r w:rsidRPr="005B23DE">
        <w:rPr>
          <w:rFonts w:asciiTheme="minorHAnsi" w:hAnsiTheme="minorHAnsi" w:cstheme="minorHAnsi"/>
          <w:color w:val="000000" w:themeColor="text1"/>
        </w:rPr>
        <w:tab/>
        <w:t>Distriktsstämma</w:t>
      </w:r>
    </w:p>
    <w:p w14:paraId="2D57B435" w14:textId="77777777" w:rsidR="00927E97" w:rsidRPr="005B23DE" w:rsidRDefault="00927E97" w:rsidP="00C465C7">
      <w:pPr>
        <w:pStyle w:val="Default"/>
        <w:ind w:left="567" w:hanging="567"/>
        <w:rPr>
          <w:rFonts w:asciiTheme="minorHAnsi" w:hAnsiTheme="minorHAnsi" w:cstheme="minorHAnsi"/>
          <w:color w:val="000000" w:themeColor="text1"/>
        </w:rPr>
      </w:pPr>
      <w:r w:rsidRPr="005B23DE">
        <w:rPr>
          <w:rFonts w:asciiTheme="minorHAnsi" w:hAnsiTheme="minorHAnsi" w:cstheme="minorHAnsi"/>
          <w:color w:val="000000" w:themeColor="text1"/>
        </w:rPr>
        <w:t>28</w:t>
      </w:r>
      <w:r w:rsidRPr="005B23DE">
        <w:rPr>
          <w:rFonts w:asciiTheme="minorHAnsi" w:hAnsiTheme="minorHAnsi" w:cstheme="minorHAnsi"/>
          <w:color w:val="000000" w:themeColor="text1"/>
        </w:rPr>
        <w:tab/>
        <w:t>En starkare liberal demokrati</w:t>
      </w:r>
    </w:p>
    <w:p w14:paraId="2D863D22" w14:textId="77777777" w:rsidR="00927E97" w:rsidRPr="005B23DE" w:rsidRDefault="00927E97" w:rsidP="00C465C7">
      <w:pPr>
        <w:pStyle w:val="Default"/>
        <w:ind w:left="567" w:hanging="567"/>
        <w:rPr>
          <w:rFonts w:asciiTheme="minorHAnsi" w:hAnsiTheme="minorHAnsi" w:cstheme="minorHAnsi"/>
          <w:b/>
          <w:bCs/>
          <w:color w:val="000000" w:themeColor="text1"/>
        </w:rPr>
      </w:pPr>
    </w:p>
    <w:p w14:paraId="46CE1857" w14:textId="77777777" w:rsidR="00927E97" w:rsidRPr="005B23DE" w:rsidRDefault="00927E97" w:rsidP="00C465C7">
      <w:pPr>
        <w:pStyle w:val="Default"/>
        <w:ind w:left="567" w:hanging="567"/>
        <w:rPr>
          <w:rFonts w:asciiTheme="minorHAnsi" w:hAnsiTheme="minorHAnsi" w:cstheme="minorHAnsi"/>
          <w:b/>
          <w:bCs/>
          <w:color w:val="000000" w:themeColor="text1"/>
        </w:rPr>
      </w:pPr>
      <w:r w:rsidRPr="005B23DE">
        <w:rPr>
          <w:rFonts w:asciiTheme="minorHAnsi" w:hAnsiTheme="minorHAnsi" w:cstheme="minorHAnsi"/>
          <w:b/>
          <w:bCs/>
          <w:color w:val="000000" w:themeColor="text1"/>
        </w:rPr>
        <w:t>Maj</w:t>
      </w:r>
    </w:p>
    <w:p w14:paraId="737DED8C" w14:textId="30D5C93D" w:rsidR="00927E97" w:rsidRPr="005B23DE" w:rsidRDefault="00684B8D" w:rsidP="00C465C7">
      <w:pPr>
        <w:pStyle w:val="Default"/>
        <w:ind w:left="567" w:hanging="567"/>
        <w:rPr>
          <w:rFonts w:asciiTheme="minorHAnsi" w:hAnsiTheme="minorHAnsi" w:cstheme="minorHAnsi"/>
          <w:color w:val="000000" w:themeColor="text1"/>
        </w:rPr>
      </w:pPr>
      <w:r>
        <w:rPr>
          <w:rFonts w:asciiTheme="minorHAnsi" w:hAnsiTheme="minorHAnsi" w:cstheme="minorHAnsi"/>
          <w:color w:val="000000" w:themeColor="text1"/>
        </w:rPr>
        <w:t>5</w:t>
      </w:r>
      <w:r>
        <w:rPr>
          <w:rFonts w:asciiTheme="minorHAnsi" w:hAnsiTheme="minorHAnsi" w:cstheme="minorHAnsi"/>
          <w:color w:val="000000" w:themeColor="text1"/>
        </w:rPr>
        <w:tab/>
      </w:r>
      <w:proofErr w:type="spellStart"/>
      <w:r>
        <w:rPr>
          <w:rFonts w:asciiTheme="minorHAnsi" w:hAnsiTheme="minorHAnsi" w:cstheme="minorHAnsi"/>
          <w:color w:val="000000" w:themeColor="text1"/>
        </w:rPr>
        <w:t>Sthlmkonf</w:t>
      </w:r>
      <w:proofErr w:type="spellEnd"/>
      <w:r>
        <w:rPr>
          <w:rFonts w:asciiTheme="minorHAnsi" w:hAnsiTheme="minorHAnsi" w:cstheme="minorHAnsi"/>
          <w:color w:val="000000" w:themeColor="text1"/>
        </w:rPr>
        <w:t xml:space="preserve">: </w:t>
      </w:r>
      <w:proofErr w:type="gramStart"/>
      <w:r>
        <w:rPr>
          <w:rFonts w:asciiTheme="minorHAnsi" w:hAnsiTheme="minorHAnsi" w:cstheme="minorHAnsi"/>
          <w:color w:val="000000" w:themeColor="text1"/>
        </w:rPr>
        <w:t>Sjukvård- politikpub</w:t>
      </w:r>
      <w:proofErr w:type="gramEnd"/>
    </w:p>
    <w:p w14:paraId="79EC0248" w14:textId="77777777" w:rsidR="00927E97" w:rsidRPr="005B23DE" w:rsidRDefault="00927E97" w:rsidP="00C465C7">
      <w:pPr>
        <w:pStyle w:val="Default"/>
        <w:ind w:left="567" w:hanging="567"/>
        <w:rPr>
          <w:rFonts w:asciiTheme="minorHAnsi" w:hAnsiTheme="minorHAnsi" w:cstheme="minorHAnsi"/>
          <w:b/>
          <w:bCs/>
          <w:color w:val="000000" w:themeColor="text1"/>
        </w:rPr>
      </w:pPr>
    </w:p>
    <w:p w14:paraId="73FC9825" w14:textId="77777777" w:rsidR="00927E97" w:rsidRPr="005B23DE" w:rsidRDefault="00927E97" w:rsidP="00C465C7">
      <w:pPr>
        <w:pStyle w:val="Default"/>
        <w:ind w:left="567" w:hanging="567"/>
        <w:rPr>
          <w:rFonts w:asciiTheme="minorHAnsi" w:hAnsiTheme="minorHAnsi" w:cstheme="minorHAnsi"/>
          <w:b/>
          <w:bCs/>
          <w:color w:val="000000" w:themeColor="text1"/>
        </w:rPr>
      </w:pPr>
    </w:p>
    <w:p w14:paraId="2A17CBB4" w14:textId="655DD8B1" w:rsidR="00927E97" w:rsidRPr="00684B8D" w:rsidRDefault="00927E97" w:rsidP="00C465C7">
      <w:pPr>
        <w:pStyle w:val="Default"/>
        <w:ind w:left="567" w:hanging="567"/>
        <w:rPr>
          <w:rFonts w:asciiTheme="minorHAnsi" w:hAnsiTheme="minorHAnsi" w:cstheme="minorHAnsi"/>
          <w:color w:val="000000" w:themeColor="text1"/>
        </w:rPr>
      </w:pPr>
      <w:r w:rsidRPr="005B23DE">
        <w:rPr>
          <w:rFonts w:asciiTheme="minorHAnsi" w:hAnsiTheme="minorHAnsi" w:cstheme="minorHAnsi"/>
          <w:b/>
          <w:bCs/>
          <w:color w:val="000000" w:themeColor="text1"/>
        </w:rPr>
        <w:t>Juni</w:t>
      </w:r>
    </w:p>
    <w:p w14:paraId="5C4EE82C" w14:textId="7362D016" w:rsidR="00684B8D" w:rsidRPr="00684B8D" w:rsidRDefault="00684B8D" w:rsidP="00C465C7">
      <w:pPr>
        <w:pStyle w:val="Default"/>
        <w:ind w:left="567" w:hanging="567"/>
        <w:rPr>
          <w:rFonts w:asciiTheme="minorHAnsi" w:hAnsiTheme="minorHAnsi" w:cstheme="minorHAnsi"/>
          <w:color w:val="000000" w:themeColor="text1"/>
        </w:rPr>
      </w:pPr>
      <w:r w:rsidRPr="00684B8D">
        <w:rPr>
          <w:rFonts w:asciiTheme="minorHAnsi" w:hAnsiTheme="minorHAnsi" w:cstheme="minorHAnsi"/>
          <w:color w:val="000000" w:themeColor="text1"/>
        </w:rPr>
        <w:t>3</w:t>
      </w:r>
      <w:r w:rsidRPr="00684B8D">
        <w:rPr>
          <w:rFonts w:asciiTheme="minorHAnsi" w:hAnsiTheme="minorHAnsi" w:cstheme="minorHAnsi"/>
          <w:color w:val="000000" w:themeColor="text1"/>
        </w:rPr>
        <w:tab/>
      </w:r>
      <w:proofErr w:type="spellStart"/>
      <w:r w:rsidRPr="00684B8D">
        <w:rPr>
          <w:rFonts w:asciiTheme="minorHAnsi" w:hAnsiTheme="minorHAnsi" w:cstheme="minorHAnsi"/>
          <w:color w:val="000000" w:themeColor="text1"/>
        </w:rPr>
        <w:t>Sthlmkonf</w:t>
      </w:r>
      <w:proofErr w:type="spellEnd"/>
      <w:r>
        <w:rPr>
          <w:rFonts w:asciiTheme="minorHAnsi" w:hAnsiTheme="minorHAnsi" w:cstheme="minorHAnsi"/>
          <w:color w:val="000000" w:themeColor="text1"/>
        </w:rPr>
        <w:t>:</w:t>
      </w:r>
      <w:r w:rsidRPr="00684B8D">
        <w:rPr>
          <w:rFonts w:asciiTheme="minorHAnsi" w:hAnsiTheme="minorHAnsi" w:cstheme="minorHAnsi"/>
          <w:color w:val="000000" w:themeColor="text1"/>
        </w:rPr>
        <w:t xml:space="preserve"> Klimat &amp; miljö</w:t>
      </w:r>
      <w:r>
        <w:rPr>
          <w:rFonts w:asciiTheme="minorHAnsi" w:hAnsiTheme="minorHAnsi" w:cstheme="minorHAnsi"/>
          <w:color w:val="000000" w:themeColor="text1"/>
        </w:rPr>
        <w:t xml:space="preserve"> -</w:t>
      </w:r>
      <w:r w:rsidRPr="00684B8D">
        <w:rPr>
          <w:rFonts w:asciiTheme="minorHAnsi" w:hAnsiTheme="minorHAnsi" w:cstheme="minorHAnsi"/>
          <w:color w:val="000000" w:themeColor="text1"/>
        </w:rPr>
        <w:t xml:space="preserve"> medlemsmöte</w:t>
      </w:r>
    </w:p>
    <w:p w14:paraId="6C39EBA4" w14:textId="77777777" w:rsidR="00927E97" w:rsidRPr="005B23DE" w:rsidRDefault="00927E97" w:rsidP="00C465C7">
      <w:pPr>
        <w:pStyle w:val="Default"/>
        <w:ind w:left="567" w:hanging="567"/>
        <w:rPr>
          <w:rFonts w:asciiTheme="minorHAnsi" w:hAnsiTheme="minorHAnsi" w:cstheme="minorHAnsi"/>
          <w:color w:val="000000" w:themeColor="text1"/>
        </w:rPr>
      </w:pPr>
      <w:r w:rsidRPr="005B23DE">
        <w:rPr>
          <w:rFonts w:asciiTheme="minorHAnsi" w:hAnsiTheme="minorHAnsi" w:cstheme="minorHAnsi"/>
          <w:color w:val="000000" w:themeColor="text1"/>
        </w:rPr>
        <w:t>7</w:t>
      </w:r>
      <w:r w:rsidRPr="005B23DE">
        <w:rPr>
          <w:rFonts w:asciiTheme="minorHAnsi" w:hAnsiTheme="minorHAnsi" w:cstheme="minorHAnsi"/>
          <w:color w:val="000000" w:themeColor="text1"/>
        </w:rPr>
        <w:tab/>
        <w:t>Vad händer i mellanöstern?</w:t>
      </w:r>
    </w:p>
    <w:p w14:paraId="5E517B7D" w14:textId="77777777" w:rsidR="00927E97" w:rsidRPr="005B23DE" w:rsidRDefault="00927E97" w:rsidP="00C465C7">
      <w:pPr>
        <w:pStyle w:val="Default"/>
        <w:ind w:left="567" w:hanging="567"/>
        <w:rPr>
          <w:rFonts w:asciiTheme="minorHAnsi" w:hAnsiTheme="minorHAnsi" w:cstheme="minorHAnsi"/>
          <w:color w:val="000000" w:themeColor="text1"/>
        </w:rPr>
      </w:pPr>
      <w:r w:rsidRPr="005B23DE">
        <w:rPr>
          <w:rFonts w:asciiTheme="minorHAnsi" w:hAnsiTheme="minorHAnsi" w:cstheme="minorHAnsi"/>
          <w:color w:val="000000" w:themeColor="text1"/>
        </w:rPr>
        <w:t>17</w:t>
      </w:r>
      <w:r w:rsidRPr="005B23DE">
        <w:rPr>
          <w:rFonts w:asciiTheme="minorHAnsi" w:hAnsiTheme="minorHAnsi" w:cstheme="minorHAnsi"/>
          <w:color w:val="000000" w:themeColor="text1"/>
        </w:rPr>
        <w:tab/>
        <w:t>Interndemokrati</w:t>
      </w:r>
    </w:p>
    <w:p w14:paraId="31E68A1E" w14:textId="77777777" w:rsidR="009B4A01" w:rsidRPr="005B23DE" w:rsidRDefault="009B4A01" w:rsidP="00C465C7">
      <w:pPr>
        <w:pStyle w:val="Default"/>
        <w:ind w:left="567" w:hanging="567"/>
        <w:rPr>
          <w:rFonts w:asciiTheme="minorHAnsi" w:hAnsiTheme="minorHAnsi" w:cstheme="minorHAnsi"/>
          <w:color w:val="000000" w:themeColor="text1"/>
        </w:rPr>
      </w:pPr>
      <w:r w:rsidRPr="005B23DE">
        <w:rPr>
          <w:rFonts w:asciiTheme="minorHAnsi" w:hAnsiTheme="minorHAnsi" w:cstheme="minorHAnsi"/>
          <w:color w:val="000000" w:themeColor="text1"/>
        </w:rPr>
        <w:t>22</w:t>
      </w:r>
      <w:r w:rsidRPr="005B23DE">
        <w:rPr>
          <w:rFonts w:asciiTheme="minorHAnsi" w:hAnsiTheme="minorHAnsi" w:cstheme="minorHAnsi"/>
          <w:color w:val="000000" w:themeColor="text1"/>
        </w:rPr>
        <w:tab/>
        <w:t>Ny i C</w:t>
      </w:r>
    </w:p>
    <w:p w14:paraId="58C9D498" w14:textId="77777777" w:rsidR="009B4A01" w:rsidRPr="005B23DE" w:rsidRDefault="009B4A01" w:rsidP="00C465C7">
      <w:pPr>
        <w:pStyle w:val="Default"/>
        <w:ind w:left="567" w:hanging="567"/>
        <w:rPr>
          <w:rFonts w:asciiTheme="minorHAnsi" w:hAnsiTheme="minorHAnsi" w:cstheme="minorHAnsi"/>
          <w:b/>
          <w:bCs/>
          <w:color w:val="000000" w:themeColor="text1"/>
        </w:rPr>
      </w:pPr>
    </w:p>
    <w:p w14:paraId="545781E7" w14:textId="77777777" w:rsidR="009B4A01" w:rsidRPr="005B23DE" w:rsidRDefault="009B4A01" w:rsidP="00C465C7">
      <w:pPr>
        <w:pStyle w:val="Default"/>
        <w:ind w:left="567" w:hanging="567"/>
        <w:rPr>
          <w:rFonts w:asciiTheme="minorHAnsi" w:hAnsiTheme="minorHAnsi" w:cstheme="minorHAnsi"/>
          <w:b/>
          <w:bCs/>
          <w:color w:val="000000" w:themeColor="text1"/>
        </w:rPr>
      </w:pPr>
      <w:r w:rsidRPr="005B23DE">
        <w:rPr>
          <w:rFonts w:asciiTheme="minorHAnsi" w:hAnsiTheme="minorHAnsi" w:cstheme="minorHAnsi"/>
          <w:b/>
          <w:bCs/>
          <w:color w:val="000000" w:themeColor="text1"/>
        </w:rPr>
        <w:t>Juli</w:t>
      </w:r>
    </w:p>
    <w:p w14:paraId="1AC993B8" w14:textId="77777777" w:rsidR="009B4A01" w:rsidRPr="005B23DE" w:rsidRDefault="009B4A01" w:rsidP="00C465C7">
      <w:pPr>
        <w:pStyle w:val="Default"/>
        <w:ind w:left="567" w:hanging="567"/>
        <w:rPr>
          <w:rFonts w:asciiTheme="minorHAnsi" w:hAnsiTheme="minorHAnsi" w:cstheme="minorHAnsi"/>
          <w:b/>
          <w:bCs/>
          <w:color w:val="000000" w:themeColor="text1"/>
        </w:rPr>
      </w:pPr>
    </w:p>
    <w:p w14:paraId="15952FE7" w14:textId="77777777" w:rsidR="009B4A01" w:rsidRPr="005B23DE" w:rsidRDefault="009B4A01" w:rsidP="00C465C7">
      <w:pPr>
        <w:pStyle w:val="Default"/>
        <w:ind w:left="567" w:hanging="567"/>
        <w:rPr>
          <w:rFonts w:asciiTheme="minorHAnsi" w:hAnsiTheme="minorHAnsi" w:cstheme="minorHAnsi"/>
          <w:b/>
          <w:bCs/>
          <w:color w:val="000000" w:themeColor="text1"/>
        </w:rPr>
      </w:pPr>
    </w:p>
    <w:p w14:paraId="4437EDA8" w14:textId="77777777" w:rsidR="009B4A01" w:rsidRPr="005B23DE" w:rsidRDefault="009B4A01" w:rsidP="00C465C7">
      <w:pPr>
        <w:pStyle w:val="Default"/>
        <w:ind w:left="567" w:hanging="567"/>
        <w:rPr>
          <w:rFonts w:asciiTheme="minorHAnsi" w:hAnsiTheme="minorHAnsi" w:cstheme="minorHAnsi"/>
          <w:b/>
          <w:bCs/>
          <w:color w:val="000000" w:themeColor="text1"/>
        </w:rPr>
      </w:pPr>
      <w:r w:rsidRPr="005B23DE">
        <w:rPr>
          <w:rFonts w:asciiTheme="minorHAnsi" w:hAnsiTheme="minorHAnsi" w:cstheme="minorHAnsi"/>
          <w:b/>
          <w:bCs/>
          <w:color w:val="000000" w:themeColor="text1"/>
        </w:rPr>
        <w:t>Augusti</w:t>
      </w:r>
    </w:p>
    <w:p w14:paraId="4E434868" w14:textId="77777777" w:rsidR="009B4A01" w:rsidRPr="005B23DE" w:rsidRDefault="009B4A01" w:rsidP="00C465C7">
      <w:pPr>
        <w:pStyle w:val="Default"/>
        <w:ind w:left="567" w:hanging="567"/>
        <w:rPr>
          <w:rFonts w:asciiTheme="minorHAnsi" w:hAnsiTheme="minorHAnsi" w:cstheme="minorHAnsi"/>
          <w:color w:val="000000" w:themeColor="text1"/>
        </w:rPr>
      </w:pPr>
      <w:r w:rsidRPr="005B23DE">
        <w:rPr>
          <w:rFonts w:asciiTheme="minorHAnsi" w:hAnsiTheme="minorHAnsi" w:cstheme="minorHAnsi"/>
          <w:color w:val="000000" w:themeColor="text1"/>
        </w:rPr>
        <w:lastRenderedPageBreak/>
        <w:t>18</w:t>
      </w:r>
      <w:r w:rsidRPr="005B23DE">
        <w:rPr>
          <w:rFonts w:asciiTheme="minorHAnsi" w:hAnsiTheme="minorHAnsi" w:cstheme="minorHAnsi"/>
          <w:color w:val="000000" w:themeColor="text1"/>
        </w:rPr>
        <w:tab/>
        <w:t>Digital utfrågning av kandidater</w:t>
      </w:r>
    </w:p>
    <w:p w14:paraId="0302CB0B" w14:textId="77777777" w:rsidR="009B4A01" w:rsidRPr="005B23DE" w:rsidRDefault="009B4A01" w:rsidP="00C465C7">
      <w:pPr>
        <w:pStyle w:val="Default"/>
        <w:ind w:left="567" w:hanging="567"/>
        <w:rPr>
          <w:rFonts w:asciiTheme="minorHAnsi" w:hAnsiTheme="minorHAnsi" w:cstheme="minorHAnsi"/>
          <w:color w:val="000000" w:themeColor="text1"/>
        </w:rPr>
      </w:pPr>
    </w:p>
    <w:p w14:paraId="0E26982B" w14:textId="77777777" w:rsidR="009B4A01" w:rsidRPr="005B23DE" w:rsidRDefault="009B4A01" w:rsidP="00C465C7">
      <w:pPr>
        <w:pStyle w:val="Default"/>
        <w:ind w:left="567" w:hanging="567"/>
        <w:rPr>
          <w:rFonts w:asciiTheme="minorHAnsi" w:hAnsiTheme="minorHAnsi" w:cstheme="minorHAnsi"/>
          <w:b/>
          <w:bCs/>
          <w:color w:val="000000" w:themeColor="text1"/>
        </w:rPr>
      </w:pPr>
    </w:p>
    <w:p w14:paraId="275CCBAC" w14:textId="2DFE4194" w:rsidR="009B4A01" w:rsidRPr="005B23DE" w:rsidRDefault="009B4A01" w:rsidP="00C465C7">
      <w:pPr>
        <w:pStyle w:val="Default"/>
        <w:ind w:left="567" w:hanging="567"/>
        <w:rPr>
          <w:rFonts w:asciiTheme="minorHAnsi" w:hAnsiTheme="minorHAnsi" w:cstheme="minorHAnsi"/>
          <w:b/>
          <w:bCs/>
          <w:color w:val="000000" w:themeColor="text1"/>
        </w:rPr>
      </w:pPr>
      <w:r w:rsidRPr="005B23DE">
        <w:rPr>
          <w:rFonts w:asciiTheme="minorHAnsi" w:hAnsiTheme="minorHAnsi" w:cstheme="minorHAnsi"/>
          <w:b/>
          <w:bCs/>
          <w:color w:val="000000" w:themeColor="text1"/>
        </w:rPr>
        <w:t>September</w:t>
      </w:r>
    </w:p>
    <w:p w14:paraId="24C66CC7" w14:textId="77777777" w:rsidR="009B4A01" w:rsidRPr="005B23DE" w:rsidRDefault="009B4A01" w:rsidP="00C465C7">
      <w:pPr>
        <w:pStyle w:val="Default"/>
        <w:ind w:left="567" w:hanging="567"/>
        <w:rPr>
          <w:rFonts w:asciiTheme="minorHAnsi" w:hAnsiTheme="minorHAnsi" w:cstheme="minorHAnsi"/>
          <w:color w:val="000000" w:themeColor="text1"/>
        </w:rPr>
      </w:pPr>
      <w:r w:rsidRPr="005B23DE">
        <w:rPr>
          <w:rFonts w:asciiTheme="minorHAnsi" w:hAnsiTheme="minorHAnsi" w:cstheme="minorHAnsi"/>
          <w:color w:val="000000" w:themeColor="text1"/>
        </w:rPr>
        <w:t>12</w:t>
      </w:r>
      <w:r w:rsidRPr="005B23DE">
        <w:rPr>
          <w:rFonts w:asciiTheme="minorHAnsi" w:hAnsiTheme="minorHAnsi" w:cstheme="minorHAnsi"/>
          <w:color w:val="000000" w:themeColor="text1"/>
        </w:rPr>
        <w:tab/>
        <w:t>Ombudsträff inför partistämman</w:t>
      </w:r>
    </w:p>
    <w:p w14:paraId="453C5813" w14:textId="1BCF0A2C" w:rsidR="00753E9E" w:rsidRPr="005B23DE" w:rsidRDefault="009B4A01" w:rsidP="00C465C7">
      <w:pPr>
        <w:pStyle w:val="Default"/>
        <w:ind w:left="567" w:hanging="567"/>
        <w:rPr>
          <w:rFonts w:asciiTheme="minorHAnsi" w:hAnsiTheme="minorHAnsi" w:cstheme="minorHAnsi"/>
          <w:color w:val="000000" w:themeColor="text1"/>
        </w:rPr>
      </w:pPr>
      <w:r w:rsidRPr="005B23DE">
        <w:rPr>
          <w:rFonts w:asciiTheme="minorHAnsi" w:hAnsiTheme="minorHAnsi" w:cstheme="minorHAnsi"/>
          <w:color w:val="000000" w:themeColor="text1"/>
        </w:rPr>
        <w:t>23</w:t>
      </w:r>
      <w:r w:rsidRPr="005B23DE">
        <w:rPr>
          <w:rFonts w:asciiTheme="minorHAnsi" w:hAnsiTheme="minorHAnsi" w:cstheme="minorHAnsi"/>
          <w:color w:val="000000" w:themeColor="text1"/>
        </w:rPr>
        <w:tab/>
        <w:t>Partistämma</w:t>
      </w:r>
      <w:r w:rsidR="00753E9E" w:rsidRPr="005B23DE">
        <w:rPr>
          <w:rFonts w:asciiTheme="minorHAnsi" w:hAnsiTheme="minorHAnsi" w:cstheme="minorHAnsi"/>
          <w:color w:val="000000" w:themeColor="text1"/>
        </w:rPr>
        <w:tab/>
      </w:r>
    </w:p>
    <w:p w14:paraId="70C6085B" w14:textId="783B8B1C" w:rsidR="009B4A01" w:rsidRPr="005B23DE" w:rsidRDefault="009B4A01" w:rsidP="00C465C7">
      <w:pPr>
        <w:pStyle w:val="Default"/>
        <w:ind w:left="567" w:hanging="567"/>
        <w:rPr>
          <w:rFonts w:asciiTheme="minorHAnsi" w:hAnsiTheme="minorHAnsi" w:cstheme="minorHAnsi"/>
          <w:color w:val="000000" w:themeColor="text1"/>
        </w:rPr>
      </w:pPr>
    </w:p>
    <w:p w14:paraId="1F549B59" w14:textId="0BD867A6" w:rsidR="009B4A01" w:rsidRPr="005B23DE" w:rsidRDefault="009B4A01" w:rsidP="00C465C7">
      <w:pPr>
        <w:pStyle w:val="Default"/>
        <w:ind w:left="567" w:hanging="567"/>
        <w:rPr>
          <w:rFonts w:asciiTheme="minorHAnsi" w:hAnsiTheme="minorHAnsi" w:cstheme="minorHAnsi"/>
          <w:color w:val="000000" w:themeColor="text1"/>
        </w:rPr>
      </w:pPr>
    </w:p>
    <w:p w14:paraId="080CF545" w14:textId="421BB151" w:rsidR="009B4A01" w:rsidRPr="005B23DE" w:rsidRDefault="009B4A01" w:rsidP="00C465C7">
      <w:pPr>
        <w:pStyle w:val="Default"/>
        <w:ind w:left="567" w:hanging="567"/>
        <w:rPr>
          <w:rFonts w:asciiTheme="minorHAnsi" w:hAnsiTheme="minorHAnsi" w:cstheme="minorHAnsi"/>
          <w:b/>
          <w:bCs/>
          <w:color w:val="000000" w:themeColor="text1"/>
        </w:rPr>
      </w:pPr>
      <w:r w:rsidRPr="005B23DE">
        <w:rPr>
          <w:rFonts w:asciiTheme="minorHAnsi" w:hAnsiTheme="minorHAnsi" w:cstheme="minorHAnsi"/>
          <w:b/>
          <w:bCs/>
          <w:color w:val="000000" w:themeColor="text1"/>
        </w:rPr>
        <w:t>Oktober</w:t>
      </w:r>
    </w:p>
    <w:p w14:paraId="62B37EF8" w14:textId="5F181866" w:rsidR="00753E9E" w:rsidRPr="005B23DE" w:rsidRDefault="00753E9E" w:rsidP="00C465C7">
      <w:pPr>
        <w:pStyle w:val="Default"/>
        <w:ind w:left="567" w:hanging="567"/>
        <w:rPr>
          <w:rFonts w:asciiTheme="minorHAnsi" w:hAnsiTheme="minorHAnsi" w:cstheme="minorHAnsi"/>
          <w:color w:val="000000" w:themeColor="text1"/>
        </w:rPr>
      </w:pPr>
    </w:p>
    <w:p w14:paraId="10748C44" w14:textId="6235D4EF" w:rsidR="009B4A01" w:rsidRPr="005B23DE" w:rsidRDefault="009B4A01" w:rsidP="00C465C7">
      <w:pPr>
        <w:pStyle w:val="Default"/>
        <w:ind w:left="567" w:hanging="567"/>
        <w:rPr>
          <w:rFonts w:asciiTheme="minorHAnsi" w:hAnsiTheme="minorHAnsi" w:cstheme="minorHAnsi"/>
          <w:color w:val="000000" w:themeColor="text1"/>
        </w:rPr>
      </w:pPr>
    </w:p>
    <w:p w14:paraId="1426B92F" w14:textId="64575055" w:rsidR="005705EC" w:rsidRPr="005705EC" w:rsidRDefault="00912B9C" w:rsidP="005705EC">
      <w:pPr>
        <w:pStyle w:val="Default"/>
        <w:ind w:left="567" w:hanging="567"/>
        <w:rPr>
          <w:rFonts w:asciiTheme="minorHAnsi" w:hAnsiTheme="minorHAnsi" w:cstheme="minorHAnsi"/>
          <w:b/>
          <w:bCs/>
          <w:color w:val="000000" w:themeColor="text1"/>
        </w:rPr>
      </w:pPr>
      <w:r w:rsidRPr="005B23DE">
        <w:rPr>
          <w:rFonts w:asciiTheme="minorHAnsi" w:hAnsiTheme="minorHAnsi" w:cstheme="minorHAnsi"/>
          <w:b/>
          <w:bCs/>
          <w:color w:val="000000" w:themeColor="text1"/>
        </w:rPr>
        <w:t>November</w:t>
      </w:r>
    </w:p>
    <w:p w14:paraId="7E98B2B1" w14:textId="5F31CA32" w:rsidR="00912B9C" w:rsidRPr="005B23DE" w:rsidRDefault="00912B9C" w:rsidP="00C465C7">
      <w:pPr>
        <w:pStyle w:val="Default"/>
        <w:ind w:left="567" w:hanging="567"/>
        <w:rPr>
          <w:rFonts w:asciiTheme="minorHAnsi" w:hAnsiTheme="minorHAnsi" w:cstheme="minorHAnsi"/>
          <w:color w:val="000000" w:themeColor="text1"/>
        </w:rPr>
      </w:pPr>
      <w:r w:rsidRPr="005B23DE">
        <w:rPr>
          <w:rFonts w:asciiTheme="minorHAnsi" w:hAnsiTheme="minorHAnsi" w:cstheme="minorHAnsi"/>
          <w:color w:val="000000" w:themeColor="text1"/>
        </w:rPr>
        <w:t>13</w:t>
      </w:r>
      <w:r w:rsidRPr="005B23DE">
        <w:rPr>
          <w:rFonts w:asciiTheme="minorHAnsi" w:hAnsiTheme="minorHAnsi" w:cstheme="minorHAnsi"/>
          <w:color w:val="000000" w:themeColor="text1"/>
        </w:rPr>
        <w:tab/>
        <w:t>Nomineringsstämma</w:t>
      </w:r>
    </w:p>
    <w:p w14:paraId="65A44BFC" w14:textId="670676EA" w:rsidR="00912B9C" w:rsidRDefault="00912B9C" w:rsidP="00C465C7">
      <w:pPr>
        <w:pStyle w:val="Default"/>
        <w:ind w:left="567" w:hanging="567"/>
        <w:rPr>
          <w:rFonts w:asciiTheme="minorHAnsi" w:hAnsiTheme="minorHAnsi" w:cstheme="minorHAnsi"/>
          <w:color w:val="000000" w:themeColor="text1"/>
        </w:rPr>
      </w:pPr>
      <w:r w:rsidRPr="005B23DE">
        <w:rPr>
          <w:rFonts w:asciiTheme="minorHAnsi" w:hAnsiTheme="minorHAnsi" w:cstheme="minorHAnsi"/>
          <w:color w:val="000000" w:themeColor="text1"/>
        </w:rPr>
        <w:t>25</w:t>
      </w:r>
      <w:r w:rsidRPr="005B23DE">
        <w:rPr>
          <w:rFonts w:asciiTheme="minorHAnsi" w:hAnsiTheme="minorHAnsi" w:cstheme="minorHAnsi"/>
          <w:color w:val="000000" w:themeColor="text1"/>
        </w:rPr>
        <w:tab/>
        <w:t>BB en kris eller samhällsdebatt</w:t>
      </w:r>
    </w:p>
    <w:p w14:paraId="7E0CE29E" w14:textId="54352478" w:rsidR="005705EC" w:rsidRPr="005B23DE" w:rsidRDefault="005705EC" w:rsidP="00C465C7">
      <w:pPr>
        <w:pStyle w:val="Default"/>
        <w:ind w:left="567" w:hanging="567"/>
        <w:rPr>
          <w:rFonts w:asciiTheme="minorHAnsi" w:hAnsiTheme="minorHAnsi" w:cstheme="minorHAnsi"/>
          <w:color w:val="000000" w:themeColor="text1"/>
        </w:rPr>
      </w:pPr>
      <w:r>
        <w:rPr>
          <w:rFonts w:asciiTheme="minorHAnsi" w:hAnsiTheme="minorHAnsi" w:cstheme="minorHAnsi"/>
          <w:color w:val="000000" w:themeColor="text1"/>
        </w:rPr>
        <w:t>26</w:t>
      </w:r>
      <w:r>
        <w:rPr>
          <w:rFonts w:asciiTheme="minorHAnsi" w:hAnsiTheme="minorHAnsi" w:cstheme="minorHAnsi"/>
          <w:color w:val="000000" w:themeColor="text1"/>
        </w:rPr>
        <w:tab/>
      </w:r>
      <w:proofErr w:type="spellStart"/>
      <w:r>
        <w:rPr>
          <w:rFonts w:asciiTheme="minorHAnsi" w:hAnsiTheme="minorHAnsi" w:cstheme="minorHAnsi"/>
          <w:color w:val="000000" w:themeColor="text1"/>
        </w:rPr>
        <w:t>Sthlmkonf</w:t>
      </w:r>
      <w:proofErr w:type="spellEnd"/>
      <w:r>
        <w:rPr>
          <w:rFonts w:asciiTheme="minorHAnsi" w:hAnsiTheme="minorHAnsi" w:cstheme="minorHAnsi"/>
          <w:color w:val="000000" w:themeColor="text1"/>
        </w:rPr>
        <w:t>: Mobilitet, politikpub</w:t>
      </w:r>
    </w:p>
    <w:p w14:paraId="19A949E7" w14:textId="0E84E0D0" w:rsidR="00912B9C" w:rsidRPr="005B23DE" w:rsidRDefault="00912B9C" w:rsidP="00C465C7">
      <w:pPr>
        <w:pStyle w:val="Default"/>
        <w:ind w:left="567" w:hanging="567"/>
        <w:rPr>
          <w:rFonts w:asciiTheme="minorHAnsi" w:hAnsiTheme="minorHAnsi" w:cstheme="minorHAnsi"/>
          <w:color w:val="000000" w:themeColor="text1"/>
        </w:rPr>
      </w:pPr>
    </w:p>
    <w:p w14:paraId="1AB14064" w14:textId="1CFFF1FB" w:rsidR="00912B9C" w:rsidRPr="005B23DE" w:rsidRDefault="00912B9C" w:rsidP="00C465C7">
      <w:pPr>
        <w:pStyle w:val="Default"/>
        <w:ind w:left="567" w:hanging="567"/>
        <w:rPr>
          <w:rFonts w:asciiTheme="minorHAnsi" w:hAnsiTheme="minorHAnsi" w:cstheme="minorHAnsi"/>
          <w:b/>
          <w:bCs/>
          <w:color w:val="000000" w:themeColor="text1"/>
        </w:rPr>
      </w:pPr>
    </w:p>
    <w:p w14:paraId="21F2DFC2" w14:textId="2C1F28F5" w:rsidR="00912B9C" w:rsidRPr="005B23DE" w:rsidRDefault="00912B9C" w:rsidP="00C465C7">
      <w:pPr>
        <w:pStyle w:val="Default"/>
        <w:ind w:left="567" w:hanging="567"/>
        <w:rPr>
          <w:rFonts w:asciiTheme="minorHAnsi" w:hAnsiTheme="minorHAnsi" w:cstheme="minorHAnsi"/>
          <w:b/>
          <w:bCs/>
          <w:color w:val="000000" w:themeColor="text1"/>
        </w:rPr>
      </w:pPr>
      <w:r w:rsidRPr="005B23DE">
        <w:rPr>
          <w:rFonts w:asciiTheme="minorHAnsi" w:hAnsiTheme="minorHAnsi" w:cstheme="minorHAnsi"/>
          <w:b/>
          <w:bCs/>
          <w:color w:val="000000" w:themeColor="text1"/>
        </w:rPr>
        <w:t>December</w:t>
      </w:r>
    </w:p>
    <w:p w14:paraId="2A8FA4E4" w14:textId="21A46697" w:rsidR="008255EA" w:rsidRPr="005B23DE" w:rsidRDefault="00912B9C" w:rsidP="008255EA">
      <w:pPr>
        <w:pStyle w:val="Default"/>
        <w:ind w:left="567" w:hanging="567"/>
        <w:rPr>
          <w:rFonts w:asciiTheme="minorHAnsi" w:hAnsiTheme="minorHAnsi" w:cstheme="minorHAnsi"/>
          <w:color w:val="000000" w:themeColor="text1"/>
        </w:rPr>
      </w:pPr>
      <w:r w:rsidRPr="005B23DE">
        <w:rPr>
          <w:rFonts w:asciiTheme="minorHAnsi" w:hAnsiTheme="minorHAnsi" w:cstheme="minorHAnsi"/>
          <w:color w:val="000000" w:themeColor="text1"/>
        </w:rPr>
        <w:t>12</w:t>
      </w:r>
      <w:r w:rsidRPr="005B23DE">
        <w:rPr>
          <w:rFonts w:asciiTheme="minorHAnsi" w:hAnsiTheme="minorHAnsi" w:cstheme="minorHAnsi"/>
          <w:color w:val="000000" w:themeColor="text1"/>
        </w:rPr>
        <w:tab/>
        <w:t>Kommunikationsträff</w:t>
      </w:r>
    </w:p>
    <w:bookmarkEnd w:id="0"/>
    <w:p w14:paraId="3B00730A" w14:textId="77777777" w:rsidR="00912B9C" w:rsidRPr="005B23DE" w:rsidRDefault="00912B9C" w:rsidP="008255EA">
      <w:pPr>
        <w:pStyle w:val="Default"/>
        <w:ind w:left="567" w:hanging="567"/>
        <w:rPr>
          <w:rFonts w:asciiTheme="minorHAnsi" w:hAnsiTheme="minorHAnsi" w:cstheme="minorHAnsi"/>
          <w:color w:val="000000" w:themeColor="text1"/>
        </w:rPr>
      </w:pPr>
    </w:p>
    <w:p w14:paraId="63B57DD7" w14:textId="77777777" w:rsidR="00C465C7" w:rsidRPr="005B23DE" w:rsidRDefault="00C465C7" w:rsidP="00C465C7">
      <w:pPr>
        <w:pStyle w:val="Default"/>
        <w:ind w:left="567" w:hanging="567"/>
        <w:rPr>
          <w:rFonts w:asciiTheme="minorHAnsi" w:hAnsiTheme="minorHAnsi" w:cstheme="minorHAnsi"/>
          <w:color w:val="000000" w:themeColor="text1"/>
        </w:rPr>
      </w:pPr>
    </w:p>
    <w:p w14:paraId="44A99817" w14:textId="34154753" w:rsidR="008E1A60" w:rsidRPr="005B23DE" w:rsidRDefault="008E1A60" w:rsidP="00A17813">
      <w:pPr>
        <w:pStyle w:val="Pa1"/>
        <w:rPr>
          <w:rFonts w:asciiTheme="minorHAnsi" w:hAnsiTheme="minorHAnsi" w:cstheme="minorHAnsi"/>
          <w:b/>
          <w:color w:val="000000" w:themeColor="text1"/>
        </w:rPr>
      </w:pPr>
      <w:r w:rsidRPr="005B23DE">
        <w:rPr>
          <w:rStyle w:val="A2"/>
          <w:rFonts w:asciiTheme="minorHAnsi" w:hAnsiTheme="minorHAnsi" w:cstheme="minorHAnsi"/>
          <w:b/>
          <w:color w:val="000000" w:themeColor="text1"/>
          <w:sz w:val="24"/>
          <w:szCs w:val="24"/>
        </w:rPr>
        <w:t xml:space="preserve">EKONOMI </w:t>
      </w:r>
    </w:p>
    <w:p w14:paraId="393C9547" w14:textId="23E334E5" w:rsidR="008E1A60" w:rsidRPr="005B23DE" w:rsidRDefault="008E1A60" w:rsidP="00A17813">
      <w:pPr>
        <w:pStyle w:val="Pa2"/>
        <w:rPr>
          <w:rStyle w:val="A6"/>
          <w:rFonts w:asciiTheme="minorHAnsi" w:hAnsiTheme="minorHAnsi" w:cstheme="minorHAnsi"/>
          <w:color w:val="000000" w:themeColor="text1"/>
          <w:sz w:val="24"/>
          <w:szCs w:val="24"/>
        </w:rPr>
      </w:pPr>
      <w:r w:rsidRPr="005B23DE">
        <w:rPr>
          <w:rStyle w:val="A6"/>
          <w:rFonts w:asciiTheme="minorHAnsi" w:hAnsiTheme="minorHAnsi" w:cstheme="minorHAnsi"/>
          <w:color w:val="000000" w:themeColor="text1"/>
          <w:sz w:val="24"/>
          <w:szCs w:val="24"/>
        </w:rPr>
        <w:t>D</w:t>
      </w:r>
      <w:r w:rsidR="00CF3915" w:rsidRPr="005B23DE">
        <w:rPr>
          <w:rStyle w:val="A6"/>
          <w:rFonts w:asciiTheme="minorHAnsi" w:hAnsiTheme="minorHAnsi" w:cstheme="minorHAnsi"/>
          <w:color w:val="000000" w:themeColor="text1"/>
          <w:sz w:val="24"/>
          <w:szCs w:val="24"/>
        </w:rPr>
        <w:t xml:space="preserve">istriktsledningen har under </w:t>
      </w:r>
      <w:r w:rsidR="00912B9C" w:rsidRPr="005B23DE">
        <w:rPr>
          <w:rStyle w:val="A6"/>
          <w:rFonts w:asciiTheme="minorHAnsi" w:hAnsiTheme="minorHAnsi" w:cstheme="minorHAnsi"/>
          <w:color w:val="000000" w:themeColor="text1"/>
          <w:sz w:val="24"/>
          <w:szCs w:val="24"/>
        </w:rPr>
        <w:t>2021</w:t>
      </w:r>
      <w:r w:rsidRPr="005B23DE">
        <w:rPr>
          <w:rStyle w:val="A6"/>
          <w:rFonts w:asciiTheme="minorHAnsi" w:hAnsiTheme="minorHAnsi" w:cstheme="minorHAnsi"/>
          <w:color w:val="000000" w:themeColor="text1"/>
          <w:sz w:val="24"/>
          <w:szCs w:val="24"/>
        </w:rPr>
        <w:t xml:space="preserve"> geno</w:t>
      </w:r>
      <w:r w:rsidR="007E6FBB" w:rsidRPr="005B23DE">
        <w:rPr>
          <w:rStyle w:val="A6"/>
          <w:rFonts w:asciiTheme="minorHAnsi" w:hAnsiTheme="minorHAnsi" w:cstheme="minorHAnsi"/>
          <w:color w:val="000000" w:themeColor="text1"/>
          <w:sz w:val="24"/>
          <w:szCs w:val="24"/>
        </w:rPr>
        <w:t>m</w:t>
      </w:r>
      <w:r w:rsidRPr="005B23DE">
        <w:rPr>
          <w:rStyle w:val="A6"/>
          <w:rFonts w:asciiTheme="minorHAnsi" w:hAnsiTheme="minorHAnsi" w:cstheme="minorHAnsi"/>
          <w:color w:val="000000" w:themeColor="text1"/>
          <w:sz w:val="24"/>
          <w:szCs w:val="24"/>
        </w:rPr>
        <w:t xml:space="preserve">fört aktiviteter </w:t>
      </w:r>
      <w:r w:rsidR="00CF44CB" w:rsidRPr="005B23DE">
        <w:rPr>
          <w:rStyle w:val="A6"/>
          <w:rFonts w:asciiTheme="minorHAnsi" w:hAnsiTheme="minorHAnsi" w:cstheme="minorHAnsi"/>
          <w:color w:val="000000" w:themeColor="text1"/>
          <w:sz w:val="24"/>
          <w:szCs w:val="24"/>
        </w:rPr>
        <w:t xml:space="preserve">i enlighet </w:t>
      </w:r>
      <w:r w:rsidR="007E6FBB" w:rsidRPr="005B23DE">
        <w:rPr>
          <w:rStyle w:val="A6"/>
          <w:rFonts w:asciiTheme="minorHAnsi" w:hAnsiTheme="minorHAnsi" w:cstheme="minorHAnsi"/>
          <w:color w:val="000000" w:themeColor="text1"/>
          <w:sz w:val="24"/>
          <w:szCs w:val="24"/>
        </w:rPr>
        <w:t>med ovan redovisning</w:t>
      </w:r>
      <w:r w:rsidR="00952556" w:rsidRPr="005B23DE">
        <w:rPr>
          <w:rStyle w:val="A6"/>
          <w:rFonts w:asciiTheme="minorHAnsi" w:hAnsiTheme="minorHAnsi" w:cstheme="minorHAnsi"/>
          <w:color w:val="000000" w:themeColor="text1"/>
          <w:sz w:val="24"/>
          <w:szCs w:val="24"/>
        </w:rPr>
        <w:t>a</w:t>
      </w:r>
      <w:r w:rsidR="00CF44CB" w:rsidRPr="005B23DE">
        <w:rPr>
          <w:rStyle w:val="A6"/>
          <w:rFonts w:asciiTheme="minorHAnsi" w:hAnsiTheme="minorHAnsi" w:cstheme="minorHAnsi"/>
          <w:color w:val="000000" w:themeColor="text1"/>
          <w:sz w:val="24"/>
          <w:szCs w:val="24"/>
        </w:rPr>
        <w:t xml:space="preserve">r. </w:t>
      </w:r>
      <w:r w:rsidRPr="005B23DE">
        <w:rPr>
          <w:rStyle w:val="A6"/>
          <w:rFonts w:asciiTheme="minorHAnsi" w:hAnsiTheme="minorHAnsi" w:cstheme="minorHAnsi"/>
          <w:color w:val="000000" w:themeColor="text1"/>
          <w:sz w:val="24"/>
          <w:szCs w:val="24"/>
        </w:rPr>
        <w:t>Sammantaget redovisar dist</w:t>
      </w:r>
      <w:r w:rsidR="008B7998" w:rsidRPr="005B23DE">
        <w:rPr>
          <w:rStyle w:val="A6"/>
          <w:rFonts w:asciiTheme="minorHAnsi" w:hAnsiTheme="minorHAnsi" w:cstheme="minorHAnsi"/>
          <w:color w:val="000000" w:themeColor="text1"/>
          <w:sz w:val="24"/>
          <w:szCs w:val="24"/>
        </w:rPr>
        <w:t xml:space="preserve">riktet ett </w:t>
      </w:r>
      <w:r w:rsidR="007E6FBB" w:rsidRPr="005B23DE">
        <w:rPr>
          <w:rStyle w:val="A6"/>
          <w:rFonts w:asciiTheme="minorHAnsi" w:hAnsiTheme="minorHAnsi" w:cstheme="minorHAnsi"/>
          <w:color w:val="000000" w:themeColor="text1"/>
          <w:sz w:val="24"/>
          <w:szCs w:val="24"/>
        </w:rPr>
        <w:t xml:space="preserve">positivt resultat </w:t>
      </w:r>
      <w:r w:rsidR="008B7998" w:rsidRPr="005B23DE">
        <w:rPr>
          <w:rStyle w:val="A6"/>
          <w:rFonts w:asciiTheme="minorHAnsi" w:hAnsiTheme="minorHAnsi" w:cstheme="minorHAnsi"/>
          <w:color w:val="000000" w:themeColor="text1"/>
          <w:sz w:val="24"/>
          <w:szCs w:val="24"/>
        </w:rPr>
        <w:t>på</w:t>
      </w:r>
      <w:r w:rsidR="001456A3" w:rsidRPr="005B23DE">
        <w:rPr>
          <w:rStyle w:val="A6"/>
          <w:rFonts w:asciiTheme="minorHAnsi" w:hAnsiTheme="minorHAnsi" w:cstheme="minorHAnsi"/>
          <w:color w:val="000000" w:themeColor="text1"/>
          <w:sz w:val="24"/>
          <w:szCs w:val="24"/>
        </w:rPr>
        <w:t xml:space="preserve"> </w:t>
      </w:r>
      <w:r w:rsidR="00780F7D" w:rsidRPr="005B23DE">
        <w:rPr>
          <w:rStyle w:val="A6"/>
          <w:rFonts w:asciiTheme="minorHAnsi" w:hAnsiTheme="minorHAnsi" w:cstheme="minorHAnsi"/>
          <w:color w:val="000000" w:themeColor="text1"/>
          <w:sz w:val="24"/>
          <w:szCs w:val="24"/>
        </w:rPr>
        <w:t>1</w:t>
      </w:r>
      <w:r w:rsidR="00912B9C" w:rsidRPr="005B23DE">
        <w:rPr>
          <w:rStyle w:val="A6"/>
          <w:rFonts w:asciiTheme="minorHAnsi" w:hAnsiTheme="minorHAnsi" w:cstheme="minorHAnsi"/>
          <w:color w:val="000000" w:themeColor="text1"/>
          <w:sz w:val="24"/>
          <w:szCs w:val="24"/>
        </w:rPr>
        <w:t xml:space="preserve"> 336 903,52 </w:t>
      </w:r>
      <w:r w:rsidRPr="005B23DE">
        <w:rPr>
          <w:rStyle w:val="A6"/>
          <w:rFonts w:asciiTheme="minorHAnsi" w:hAnsiTheme="minorHAnsi" w:cstheme="minorHAnsi"/>
          <w:color w:val="000000" w:themeColor="text1"/>
          <w:sz w:val="24"/>
          <w:szCs w:val="24"/>
        </w:rPr>
        <w:t xml:space="preserve">kronor. </w:t>
      </w:r>
      <w:r w:rsidR="006D6894" w:rsidRPr="005B23DE">
        <w:rPr>
          <w:rStyle w:val="A6"/>
          <w:rFonts w:asciiTheme="minorHAnsi" w:hAnsiTheme="minorHAnsi" w:cstheme="minorHAnsi"/>
          <w:color w:val="000000" w:themeColor="text1"/>
          <w:sz w:val="24"/>
          <w:szCs w:val="24"/>
        </w:rPr>
        <w:t xml:space="preserve">I detta finns det en 250 000 avsättning till regional valfond samt avsättningar för slutförande av Stockholmskonferensen under 2022. </w:t>
      </w:r>
    </w:p>
    <w:p w14:paraId="6437A659" w14:textId="77777777" w:rsidR="00D02FCB" w:rsidRPr="005B23DE" w:rsidRDefault="00D02FCB" w:rsidP="00D02FCB">
      <w:pPr>
        <w:pStyle w:val="Default"/>
        <w:rPr>
          <w:rFonts w:asciiTheme="minorHAnsi" w:hAnsiTheme="minorHAnsi" w:cstheme="minorHAnsi"/>
          <w:color w:val="000000" w:themeColor="text1"/>
        </w:rPr>
      </w:pPr>
    </w:p>
    <w:p w14:paraId="7D812E19" w14:textId="26015578" w:rsidR="00475FC6" w:rsidRPr="005B23DE" w:rsidRDefault="00B25F84" w:rsidP="00B25F84">
      <w:pPr>
        <w:pStyle w:val="Default"/>
        <w:tabs>
          <w:tab w:val="left" w:pos="3493"/>
        </w:tabs>
        <w:rPr>
          <w:rFonts w:asciiTheme="minorHAnsi" w:hAnsiTheme="minorHAnsi" w:cstheme="minorHAnsi"/>
          <w:color w:val="000000" w:themeColor="text1"/>
        </w:rPr>
      </w:pPr>
      <w:r w:rsidRPr="005B23DE">
        <w:rPr>
          <w:rFonts w:asciiTheme="minorHAnsi" w:hAnsiTheme="minorHAnsi" w:cstheme="minorHAnsi"/>
          <w:color w:val="000000" w:themeColor="text1"/>
        </w:rPr>
        <w:tab/>
      </w:r>
    </w:p>
    <w:p w14:paraId="0827E569" w14:textId="77777777" w:rsidR="00E46CE4" w:rsidRPr="005B23DE" w:rsidRDefault="00E46CE4" w:rsidP="00CF44CB">
      <w:pPr>
        <w:pStyle w:val="Default"/>
        <w:rPr>
          <w:rFonts w:asciiTheme="minorHAnsi" w:hAnsiTheme="minorHAnsi" w:cstheme="minorHAnsi"/>
          <w:b/>
          <w:bCs/>
          <w:color w:val="000000" w:themeColor="text1"/>
        </w:rPr>
      </w:pPr>
    </w:p>
    <w:p w14:paraId="60C762EB" w14:textId="41AE10C8" w:rsidR="00DC4515" w:rsidRPr="005B23DE" w:rsidRDefault="00DC4515">
      <w:pPr>
        <w:spacing w:after="0" w:line="240" w:lineRule="auto"/>
        <w:rPr>
          <w:rFonts w:asciiTheme="minorHAnsi" w:hAnsiTheme="minorHAnsi" w:cstheme="minorHAnsi"/>
          <w:b/>
          <w:bCs/>
          <w:color w:val="000000" w:themeColor="text1"/>
          <w:sz w:val="24"/>
          <w:szCs w:val="24"/>
        </w:rPr>
      </w:pPr>
      <w:r w:rsidRPr="005B23DE">
        <w:rPr>
          <w:rFonts w:asciiTheme="minorHAnsi" w:hAnsiTheme="minorHAnsi" w:cstheme="minorHAnsi"/>
          <w:b/>
          <w:bCs/>
          <w:color w:val="000000" w:themeColor="text1"/>
          <w:sz w:val="24"/>
          <w:szCs w:val="24"/>
        </w:rPr>
        <w:br w:type="page"/>
      </w:r>
    </w:p>
    <w:p w14:paraId="4DC692E9" w14:textId="77777777" w:rsidR="00E46CE4" w:rsidRPr="005B23DE" w:rsidRDefault="00E46CE4" w:rsidP="00CF44CB">
      <w:pPr>
        <w:pStyle w:val="Default"/>
        <w:rPr>
          <w:rFonts w:asciiTheme="minorHAnsi" w:hAnsiTheme="minorHAnsi" w:cstheme="minorHAnsi"/>
          <w:b/>
          <w:bCs/>
          <w:color w:val="000000" w:themeColor="text1"/>
        </w:rPr>
      </w:pPr>
    </w:p>
    <w:p w14:paraId="2962066E" w14:textId="7D988F88" w:rsidR="00E46CE4" w:rsidRPr="005B23DE" w:rsidRDefault="00E46CE4" w:rsidP="00CF44CB">
      <w:pPr>
        <w:pStyle w:val="Default"/>
        <w:rPr>
          <w:rFonts w:asciiTheme="minorHAnsi" w:hAnsiTheme="minorHAnsi" w:cstheme="minorHAnsi"/>
          <w:b/>
          <w:bCs/>
          <w:color w:val="000000" w:themeColor="text1"/>
        </w:rPr>
      </w:pPr>
      <w:r w:rsidRPr="005B23DE">
        <w:rPr>
          <w:rFonts w:asciiTheme="minorHAnsi" w:hAnsiTheme="minorHAnsi" w:cstheme="minorHAnsi"/>
          <w:b/>
          <w:bCs/>
          <w:color w:val="000000" w:themeColor="text1"/>
        </w:rPr>
        <w:t>NOMINERINGSPROCESSEN</w:t>
      </w:r>
    </w:p>
    <w:p w14:paraId="3C6848E0" w14:textId="3CF7466B" w:rsidR="00E46CE4" w:rsidRPr="005B23DE" w:rsidRDefault="007E3A6E" w:rsidP="00CF44CB">
      <w:pPr>
        <w:pStyle w:val="Default"/>
        <w:rPr>
          <w:rFonts w:asciiTheme="minorHAnsi" w:hAnsiTheme="minorHAnsi" w:cstheme="minorHAnsi"/>
          <w:color w:val="000000" w:themeColor="text1"/>
        </w:rPr>
      </w:pPr>
      <w:r w:rsidRPr="005B23DE">
        <w:rPr>
          <w:rFonts w:asciiTheme="minorHAnsi" w:hAnsiTheme="minorHAnsi" w:cstheme="minorHAnsi"/>
          <w:color w:val="000000" w:themeColor="text1"/>
        </w:rPr>
        <w:t xml:space="preserve">Året har innehållet slutskedet av nomineringsprocessen. Ett öppet möte har genomförts där kandidater till riksdagen utfrågats av nomineringskommittén och diverse mindre lokala möten har genomförts med kandidater på olika nivåer. </w:t>
      </w:r>
    </w:p>
    <w:p w14:paraId="6E8D1CD1" w14:textId="36975DE9" w:rsidR="007E3A6E" w:rsidRPr="005B23DE" w:rsidRDefault="007E3A6E" w:rsidP="00CF44CB">
      <w:pPr>
        <w:pStyle w:val="Default"/>
        <w:rPr>
          <w:rFonts w:asciiTheme="minorHAnsi" w:hAnsiTheme="minorHAnsi" w:cstheme="minorHAnsi"/>
          <w:color w:val="000000" w:themeColor="text1"/>
        </w:rPr>
      </w:pPr>
    </w:p>
    <w:p w14:paraId="67FA8158" w14:textId="6629FC38" w:rsidR="007E3A6E" w:rsidRPr="005B23DE" w:rsidRDefault="007E3A6E" w:rsidP="00CF44CB">
      <w:pPr>
        <w:pStyle w:val="Default"/>
        <w:rPr>
          <w:rFonts w:asciiTheme="minorHAnsi" w:hAnsiTheme="minorHAnsi" w:cstheme="minorHAnsi"/>
          <w:color w:val="000000" w:themeColor="text1"/>
        </w:rPr>
      </w:pPr>
      <w:r w:rsidRPr="005B23DE">
        <w:rPr>
          <w:rFonts w:asciiTheme="minorHAnsi" w:hAnsiTheme="minorHAnsi" w:cstheme="minorHAnsi"/>
          <w:color w:val="000000" w:themeColor="text1"/>
        </w:rPr>
        <w:t xml:space="preserve">Nomineringsstämman i november genererade 7 listor, en för riksdagsvalet och sex för regionvalet. En topp om två personer utsågs på regionlistorna samt att sedan ha lokala kandidater i enlighet med antagna listor som kan ses </w:t>
      </w:r>
      <w:r w:rsidR="00116342" w:rsidRPr="005B23DE">
        <w:rPr>
          <w:rFonts w:asciiTheme="minorHAnsi" w:hAnsiTheme="minorHAnsi" w:cstheme="minorHAnsi"/>
          <w:color w:val="000000" w:themeColor="text1"/>
        </w:rPr>
        <w:t>i bilaga</w:t>
      </w:r>
      <w:r w:rsidRPr="005B23DE">
        <w:rPr>
          <w:rFonts w:asciiTheme="minorHAnsi" w:hAnsiTheme="minorHAnsi" w:cstheme="minorHAnsi"/>
          <w:color w:val="000000" w:themeColor="text1"/>
        </w:rPr>
        <w:t xml:space="preserve">. </w:t>
      </w:r>
    </w:p>
    <w:p w14:paraId="75016524" w14:textId="61585611" w:rsidR="007E3A6E" w:rsidRPr="005B23DE" w:rsidRDefault="007E3A6E" w:rsidP="00CF44CB">
      <w:pPr>
        <w:pStyle w:val="Default"/>
        <w:rPr>
          <w:rFonts w:asciiTheme="minorHAnsi" w:hAnsiTheme="minorHAnsi" w:cstheme="minorHAnsi"/>
          <w:color w:val="000000" w:themeColor="text1"/>
        </w:rPr>
      </w:pPr>
    </w:p>
    <w:p w14:paraId="14EAA5D1" w14:textId="250ECAF3" w:rsidR="007E3A6E" w:rsidRPr="005B23DE" w:rsidRDefault="007E3A6E" w:rsidP="00CF44CB">
      <w:pPr>
        <w:pStyle w:val="Default"/>
        <w:rPr>
          <w:rFonts w:asciiTheme="minorHAnsi" w:hAnsiTheme="minorHAnsi" w:cstheme="minorHAnsi"/>
          <w:color w:val="000000" w:themeColor="text1"/>
        </w:rPr>
      </w:pPr>
      <w:r w:rsidRPr="005B23DE">
        <w:rPr>
          <w:rFonts w:asciiTheme="minorHAnsi" w:hAnsiTheme="minorHAnsi" w:cstheme="minorHAnsi"/>
          <w:color w:val="000000" w:themeColor="text1"/>
        </w:rPr>
        <w:t>Distriktsstyrelsen har beslutat att utvärdera de olika processerna och kommit fram till nedan.</w:t>
      </w:r>
    </w:p>
    <w:p w14:paraId="438C878C" w14:textId="0138D357" w:rsidR="007E3A6E" w:rsidRPr="005B23DE" w:rsidRDefault="007E3A6E" w:rsidP="00CF44CB">
      <w:pPr>
        <w:pStyle w:val="Default"/>
        <w:rPr>
          <w:rFonts w:asciiTheme="minorHAnsi" w:hAnsiTheme="minorHAnsi" w:cstheme="minorHAnsi"/>
          <w:color w:val="000000" w:themeColor="text1"/>
        </w:rPr>
      </w:pPr>
    </w:p>
    <w:p w14:paraId="1ACE1776" w14:textId="77777777" w:rsidR="007E3A6E" w:rsidRPr="005B23DE" w:rsidRDefault="007E3A6E" w:rsidP="007E3A6E">
      <w:pPr>
        <w:rPr>
          <w:rFonts w:asciiTheme="minorHAnsi" w:hAnsiTheme="minorHAnsi" w:cstheme="minorHAnsi"/>
          <w:i/>
          <w:iCs/>
          <w:sz w:val="24"/>
          <w:szCs w:val="24"/>
        </w:rPr>
      </w:pPr>
      <w:r w:rsidRPr="005B23DE">
        <w:rPr>
          <w:rFonts w:asciiTheme="minorHAnsi" w:hAnsiTheme="minorHAnsi" w:cstheme="minorHAnsi"/>
          <w:i/>
          <w:iCs/>
          <w:sz w:val="24"/>
          <w:szCs w:val="24"/>
        </w:rPr>
        <w:t>Inför valet 2022 så arbetade två nomineringskommittéer parallellt. En med valsedel till regionen och den andra till riksdagen. En del lärdomar har tagits och här följer en rad förslag som kan förtydliga och förbättra nomineringsprocessen inför valet 2026.</w:t>
      </w:r>
    </w:p>
    <w:p w14:paraId="6F66CC2D" w14:textId="77777777" w:rsidR="007E3A6E" w:rsidRPr="005B23DE" w:rsidRDefault="007E3A6E" w:rsidP="007E3A6E">
      <w:pPr>
        <w:pStyle w:val="Liststycke"/>
        <w:numPr>
          <w:ilvl w:val="0"/>
          <w:numId w:val="19"/>
        </w:numPr>
        <w:spacing w:after="160" w:line="259" w:lineRule="auto"/>
        <w:rPr>
          <w:rFonts w:cstheme="minorHAnsi"/>
          <w:i/>
          <w:iCs/>
          <w:lang w:val="sv-SE"/>
        </w:rPr>
      </w:pPr>
      <w:r w:rsidRPr="005B23DE">
        <w:rPr>
          <w:rFonts w:cstheme="minorHAnsi"/>
          <w:i/>
          <w:iCs/>
          <w:lang w:val="sv-SE"/>
        </w:rPr>
        <w:t xml:space="preserve">Det var bra att ha två nomineringskommittéer. En lärdom är att sammankallande ska utses på distriktsstämman och ett förslag inför kommande val är att distriktsstyrelsen skulle kunna lägga fram ett förslag på nomineringskommittéer. </w:t>
      </w:r>
    </w:p>
    <w:p w14:paraId="55B3D108" w14:textId="77777777" w:rsidR="007E3A6E" w:rsidRPr="005B23DE" w:rsidRDefault="007E3A6E" w:rsidP="007E3A6E">
      <w:pPr>
        <w:pStyle w:val="Liststycke"/>
        <w:numPr>
          <w:ilvl w:val="0"/>
          <w:numId w:val="19"/>
        </w:numPr>
        <w:spacing w:after="160" w:line="259" w:lineRule="auto"/>
        <w:rPr>
          <w:rFonts w:cstheme="minorHAnsi"/>
          <w:i/>
          <w:iCs/>
          <w:lang w:val="sv-SE"/>
        </w:rPr>
      </w:pPr>
      <w:r w:rsidRPr="005B23DE">
        <w:rPr>
          <w:rFonts w:cstheme="minorHAnsi"/>
          <w:i/>
          <w:iCs/>
          <w:lang w:val="sv-SE"/>
        </w:rPr>
        <w:t xml:space="preserve">Det upplevdes lite stressigt och ett förslag är att hantera förslag till nomineringsprocess samt utse kommittéer under en höststämma </w:t>
      </w:r>
      <w:proofErr w:type="gramStart"/>
      <w:r w:rsidRPr="005B23DE">
        <w:rPr>
          <w:rFonts w:cstheme="minorHAnsi"/>
          <w:i/>
          <w:iCs/>
          <w:lang w:val="sv-SE"/>
        </w:rPr>
        <w:t>istället</w:t>
      </w:r>
      <w:proofErr w:type="gramEnd"/>
      <w:r w:rsidRPr="005B23DE">
        <w:rPr>
          <w:rFonts w:cstheme="minorHAnsi"/>
          <w:i/>
          <w:iCs/>
          <w:lang w:val="sv-SE"/>
        </w:rPr>
        <w:t xml:space="preserve"> för till våren.</w:t>
      </w:r>
    </w:p>
    <w:p w14:paraId="6E671551" w14:textId="77777777" w:rsidR="007E3A6E" w:rsidRPr="005B23DE" w:rsidRDefault="007E3A6E" w:rsidP="007E3A6E">
      <w:pPr>
        <w:pStyle w:val="Liststycke"/>
        <w:numPr>
          <w:ilvl w:val="0"/>
          <w:numId w:val="19"/>
        </w:numPr>
        <w:spacing w:after="160" w:line="259" w:lineRule="auto"/>
        <w:rPr>
          <w:rFonts w:cstheme="minorHAnsi"/>
          <w:i/>
          <w:iCs/>
          <w:lang w:val="sv-SE"/>
        </w:rPr>
      </w:pPr>
      <w:r w:rsidRPr="005B23DE">
        <w:rPr>
          <w:rFonts w:cstheme="minorHAnsi"/>
          <w:i/>
          <w:iCs/>
          <w:lang w:val="sv-SE"/>
        </w:rPr>
        <w:t>Antal ledamöter (</w:t>
      </w:r>
      <w:proofErr w:type="gramStart"/>
      <w:r w:rsidRPr="005B23DE">
        <w:rPr>
          <w:rFonts w:cstheme="minorHAnsi"/>
          <w:i/>
          <w:iCs/>
          <w:lang w:val="sv-SE"/>
        </w:rPr>
        <w:t xml:space="preserve">9 </w:t>
      </w:r>
      <w:proofErr w:type="spellStart"/>
      <w:r w:rsidRPr="005B23DE">
        <w:rPr>
          <w:rFonts w:cstheme="minorHAnsi"/>
          <w:i/>
          <w:iCs/>
          <w:lang w:val="sv-SE"/>
        </w:rPr>
        <w:t>st</w:t>
      </w:r>
      <w:proofErr w:type="spellEnd"/>
      <w:proofErr w:type="gramEnd"/>
      <w:r w:rsidRPr="005B23DE">
        <w:rPr>
          <w:rFonts w:cstheme="minorHAnsi"/>
          <w:i/>
          <w:iCs/>
          <w:lang w:val="sv-SE"/>
        </w:rPr>
        <w:t>) var bra och där ersättarna inte tjänstgör om inte någon hoppar av.</w:t>
      </w:r>
    </w:p>
    <w:p w14:paraId="03A9B678" w14:textId="77777777" w:rsidR="007E3A6E" w:rsidRPr="005B23DE" w:rsidRDefault="007E3A6E" w:rsidP="007E3A6E">
      <w:pPr>
        <w:pStyle w:val="Liststycke"/>
        <w:numPr>
          <w:ilvl w:val="0"/>
          <w:numId w:val="19"/>
        </w:numPr>
        <w:spacing w:after="160" w:line="259" w:lineRule="auto"/>
        <w:rPr>
          <w:rFonts w:cstheme="minorHAnsi"/>
          <w:i/>
          <w:iCs/>
          <w:lang w:val="sv-SE"/>
        </w:rPr>
      </w:pPr>
      <w:r w:rsidRPr="005B23DE">
        <w:rPr>
          <w:rFonts w:cstheme="minorHAnsi"/>
          <w:i/>
          <w:iCs/>
          <w:lang w:val="sv-SE"/>
        </w:rPr>
        <w:t>Ledamöter ska skriva på ett sekretessavtal där de förbinder sig att inte sprida information vidare. Frågor om jäv behöver tydligare beskrivas hur det ska hanteras och vem som har mandatet att fatta beslut om detta uppdagas.</w:t>
      </w:r>
    </w:p>
    <w:p w14:paraId="20C9DEC1" w14:textId="77777777" w:rsidR="007E3A6E" w:rsidRPr="005B23DE" w:rsidRDefault="007E3A6E" w:rsidP="007E3A6E">
      <w:pPr>
        <w:pStyle w:val="Liststycke"/>
        <w:numPr>
          <w:ilvl w:val="0"/>
          <w:numId w:val="19"/>
        </w:numPr>
        <w:spacing w:after="160" w:line="259" w:lineRule="auto"/>
        <w:rPr>
          <w:rFonts w:cstheme="minorHAnsi"/>
          <w:i/>
          <w:iCs/>
          <w:lang w:val="sv-SE"/>
        </w:rPr>
      </w:pPr>
      <w:r w:rsidRPr="005B23DE">
        <w:rPr>
          <w:rFonts w:cstheme="minorHAnsi"/>
          <w:i/>
          <w:iCs/>
          <w:lang w:val="sv-SE"/>
        </w:rPr>
        <w:t xml:space="preserve">Det var bra att ha en dialog och förankra förslag till nomineringsprocess med kretsarna i ett tidigt skede inför distriktsstämman. Däremot kan nomineringsprocessen behöva ”styras” upp ännu mer, med ännu tydligare instruktioner om till exempel när den rådgivande medlemsomröstningen ska presenteras, vem som ansvarar för kandidatförsäkran </w:t>
      </w:r>
      <w:proofErr w:type="gramStart"/>
      <w:r w:rsidRPr="005B23DE">
        <w:rPr>
          <w:rFonts w:cstheme="minorHAnsi"/>
          <w:i/>
          <w:iCs/>
          <w:lang w:val="sv-SE"/>
        </w:rPr>
        <w:t>etc.</w:t>
      </w:r>
      <w:proofErr w:type="gramEnd"/>
    </w:p>
    <w:p w14:paraId="7B735EB0" w14:textId="77777777" w:rsidR="007E3A6E" w:rsidRPr="005B23DE" w:rsidRDefault="007E3A6E" w:rsidP="007E3A6E">
      <w:pPr>
        <w:pStyle w:val="Liststycke"/>
        <w:numPr>
          <w:ilvl w:val="0"/>
          <w:numId w:val="19"/>
        </w:numPr>
        <w:spacing w:after="160" w:line="259" w:lineRule="auto"/>
        <w:rPr>
          <w:rFonts w:cstheme="minorHAnsi"/>
          <w:i/>
          <w:iCs/>
          <w:lang w:val="sv-SE"/>
        </w:rPr>
      </w:pPr>
      <w:r w:rsidRPr="005B23DE">
        <w:rPr>
          <w:rFonts w:cstheme="minorHAnsi"/>
          <w:i/>
          <w:iCs/>
          <w:lang w:val="sv-SE"/>
        </w:rPr>
        <w:t>Nomineringskommittéerna bör få tillgång till en administrativ resurs som håller ihop arbetet, stöd i utformning av text/utskick/utfrågningar mm, bakgrundskoll, säkerställer att processen följs och att kommittéerna arbetar på likartat sätt.</w:t>
      </w:r>
    </w:p>
    <w:p w14:paraId="14047835" w14:textId="77777777" w:rsidR="007E3A6E" w:rsidRPr="005B23DE" w:rsidRDefault="007E3A6E" w:rsidP="007E3A6E">
      <w:pPr>
        <w:pStyle w:val="Liststycke"/>
        <w:numPr>
          <w:ilvl w:val="0"/>
          <w:numId w:val="19"/>
        </w:numPr>
        <w:spacing w:after="160" w:line="259" w:lineRule="auto"/>
        <w:rPr>
          <w:rFonts w:cstheme="minorHAnsi"/>
          <w:i/>
          <w:iCs/>
          <w:lang w:val="sv-SE"/>
        </w:rPr>
      </w:pPr>
      <w:r w:rsidRPr="005B23DE">
        <w:rPr>
          <w:rFonts w:cstheme="minorHAnsi"/>
          <w:i/>
          <w:iCs/>
          <w:lang w:val="sv-SE"/>
        </w:rPr>
        <w:t>Säkerställa att både digital som manuell medlemsomröstning fungerar.</w:t>
      </w:r>
    </w:p>
    <w:p w14:paraId="0A843CE2" w14:textId="77777777" w:rsidR="007E3A6E" w:rsidRPr="004F0088" w:rsidRDefault="007E3A6E" w:rsidP="007E3A6E">
      <w:pPr>
        <w:pStyle w:val="Liststycke"/>
        <w:numPr>
          <w:ilvl w:val="0"/>
          <w:numId w:val="19"/>
        </w:numPr>
        <w:spacing w:after="160" w:line="259" w:lineRule="auto"/>
        <w:rPr>
          <w:rFonts w:cstheme="minorHAnsi"/>
          <w:i/>
          <w:iCs/>
          <w:lang w:val="sv-SE"/>
        </w:rPr>
      </w:pPr>
      <w:r w:rsidRPr="004F0088">
        <w:rPr>
          <w:rFonts w:cstheme="minorHAnsi"/>
          <w:i/>
          <w:iCs/>
          <w:lang w:val="sv-SE"/>
        </w:rPr>
        <w:t>Se till att nomineringskommittéerna går en gemensam utbildning innan processen startar. Detta för att skapa en gemensam bild av vad som förväntas av deras arbete.</w:t>
      </w:r>
    </w:p>
    <w:p w14:paraId="0E20635A" w14:textId="77777777" w:rsidR="007E3A6E" w:rsidRPr="004F0088" w:rsidRDefault="007E3A6E" w:rsidP="007E3A6E">
      <w:pPr>
        <w:pStyle w:val="Liststycke"/>
        <w:numPr>
          <w:ilvl w:val="0"/>
          <w:numId w:val="19"/>
        </w:numPr>
        <w:spacing w:after="160" w:line="259" w:lineRule="auto"/>
        <w:rPr>
          <w:rFonts w:cstheme="minorHAnsi"/>
          <w:i/>
          <w:iCs/>
          <w:lang w:val="sv-SE"/>
        </w:rPr>
      </w:pPr>
      <w:r w:rsidRPr="004F0088">
        <w:rPr>
          <w:rFonts w:cstheme="minorHAnsi"/>
          <w:i/>
          <w:iCs/>
          <w:lang w:val="sv-SE"/>
        </w:rPr>
        <w:t>Åtgärder behövs för att öka andelen röstande i medlemsomröstningarna.</w:t>
      </w:r>
    </w:p>
    <w:p w14:paraId="7C105D09" w14:textId="77777777" w:rsidR="007E3A6E" w:rsidRPr="005B23DE" w:rsidRDefault="007E3A6E" w:rsidP="00CF44CB">
      <w:pPr>
        <w:pStyle w:val="Default"/>
        <w:rPr>
          <w:rFonts w:asciiTheme="minorHAnsi" w:hAnsiTheme="minorHAnsi" w:cstheme="minorHAnsi"/>
          <w:color w:val="000000" w:themeColor="text1"/>
        </w:rPr>
      </w:pPr>
    </w:p>
    <w:p w14:paraId="6BEC3FCC" w14:textId="77777777" w:rsidR="007E3A6E" w:rsidRPr="005B23DE" w:rsidRDefault="007E3A6E" w:rsidP="00CF44CB">
      <w:pPr>
        <w:pStyle w:val="Default"/>
        <w:rPr>
          <w:rFonts w:asciiTheme="minorHAnsi" w:hAnsiTheme="minorHAnsi" w:cstheme="minorHAnsi"/>
          <w:color w:val="000000" w:themeColor="text1"/>
        </w:rPr>
      </w:pPr>
    </w:p>
    <w:p w14:paraId="606EE190" w14:textId="77777777" w:rsidR="00E46CE4" w:rsidRPr="005B23DE" w:rsidRDefault="00E46CE4" w:rsidP="00CF44CB">
      <w:pPr>
        <w:pStyle w:val="Default"/>
        <w:rPr>
          <w:rFonts w:asciiTheme="minorHAnsi" w:hAnsiTheme="minorHAnsi" w:cstheme="minorHAnsi"/>
          <w:color w:val="000000" w:themeColor="text1"/>
        </w:rPr>
      </w:pPr>
    </w:p>
    <w:p w14:paraId="65E203C3" w14:textId="77777777" w:rsidR="004F0088" w:rsidRDefault="004F0088" w:rsidP="00A17813">
      <w:pPr>
        <w:pStyle w:val="Pa1"/>
        <w:rPr>
          <w:rStyle w:val="A2"/>
          <w:rFonts w:asciiTheme="minorHAnsi" w:hAnsiTheme="minorHAnsi" w:cstheme="minorHAnsi"/>
          <w:b/>
          <w:color w:val="000000" w:themeColor="text1"/>
          <w:sz w:val="24"/>
          <w:szCs w:val="24"/>
        </w:rPr>
      </w:pPr>
    </w:p>
    <w:p w14:paraId="6A6C29A6" w14:textId="64AD42A1" w:rsidR="008E1A60" w:rsidRPr="005B23DE" w:rsidRDefault="008E1A60" w:rsidP="00A17813">
      <w:pPr>
        <w:pStyle w:val="Pa1"/>
        <w:rPr>
          <w:rStyle w:val="A2"/>
          <w:rFonts w:asciiTheme="minorHAnsi" w:hAnsiTheme="minorHAnsi" w:cstheme="minorHAnsi"/>
          <w:b/>
          <w:color w:val="000000" w:themeColor="text1"/>
          <w:sz w:val="24"/>
          <w:szCs w:val="24"/>
        </w:rPr>
      </w:pPr>
      <w:r w:rsidRPr="005B23DE">
        <w:rPr>
          <w:rStyle w:val="A2"/>
          <w:rFonts w:asciiTheme="minorHAnsi" w:hAnsiTheme="minorHAnsi" w:cstheme="minorHAnsi"/>
          <w:b/>
          <w:color w:val="000000" w:themeColor="text1"/>
          <w:sz w:val="24"/>
          <w:szCs w:val="24"/>
        </w:rPr>
        <w:lastRenderedPageBreak/>
        <w:t xml:space="preserve">SAMARBETE </w:t>
      </w:r>
    </w:p>
    <w:p w14:paraId="00C9DE64" w14:textId="5B6562FD" w:rsidR="00AF1A1D" w:rsidRPr="005B23DE" w:rsidRDefault="00AF1A1D" w:rsidP="00AF1A1D">
      <w:pPr>
        <w:pStyle w:val="Default"/>
        <w:rPr>
          <w:rFonts w:asciiTheme="minorHAnsi" w:hAnsiTheme="minorHAnsi" w:cstheme="minorHAnsi"/>
        </w:rPr>
      </w:pPr>
    </w:p>
    <w:p w14:paraId="5B937ABF" w14:textId="1AE7708E" w:rsidR="00AF1A1D" w:rsidRPr="005B23DE" w:rsidRDefault="00AF1A1D" w:rsidP="00AF1A1D">
      <w:pPr>
        <w:pStyle w:val="Default"/>
        <w:rPr>
          <w:rFonts w:asciiTheme="minorHAnsi" w:hAnsiTheme="minorHAnsi" w:cstheme="minorHAnsi"/>
        </w:rPr>
      </w:pPr>
      <w:r w:rsidRPr="005B23DE">
        <w:rPr>
          <w:rFonts w:asciiTheme="minorHAnsi" w:hAnsiTheme="minorHAnsi" w:cstheme="minorHAnsi"/>
        </w:rPr>
        <w:t xml:space="preserve">2021 har i form av samarbeten </w:t>
      </w:r>
      <w:r w:rsidR="006D6894" w:rsidRPr="005B23DE">
        <w:rPr>
          <w:rFonts w:asciiTheme="minorHAnsi" w:hAnsiTheme="minorHAnsi" w:cstheme="minorHAnsi"/>
        </w:rPr>
        <w:t xml:space="preserve">inneburit regelbundna möten mellan Stockholm stads, län och regionen för att diskutera gemensamma frågor såsom tex Stockholmskonferensen och gemensamma frågor i valet. </w:t>
      </w:r>
    </w:p>
    <w:p w14:paraId="1BEEDFDE" w14:textId="62D7DC66" w:rsidR="003B07B2" w:rsidRPr="005B23DE" w:rsidRDefault="006D6894" w:rsidP="006D6894">
      <w:pPr>
        <w:pStyle w:val="Default"/>
        <w:rPr>
          <w:rStyle w:val="A6"/>
          <w:rFonts w:asciiTheme="minorHAnsi" w:hAnsiTheme="minorHAnsi" w:cstheme="minorHAnsi"/>
          <w:strike/>
          <w:color w:val="000000" w:themeColor="text1"/>
          <w:sz w:val="24"/>
          <w:szCs w:val="24"/>
        </w:rPr>
      </w:pPr>
      <w:r w:rsidRPr="005B23DE">
        <w:rPr>
          <w:rFonts w:asciiTheme="minorHAnsi" w:hAnsiTheme="minorHAnsi" w:cstheme="minorHAnsi"/>
        </w:rPr>
        <w:t xml:space="preserve">Till det har CUF, CS och CK fått ekonomiska och lokalmässiga bidrag. Varje månad har distriktet bjudit in till morgonmöten två ggr i månaden förutom juni-aug då merdelen av personal och gruppledare samt kretsordförande haft semester. </w:t>
      </w:r>
    </w:p>
    <w:p w14:paraId="360F11FA" w14:textId="77777777" w:rsidR="00966ABE" w:rsidRPr="005B23DE" w:rsidRDefault="00966ABE" w:rsidP="00966ABE">
      <w:pPr>
        <w:pStyle w:val="Default"/>
        <w:rPr>
          <w:rFonts w:asciiTheme="minorHAnsi" w:hAnsiTheme="minorHAnsi" w:cstheme="minorHAnsi"/>
          <w:b/>
          <w:bCs/>
          <w:color w:val="000000" w:themeColor="text1"/>
        </w:rPr>
      </w:pPr>
    </w:p>
    <w:p w14:paraId="57C87BE0" w14:textId="4A70BC6D" w:rsidR="00DE241D" w:rsidRPr="005B23DE" w:rsidRDefault="00DE241D" w:rsidP="00E46CE4">
      <w:pPr>
        <w:spacing w:after="0" w:line="240" w:lineRule="auto"/>
        <w:rPr>
          <w:rFonts w:asciiTheme="minorHAnsi" w:eastAsiaTheme="majorEastAsia" w:hAnsiTheme="minorHAnsi" w:cstheme="minorHAnsi"/>
          <w:b/>
          <w:bCs/>
          <w:color w:val="000000" w:themeColor="text1"/>
          <w:sz w:val="24"/>
          <w:szCs w:val="24"/>
        </w:rPr>
      </w:pPr>
      <w:r w:rsidRPr="005C161E">
        <w:rPr>
          <w:rFonts w:asciiTheme="minorHAnsi" w:hAnsiTheme="minorHAnsi" w:cstheme="minorHAnsi"/>
          <w:b/>
          <w:bCs/>
          <w:color w:val="000000" w:themeColor="text1"/>
          <w:sz w:val="24"/>
          <w:szCs w:val="24"/>
        </w:rPr>
        <w:t xml:space="preserve">Region Stockholm </w:t>
      </w:r>
      <w:r w:rsidR="007F617C" w:rsidRPr="005C161E">
        <w:rPr>
          <w:rFonts w:asciiTheme="minorHAnsi" w:hAnsiTheme="minorHAnsi" w:cstheme="minorHAnsi"/>
          <w:b/>
          <w:bCs/>
          <w:color w:val="000000" w:themeColor="text1"/>
          <w:sz w:val="24"/>
          <w:szCs w:val="24"/>
        </w:rPr>
        <w:t>202</w:t>
      </w:r>
      <w:r w:rsidR="004F0088" w:rsidRPr="005C161E">
        <w:rPr>
          <w:rFonts w:asciiTheme="minorHAnsi" w:hAnsiTheme="minorHAnsi" w:cstheme="minorHAnsi"/>
          <w:b/>
          <w:bCs/>
          <w:color w:val="000000" w:themeColor="text1"/>
          <w:sz w:val="24"/>
          <w:szCs w:val="24"/>
        </w:rPr>
        <w:t>1</w:t>
      </w:r>
    </w:p>
    <w:p w14:paraId="16D60716" w14:textId="77777777" w:rsidR="005C161E" w:rsidRDefault="005C161E" w:rsidP="005C161E">
      <w:pPr>
        <w:pStyle w:val="Rubrik4"/>
      </w:pPr>
      <w:r w:rsidRPr="00953F10">
        <w:t>Tillväxt och regionplanering</w:t>
      </w:r>
    </w:p>
    <w:p w14:paraId="2BDAA42B" w14:textId="77777777" w:rsidR="005C161E" w:rsidRPr="00A47FEF" w:rsidRDefault="005C161E" w:rsidP="005C161E">
      <w:r w:rsidRPr="00A47FEF">
        <w:t>Året som har gått har fortsatt präglats av Coronapandemin för Tillväxt</w:t>
      </w:r>
      <w:r>
        <w:t xml:space="preserve">- </w:t>
      </w:r>
      <w:r w:rsidRPr="00A47FEF">
        <w:t>och regionplanenämnden. Därför har stora delar av nämndens tillväxtmedel gått åt till projekt som ska minska effekterna av pandemin och stärka landsbygd och skärgård, stödja arbetet med kompetensförsörjning, innovation samt hållbar omställning och tillväxt i länet. Almi har likt förra året fått ett ökat anslag för att kunna ha ett bredare utbud av företagsrådgivning.</w:t>
      </w:r>
    </w:p>
    <w:p w14:paraId="7DD8E2E7" w14:textId="77777777" w:rsidR="005C161E" w:rsidRPr="00A47FEF" w:rsidRDefault="005C161E" w:rsidP="005C161E">
      <w:r w:rsidRPr="00A47FEF">
        <w:t xml:space="preserve">Centerpartiet har även lett processen med att ta fram en </w:t>
      </w:r>
      <w:r>
        <w:t>t</w:t>
      </w:r>
      <w:r w:rsidRPr="00A47FEF">
        <w:t>illväxt</w:t>
      </w:r>
      <w:r>
        <w:t>-</w:t>
      </w:r>
      <w:r w:rsidRPr="00A47FEF">
        <w:t xml:space="preserve"> och näringslivsstrategi för Stockholmsregionen. Strategin beslutades av fullmäktige i juni månad, och syftar till att stärka arbetet i regionen rörande bland annat forskning, innovation, kompetensförsörjning, internationell tillgänglighet och utveckling för små- och medelstora företag. Handlingsplaner inom de olika områdena kommer att tas fram inom en snar framtid, och hela strategin går att läsa via denna </w:t>
      </w:r>
      <w:hyperlink r:id="rId10" w:history="1">
        <w:r w:rsidRPr="00A47FEF">
          <w:rPr>
            <w:rStyle w:val="Hyperlnk"/>
          </w:rPr>
          <w:t>länk</w:t>
        </w:r>
      </w:hyperlink>
      <w:r w:rsidRPr="00A47FEF">
        <w:t>.</w:t>
      </w:r>
    </w:p>
    <w:p w14:paraId="0485BD98" w14:textId="77777777" w:rsidR="005C161E" w:rsidRPr="00A47FEF" w:rsidRDefault="005C161E" w:rsidP="005C161E">
      <w:r w:rsidRPr="00A47FEF">
        <w:t xml:space="preserve">I juni månad nåddes även en överenskommelse i form av ett positionspapper rörande de regionala bostadssamtalen som Region Stockholm, </w:t>
      </w:r>
      <w:proofErr w:type="spellStart"/>
      <w:r w:rsidRPr="00A47FEF">
        <w:t>StorSthlm</w:t>
      </w:r>
      <w:proofErr w:type="spellEnd"/>
      <w:r w:rsidRPr="00A47FEF">
        <w:t xml:space="preserve"> och Stockholm stad varit delaktiga i. Arbetet grundar sig i ett uppdrag som Centerpartiet lade fram i budget för Region Stockholm år 2019. Det är ett stort steg som tagits i och med denna överenskommelse, då detta skapar större möjligheter att påverka bostadspolitiken på nationell nivå i rätt riktning. Vi tar nu ledarskapet för att i dialog med andra hitta lösningar och testa nya idéer som ger oss ökade möjligheter att agera för att lösa bostadsförsörjningen och ser vikten av att kraftsamla på alla nivåer.</w:t>
      </w:r>
    </w:p>
    <w:p w14:paraId="19C7257F" w14:textId="77777777" w:rsidR="005C161E" w:rsidRPr="00A47FEF" w:rsidRDefault="005C161E" w:rsidP="005C161E">
      <w:r w:rsidRPr="00A47FEF">
        <w:t>I budget för år 2022 fick Centerpartiet med flera uppdrag som vi anser kommer lyfta fram de regionala utvecklingsfrågorna tydligare. Bland annat ska Tillväxt- och regionplanenämnden ta initiativ till en intressentdialog i samverkan med relevanta aktörer i syfte att gemensamt stärka länets nätverk och affärsutvecklingssystem för hållbar förädling och produktion av livsmedel. Detta då Centerpartiet ser att det finns många entreprenörer i regionen med stor potential att utveckla lönsamma företag kring hållbar produktion och förädling av livsmedel, men befintliga företagsfrämjande aktörer inom området är sårbara. Nämnden ska även arbeta fram ett förslag till långsiktig plan för säsongsförlängning i syfte att hela skärgårdens besöksnäring senast 2030 ska kunna förlänga säsongen med en månad. Uppdraget grundar sig i att Centerpartiet strävar efter att ha en levande skärgård året runt, vilket skulle gynna både fastboende på öarna och besöksnäringen i Stockholms län.</w:t>
      </w:r>
    </w:p>
    <w:p w14:paraId="07F6323C" w14:textId="77777777" w:rsidR="005C161E" w:rsidRDefault="005C161E" w:rsidP="005C161E">
      <w:r w:rsidRPr="00A47FEF">
        <w:lastRenderedPageBreak/>
        <w:t>Sist men inte minst beslutade fullmäktige om en reviderad regional cykelplan under hösten. Centerpartiet hoppas att den nya cykelplanen kan skapa en tydligare och bredare samverkan gällande utbyggnaden av det regionala cykelnätet, men också i andra cykelfrågor. I kombination med detta kommer det under 2022 påbörjas en regional cykelförhandling tillsammans med kommunerna där man ska undersöka olika möjligheter till samordning, kartlägga investeringsbehoven samt identifiera och prioritera strategiska cykelstråk. Detta är något som Centerpartiet i Region Stockholm eftersträvat i många år och som nu blir verklighet.</w:t>
      </w:r>
    </w:p>
    <w:p w14:paraId="0AF1EB03" w14:textId="77777777" w:rsidR="005C161E" w:rsidRPr="00A47FEF" w:rsidRDefault="005C161E" w:rsidP="005C161E"/>
    <w:p w14:paraId="7DD182F1" w14:textId="77777777" w:rsidR="005C161E" w:rsidRDefault="005C161E" w:rsidP="005C161E">
      <w:pPr>
        <w:pStyle w:val="Rubrik4"/>
      </w:pPr>
      <w:r>
        <w:t xml:space="preserve">Arbetet med </w:t>
      </w:r>
      <w:proofErr w:type="spellStart"/>
      <w:r w:rsidRPr="00F70553">
        <w:t>Länsplane</w:t>
      </w:r>
      <w:proofErr w:type="spellEnd"/>
      <w:r>
        <w:t xml:space="preserve">- och samhällsbyggnadsutskottet </w:t>
      </w:r>
    </w:p>
    <w:p w14:paraId="699941DF" w14:textId="77777777" w:rsidR="005C161E" w:rsidRDefault="005C161E" w:rsidP="005C161E">
      <w:pPr>
        <w:spacing w:after="0"/>
      </w:pPr>
      <w:r>
        <w:t xml:space="preserve">Arbetet med </w:t>
      </w:r>
      <w:proofErr w:type="spellStart"/>
      <w:r>
        <w:t>Länsplane</w:t>
      </w:r>
      <w:proofErr w:type="spellEnd"/>
      <w:r>
        <w:t xml:space="preserve">- och samhällsbyggnadsutskottet har under 2021 gått in i en mer intensiv fas. Sent under året fastställdes medlen från nationell plan som ger ramar för kommande länsplan och revideringen av länsplanen skickades ut på remiss i november. </w:t>
      </w:r>
      <w:r w:rsidRPr="00A10CEB">
        <w:t>I länsplanens ram av statliga medel på 10,1 miljarder kronor, en ökning med 1,6 miljarder kronor från 2018–2029, namnges investeringar för totalt 6,6 miljarder kronor. Resterande 3,5 miljarder föreslås gå till åtgärdsområden, d</w:t>
      </w:r>
      <w:r>
        <w:t xml:space="preserve">et vill </w:t>
      </w:r>
      <w:r w:rsidRPr="00A10CEB">
        <w:t>s</w:t>
      </w:r>
      <w:r>
        <w:t>äga</w:t>
      </w:r>
      <w:r w:rsidRPr="00A10CEB">
        <w:t xml:space="preserve"> till åtgärder under 50 miljoner kronor inom alla trafikslag.</w:t>
      </w:r>
    </w:p>
    <w:p w14:paraId="3780FEA0" w14:textId="77777777" w:rsidR="005C161E" w:rsidRPr="00A10CEB" w:rsidRDefault="005C161E" w:rsidP="005C161E">
      <w:pPr>
        <w:spacing w:after="0"/>
      </w:pPr>
    </w:p>
    <w:p w14:paraId="6AB50834" w14:textId="77777777" w:rsidR="005C161E" w:rsidRDefault="005C161E" w:rsidP="005C161E">
      <w:pPr>
        <w:pStyle w:val="Rubrik4"/>
      </w:pPr>
      <w:r w:rsidRPr="00953F10">
        <w:t>Regionstyrelse</w:t>
      </w:r>
    </w:p>
    <w:p w14:paraId="3E08A90E" w14:textId="77777777" w:rsidR="005C161E" w:rsidRDefault="005C161E" w:rsidP="005C161E">
      <w:r>
        <w:t xml:space="preserve">Regionstyrelsens arbete har även under 2021 i mångt om mycket fokuserat på hanteringen av Covid-19-pandemin. Början av året koncentrerades kring vaccinationerna som glädjande nog påbörjades under årsskiftet. Före september hade 80% av den vuxna befolkningen fått en första dos. I oktober öppnades för en tredje dos för de som var 80 år eller äldre. Den Regionala Särskilda Sjukvårdsledningen, med hälso- och sjukvårdsdirektör i spetsen, har under stor del av året arbetat operativt och självständigt. </w:t>
      </w:r>
    </w:p>
    <w:p w14:paraId="6D4A42B8" w14:textId="77777777" w:rsidR="005C161E" w:rsidRDefault="005C161E" w:rsidP="005C161E">
      <w:r>
        <w:t xml:space="preserve">Under året har planerats för att ta ett starkare grepp om vården i egen regi. I och med budgetantagandet fastställdes en ny </w:t>
      </w:r>
      <w:proofErr w:type="spellStart"/>
      <w:r>
        <w:t>direktörstjänst</w:t>
      </w:r>
      <w:proofErr w:type="spellEnd"/>
      <w:r>
        <w:t xml:space="preserve"> för all egenägd vård med tillträde 1 januari 2022. </w:t>
      </w:r>
    </w:p>
    <w:p w14:paraId="54EE755E" w14:textId="77777777" w:rsidR="005C161E" w:rsidRDefault="005C161E" w:rsidP="005C161E">
      <w:r>
        <w:t>Ett positivt budgetresultat uppvisades 2021 vilket möjliggjorde för en bonus för regionens anställda, exklusive högre chefer och politiska tjänstepersoner, och extra semesterdagar för vårdpersonal.</w:t>
      </w:r>
    </w:p>
    <w:p w14:paraId="5B197FF9" w14:textId="77777777" w:rsidR="005C161E" w:rsidRPr="0064039A" w:rsidRDefault="005C161E" w:rsidP="005C161E"/>
    <w:p w14:paraId="7C4F51B7" w14:textId="77777777" w:rsidR="005C161E" w:rsidRDefault="005C161E" w:rsidP="005C161E">
      <w:pPr>
        <w:pStyle w:val="Rubrik4"/>
      </w:pPr>
      <w:r w:rsidRPr="00953F10">
        <w:t>Hälso- och sjukvård</w:t>
      </w:r>
    </w:p>
    <w:p w14:paraId="09FEC6A8" w14:textId="77777777" w:rsidR="005C161E" w:rsidRPr="006041CB" w:rsidRDefault="005C161E" w:rsidP="005C161E">
      <w:r w:rsidRPr="006041CB">
        <w:t>År 2021 fortsatte i pandemins tecken. Den planerade icke akuta vården sattes på paus på grund av den tredje vågen under våren och den fjärde vågen under hösten/ vintern. Akutsjukhusen växlade mellan stabsläge och förstärkningsläge, den uppskjutna vården växte. I början av 2021 infördes breddvaccination för befolkningen från 12 år och uppåt, där stora delar av högst prioriterade grupper hann få hela tre vaccinationsdoser.</w:t>
      </w:r>
    </w:p>
    <w:p w14:paraId="0E17C12C" w14:textId="77777777" w:rsidR="005C161E" w:rsidRDefault="005C161E" w:rsidP="005C161E">
      <w:pPr>
        <w:pStyle w:val="Rubrik5"/>
      </w:pPr>
      <w:r w:rsidRPr="00B077BC">
        <w:t>Hälso- och sjukvårdsnämnden</w:t>
      </w:r>
    </w:p>
    <w:p w14:paraId="405A79EB" w14:textId="77777777" w:rsidR="005C161E" w:rsidRPr="006041CB" w:rsidRDefault="005C161E" w:rsidP="005C161E">
      <w:r w:rsidRPr="006041CB">
        <w:t xml:space="preserve">Pandemins effekter på vården innebar stor belastning men även lärdomar som gett en knuff i positiv riktning. Exempelvis har digitaliseringen av vården utvecklats i högre hastighet än vad man kunnat </w:t>
      </w:r>
      <w:r w:rsidRPr="006041CB">
        <w:lastRenderedPageBreak/>
        <w:t>förespå och nya samverkansöverenskommelser med länets kommuner växte fram vilket på sikt leder till bättre samverkan än innan.</w:t>
      </w:r>
    </w:p>
    <w:p w14:paraId="6A040A67" w14:textId="77777777" w:rsidR="005C161E" w:rsidRPr="006041CB" w:rsidRDefault="005C161E" w:rsidP="005C161E">
      <w:r w:rsidRPr="006041CB">
        <w:t>Ett ax-plock av andra positiva framgångar under 2021</w:t>
      </w:r>
    </w:p>
    <w:p w14:paraId="3810100C" w14:textId="77777777" w:rsidR="005C161E" w:rsidRPr="006041CB" w:rsidRDefault="005C161E" w:rsidP="005C161E">
      <w:pPr>
        <w:numPr>
          <w:ilvl w:val="0"/>
          <w:numId w:val="21"/>
        </w:numPr>
        <w:spacing w:after="160"/>
      </w:pPr>
      <w:r w:rsidRPr="006041CB">
        <w:t xml:space="preserve">Hälso- och sjukvårdsförvaltningen minskade sina konsultanvändningar. </w:t>
      </w:r>
    </w:p>
    <w:p w14:paraId="5B447526" w14:textId="77777777" w:rsidR="005C161E" w:rsidRPr="006041CB" w:rsidRDefault="005C161E" w:rsidP="005C161E">
      <w:pPr>
        <w:numPr>
          <w:ilvl w:val="0"/>
          <w:numId w:val="21"/>
        </w:numPr>
        <w:spacing w:after="160"/>
      </w:pPr>
      <w:r w:rsidRPr="006041CB">
        <w:t xml:space="preserve">Förlossningsvården stärktes med rekordsatsningar för att skapa bättre arbetsmiljö och minskad arbetsbörda. </w:t>
      </w:r>
    </w:p>
    <w:p w14:paraId="6C4F1602" w14:textId="77777777" w:rsidR="005C161E" w:rsidRPr="006041CB" w:rsidRDefault="005C161E" w:rsidP="005C161E">
      <w:pPr>
        <w:numPr>
          <w:ilvl w:val="0"/>
          <w:numId w:val="21"/>
        </w:numPr>
        <w:spacing w:after="160"/>
      </w:pPr>
      <w:r w:rsidRPr="006041CB">
        <w:t xml:space="preserve">Pilotprojektet </w:t>
      </w:r>
      <w:proofErr w:type="spellStart"/>
      <w:r w:rsidRPr="006041CB">
        <w:t>Hälsoobligationerna</w:t>
      </w:r>
      <w:proofErr w:type="spellEnd"/>
      <w:r w:rsidRPr="006041CB">
        <w:t xml:space="preserve"> rullades ut, där Region Stockholm investerar externa pengar i att förhindra prediabetiker att utveckla diabetes 2. </w:t>
      </w:r>
    </w:p>
    <w:p w14:paraId="310C3773" w14:textId="77777777" w:rsidR="005C161E" w:rsidRPr="006041CB" w:rsidRDefault="005C161E" w:rsidP="005C161E">
      <w:pPr>
        <w:numPr>
          <w:ilvl w:val="0"/>
          <w:numId w:val="21"/>
        </w:numPr>
        <w:spacing w:after="160"/>
      </w:pPr>
      <w:r w:rsidRPr="006041CB">
        <w:t xml:space="preserve">Husläkarmottagningarnas uppdrag breddades med första linjens psykiatri och medicinsk fotsjukvård. </w:t>
      </w:r>
    </w:p>
    <w:p w14:paraId="3CB7FFD5" w14:textId="77777777" w:rsidR="005C161E" w:rsidRDefault="005C161E" w:rsidP="005C161E">
      <w:pPr>
        <w:numPr>
          <w:ilvl w:val="0"/>
          <w:numId w:val="21"/>
        </w:numPr>
        <w:spacing w:after="160"/>
      </w:pPr>
      <w:r w:rsidRPr="006041CB">
        <w:t xml:space="preserve">I förhandlingarna kring 1177:s framtida roll var Centerpartiet drivande i att väva samman husläkarmottagningarna kompetens i den framtida </w:t>
      </w:r>
      <w:proofErr w:type="spellStart"/>
      <w:r w:rsidRPr="006041CB">
        <w:t>triageringen</w:t>
      </w:r>
      <w:proofErr w:type="spellEnd"/>
      <w:r w:rsidRPr="006041CB">
        <w:t>.</w:t>
      </w:r>
    </w:p>
    <w:p w14:paraId="79DE6C09" w14:textId="77777777" w:rsidR="005C161E" w:rsidRPr="006041CB" w:rsidRDefault="005C161E" w:rsidP="005C161E">
      <w:pPr>
        <w:ind w:left="360"/>
      </w:pPr>
    </w:p>
    <w:p w14:paraId="64E3976B" w14:textId="77777777" w:rsidR="005C161E" w:rsidRPr="006041CB" w:rsidRDefault="005C161E" w:rsidP="005C161E">
      <w:pPr>
        <w:pStyle w:val="Rubrik6"/>
      </w:pPr>
      <w:r w:rsidRPr="006041CB">
        <w:t>Budgetframgångar</w:t>
      </w:r>
    </w:p>
    <w:p w14:paraId="0A34D158" w14:textId="77777777" w:rsidR="005C161E" w:rsidRDefault="005C161E" w:rsidP="005C161E">
      <w:r w:rsidRPr="006041CB">
        <w:t xml:space="preserve">Centerpartiet har lyckats ge mer utrymme för satsningar på folkhälsa i budgeten, exempel på detta är mer pengar till hälsoinformatörer i utsatta områden, sociala utfallskontrakt för förbättrad hälsa hos barn i utsatta områden, kapa köerna till </w:t>
      </w:r>
      <w:proofErr w:type="spellStart"/>
      <w:r w:rsidRPr="006041CB">
        <w:t>Venhälsan</w:t>
      </w:r>
      <w:proofErr w:type="spellEnd"/>
      <w:r w:rsidRPr="006041CB">
        <w:t xml:space="preserve"> för att förebygga spridning av HIV, utveckla förskrivningen av fysisk aktivitet på recept (FAR) och 4 % höjt anslag till husläkarmottagningarna. Tack vare Centerpartiet kommer Region Stockholm dessutom att vara först i Sverige att upprätta en avtalsrelation för ”Nödvändiga tandvård” för de äldsta sköraste, något som kommer leda till bättre patientsäkerhet och kostnadskontroll. Region Stockholm beslutade även att kalla 1-åringar till första undersökning i område 3 och 4, där problemet med karies är som störst. En hjärtefråga som legat Centerpartiet varmt om hjärtat är en ytterligare en husläkarbåt i skärgården, den kommer att bli verklighet under 2022.</w:t>
      </w:r>
    </w:p>
    <w:p w14:paraId="274FDEE8" w14:textId="77777777" w:rsidR="005C161E" w:rsidRPr="006041CB" w:rsidRDefault="005C161E" w:rsidP="005C161E"/>
    <w:p w14:paraId="3E273E20" w14:textId="77777777" w:rsidR="005C161E" w:rsidRDefault="005C161E" w:rsidP="005C161E">
      <w:pPr>
        <w:pStyle w:val="Rubrik5"/>
      </w:pPr>
      <w:r w:rsidRPr="00953F10">
        <w:t xml:space="preserve">Vårdens Kunskapsstyrningsnämnd </w:t>
      </w:r>
    </w:p>
    <w:p w14:paraId="02873549" w14:textId="77777777" w:rsidR="005C161E" w:rsidRDefault="005C161E" w:rsidP="005C161E">
      <w:r w:rsidRPr="005801C6">
        <w:t>Region Stockholm ansöker kontinuerligt om ansvar för nationellt högspecialiserad vård inom de områden som Socialstyrelsen pekar ut. Stramas arbete för en minskad antibiotikaanvändning fortskrider och resultaten har varit betydande. En viss pandemieffekt kan ses men Regionen har gått från ett, med nationella mått mätt, högt användande per capita, till ett användande som väl understiger det satta gränsvärdet. Centerpartiet har som en del av den politiska majoriteten arbetat för en hållbar struktur för vaccinering av äldre. Målet är att minska lidande samt främja hälsa och livskvalitet hos den äldre befolkningen i Region Stockholm. Vilka vaccinationer som bör ingå och hur programmet ska organiseras behöver nu utredas.</w:t>
      </w:r>
    </w:p>
    <w:p w14:paraId="1813D4F7" w14:textId="77777777" w:rsidR="005C161E" w:rsidRPr="005801C6" w:rsidRDefault="005C161E" w:rsidP="005C161E"/>
    <w:p w14:paraId="4BDDB7FC" w14:textId="77777777" w:rsidR="005C161E" w:rsidRDefault="005C161E" w:rsidP="005C161E">
      <w:pPr>
        <w:pStyle w:val="Rubrik4"/>
      </w:pPr>
      <w:r>
        <w:lastRenderedPageBreak/>
        <w:t>T</w:t>
      </w:r>
      <w:r w:rsidRPr="00953F10">
        <w:t>rafik</w:t>
      </w:r>
    </w:p>
    <w:p w14:paraId="13E82E7E" w14:textId="77777777" w:rsidR="005C161E" w:rsidRPr="00B077BC" w:rsidRDefault="005C161E" w:rsidP="005C161E">
      <w:r w:rsidRPr="00B077BC">
        <w:t>Trafikåret 2021 präglades av pandemin med ett minskat resande. Än så länge är vi fortfarande inte uppe i samma siffror som vi hade 2019. Antalet genomsnittligt påstigande i landtrafiken en vanlig vardag uppgick till 61,2 procent av 2019 års volym, och minskade från 1,9 miljoner påstigande år 2020 till 1,8 miljoner vid utgången av 2021. Före pandemin uppgick antalet påstigande en vanlig vardag till 3 miljoner. Som en följd av pandemin har biljettintäkterna minskat med 2,9 mdr kronor jämfört med 2019 och med 3,7 mdr kronor mot budget 2021.</w:t>
      </w:r>
    </w:p>
    <w:p w14:paraId="4D4C597C" w14:textId="77777777" w:rsidR="005C161E" w:rsidRDefault="005C161E" w:rsidP="005C161E">
      <w:r w:rsidRPr="00B077BC">
        <w:t xml:space="preserve">Centerpartiet har under året prioriterat mer kollektivtrafik och bibehållen turtäthet när regionen fått utmaningar med ekonomin under pandemin. Centerpartiet har också varit drivande i att ta ett omtag kring sjötrafiken genom Sjötrafikutredningen del 1 som under 2021 gick ut på sin andra remissrunda. Beslut för del 1 förväntas under våren 2022. </w:t>
      </w:r>
    </w:p>
    <w:p w14:paraId="0511CF5B" w14:textId="77777777" w:rsidR="005C161E" w:rsidRPr="00B077BC" w:rsidRDefault="005C161E" w:rsidP="005C161E"/>
    <w:p w14:paraId="174C795A" w14:textId="77777777" w:rsidR="005C161E" w:rsidRDefault="005C161E" w:rsidP="005C161E">
      <w:pPr>
        <w:pStyle w:val="Rubrik5"/>
      </w:pPr>
      <w:r w:rsidRPr="00B077BC">
        <w:t>Väsentliga händelser och viktiga beslut 2021</w:t>
      </w:r>
    </w:p>
    <w:p w14:paraId="6BD83A60" w14:textId="77777777" w:rsidR="005C161E" w:rsidRPr="00B077BC" w:rsidRDefault="005C161E" w:rsidP="005C161E">
      <w:pPr>
        <w:pStyle w:val="Rubrik6"/>
      </w:pPr>
      <w:r>
        <w:t xml:space="preserve">Förnyad </w:t>
      </w:r>
      <w:r w:rsidRPr="00B077BC">
        <w:t>Stockholmsförhandling</w:t>
      </w:r>
    </w:p>
    <w:p w14:paraId="6144560E" w14:textId="77777777" w:rsidR="005C161E" w:rsidRPr="00B077BC" w:rsidRDefault="005C161E" w:rsidP="005C161E">
      <w:r w:rsidRPr="00B077BC">
        <w:t>Efter en förnyad förhandling inom 2013 års Stockholmsförhandling enades parterna i april 2021 om ett tilläggsavtal kring hur tillkommande kostnader av pågående tunnelbaneutbyggnad ska finansieras. Tilläggsavtalet ersätter i sin helhet det tidigare tilläggsavtalet från 2017. Tilläggsavtalet beslutades av regionfullmäktige den 8 juni och har fastställts av beslutande församlingar i Stockholms stad, Nacka kommun, Solna stad och Järfälla kommun samt av regeringen.</w:t>
      </w:r>
    </w:p>
    <w:p w14:paraId="15A6478E" w14:textId="77777777" w:rsidR="005C161E" w:rsidRPr="00B077BC" w:rsidRDefault="005C161E" w:rsidP="005C161E">
      <w:r w:rsidRPr="00B077BC">
        <w:t xml:space="preserve">För projekten inom Stockholmsförhandlingen är nästan alla upphandlingarna av större berg- och anläggningsentreprenader nu antingen klara eller pågår. Med klara menas att det har skett tilldelning och att kontrakt har tecknats. De som vid årsskiftet fortfarande pågår är Hammarby kanal, Slakthusområdet, </w:t>
      </w:r>
      <w:proofErr w:type="spellStart"/>
      <w:r w:rsidRPr="00B077BC">
        <w:t>Järla</w:t>
      </w:r>
      <w:proofErr w:type="spellEnd"/>
      <w:r w:rsidRPr="00B077BC">
        <w:t>, Södra Hagalund och anslutningsspåret under jord mellan depån i Högdalen och spåren mot Farsta. Alla beräknas bli klara under våren 2022.</w:t>
      </w:r>
    </w:p>
    <w:p w14:paraId="2713DEB7" w14:textId="77777777" w:rsidR="005C161E" w:rsidRDefault="005C161E" w:rsidP="005C161E">
      <w:r w:rsidRPr="00B077BC">
        <w:t xml:space="preserve">För tunnelbana till Älvsjö inom Sverigeförhandlingen har förvaltningen under 2021 färdigställt en lokaliseringsutredning som godkändes av trafiknämnden den 14 december. Det innebär att trafikförvaltningen nu arbetar vidare med en vald lokalisering med stationerna Fridhemsplan, Liljeholmen, Årstaberg, Årstafältet, </w:t>
      </w:r>
      <w:proofErr w:type="spellStart"/>
      <w:r w:rsidRPr="00B077BC">
        <w:t>Östberga</w:t>
      </w:r>
      <w:proofErr w:type="spellEnd"/>
      <w:r w:rsidRPr="00B077BC">
        <w:t xml:space="preserve"> och Älvsjö. </w:t>
      </w:r>
    </w:p>
    <w:p w14:paraId="4053DAF0" w14:textId="77777777" w:rsidR="005C161E" w:rsidRDefault="005C161E" w:rsidP="005C161E">
      <w:pPr>
        <w:pStyle w:val="Rubrik6"/>
      </w:pPr>
      <w:r>
        <w:t xml:space="preserve">Buss- och spårtrafik </w:t>
      </w:r>
    </w:p>
    <w:p w14:paraId="6C02F576" w14:textId="77777777" w:rsidR="005C161E" w:rsidRPr="00B077BC" w:rsidRDefault="005C161E" w:rsidP="005C161E">
      <w:pPr>
        <w:numPr>
          <w:ilvl w:val="0"/>
          <w:numId w:val="20"/>
        </w:numPr>
        <w:spacing w:after="160"/>
      </w:pPr>
      <w:r w:rsidRPr="00B077BC">
        <w:t xml:space="preserve">Tvärbanan till Bromma har färdigställts och börjat trafikeras. </w:t>
      </w:r>
    </w:p>
    <w:p w14:paraId="488FAC9F" w14:textId="77777777" w:rsidR="005C161E" w:rsidRPr="00B077BC" w:rsidRDefault="005C161E" w:rsidP="005C161E">
      <w:pPr>
        <w:numPr>
          <w:ilvl w:val="0"/>
          <w:numId w:val="20"/>
        </w:numPr>
        <w:spacing w:after="160"/>
      </w:pPr>
      <w:r w:rsidRPr="00B077BC">
        <w:t>Roslagsbanan har försetts med dubbelspår och en ny station i Arninge har invigts.</w:t>
      </w:r>
    </w:p>
    <w:p w14:paraId="4ADE3A3C" w14:textId="77777777" w:rsidR="005C161E" w:rsidRPr="00B077BC" w:rsidRDefault="005C161E" w:rsidP="005C161E">
      <w:pPr>
        <w:numPr>
          <w:ilvl w:val="0"/>
          <w:numId w:val="20"/>
        </w:numPr>
        <w:spacing w:after="160"/>
      </w:pPr>
      <w:r w:rsidRPr="00B077BC">
        <w:t>Arbetet med emottagande och ibruktagande av C30-tågen har fortsatt. Nu är 22 fordon levererade vilket gör det möjligt att köra 11 fullängdståg (Röda linjen). Efterhand som de nya C30-vagnarna tågen anpassats till Stockholms tunnelbana blir fler och fler uppkopplade funktioner klara att användas fullt ut.</w:t>
      </w:r>
    </w:p>
    <w:p w14:paraId="4A6CEDE8" w14:textId="77777777" w:rsidR="005C161E" w:rsidRPr="00B077BC" w:rsidRDefault="005C161E" w:rsidP="005C161E">
      <w:pPr>
        <w:numPr>
          <w:ilvl w:val="0"/>
          <w:numId w:val="20"/>
        </w:numPr>
        <w:spacing w:after="160"/>
      </w:pPr>
      <w:r w:rsidRPr="00B077BC">
        <w:lastRenderedPageBreak/>
        <w:t>I april öppnade den nya bussterminalen i Handen. Terminalen är cirka 650 kvadratmeter stor, har plats för bortåt 300 resenärer via åtta avgångsgater, och möjliggör smidigare byten mellan färdsätten.</w:t>
      </w:r>
    </w:p>
    <w:p w14:paraId="4FEFBC84" w14:textId="77777777" w:rsidR="005C161E" w:rsidRPr="00B077BC" w:rsidRDefault="005C161E" w:rsidP="005C161E">
      <w:pPr>
        <w:numPr>
          <w:ilvl w:val="0"/>
          <w:numId w:val="20"/>
        </w:numPr>
        <w:spacing w:after="160"/>
      </w:pPr>
      <w:r w:rsidRPr="00B077BC">
        <w:t xml:space="preserve"> I juni invigdes den nya bussdepån i </w:t>
      </w:r>
      <w:proofErr w:type="spellStart"/>
      <w:r w:rsidRPr="00B077BC">
        <w:t>Tomteboda</w:t>
      </w:r>
      <w:proofErr w:type="spellEnd"/>
      <w:r w:rsidRPr="00B077BC">
        <w:t>, norra Europas största. Här ska ungefär 220 bussar förvaras, tvättas, parkeras och tankas – i generationer framåt.</w:t>
      </w:r>
    </w:p>
    <w:p w14:paraId="3B1FE89F" w14:textId="77777777" w:rsidR="005C161E" w:rsidRPr="005705EC" w:rsidRDefault="005C161E" w:rsidP="005C161E">
      <w:pPr>
        <w:pStyle w:val="Liststycke"/>
        <w:numPr>
          <w:ilvl w:val="0"/>
          <w:numId w:val="20"/>
        </w:numPr>
        <w:spacing w:after="160" w:line="276" w:lineRule="auto"/>
        <w:rPr>
          <w:lang w:val="sv-SE"/>
        </w:rPr>
      </w:pPr>
      <w:r w:rsidRPr="005705EC">
        <w:rPr>
          <w:lang w:val="sv-SE"/>
        </w:rPr>
        <w:t>Tvärbanan Kistagrenen fick förnyat genomförandebeslut med ny tidplan och ny budget beslutad i trafiknämnden i oktober.</w:t>
      </w:r>
    </w:p>
    <w:p w14:paraId="522BFF57" w14:textId="77777777" w:rsidR="005C161E" w:rsidRPr="00B077BC" w:rsidRDefault="005C161E" w:rsidP="005C161E">
      <w:pPr>
        <w:numPr>
          <w:ilvl w:val="0"/>
          <w:numId w:val="20"/>
        </w:numPr>
        <w:spacing w:after="160"/>
      </w:pPr>
      <w:r w:rsidRPr="00B077BC">
        <w:t>Interimsavtal 2.0 Buss (med anledning av utslagen ersättningsmodell i incitamentsavtal) har tecknats med trafikutövarna och förlängts till och med 31 januari 2022. Förhandlingar pågår med trafikutövarna avseende konsekvenser av återgång till ordinarie avtal med hänsyn till det förändrade resandet.</w:t>
      </w:r>
    </w:p>
    <w:p w14:paraId="7CEF95CD" w14:textId="77777777" w:rsidR="005C161E" w:rsidRPr="00B077BC" w:rsidRDefault="005C161E" w:rsidP="005C161E">
      <w:pPr>
        <w:numPr>
          <w:ilvl w:val="0"/>
          <w:numId w:val="20"/>
        </w:numPr>
        <w:spacing w:after="160"/>
      </w:pPr>
      <w:r w:rsidRPr="00B077BC">
        <w:t>Trafiknämnden beslutade i december att ge trafikförvaltningen uppdraget att inleda upphandling (E43) av trafik på de fyra spårvägarna (</w:t>
      </w:r>
      <w:proofErr w:type="spellStart"/>
      <w:r w:rsidRPr="00B077BC">
        <w:t>Nockebybanan</w:t>
      </w:r>
      <w:proofErr w:type="spellEnd"/>
      <w:r w:rsidRPr="00B077BC">
        <w:t>, Tvärbanan, Lidingöbanan, Spårväg City) och Saltsjöbanan, vilket förväntas ge flera fördelar. Tilldelningsbeslut planeras ske sommaren 2023.</w:t>
      </w:r>
    </w:p>
    <w:p w14:paraId="0E52DA94" w14:textId="77777777" w:rsidR="005C161E" w:rsidRPr="00B077BC" w:rsidRDefault="005C161E" w:rsidP="005C161E">
      <w:pPr>
        <w:numPr>
          <w:ilvl w:val="0"/>
          <w:numId w:val="20"/>
        </w:numPr>
        <w:spacing w:after="160"/>
      </w:pPr>
      <w:r w:rsidRPr="00B077BC">
        <w:t xml:space="preserve">Trafiknämnden har i december också fattat beslut om att förlänga det befintliga avtalet med </w:t>
      </w:r>
      <w:proofErr w:type="spellStart"/>
      <w:r w:rsidRPr="00B077BC">
        <w:t>MTR</w:t>
      </w:r>
      <w:proofErr w:type="spellEnd"/>
      <w:r w:rsidRPr="00B077BC">
        <w:t xml:space="preserve"> Tunnelbanan för driften av tunnelbanan. Förlängningen sker i väntan på den nya upphandlingen för tunnelbanans drift från år 2025 och framåt. Villkoren är oförändrade jämfört med grundavtalet. Upphandlingen av tunnelbaneverksamheten har förskjutits eftersom </w:t>
      </w:r>
      <w:r>
        <w:t>C</w:t>
      </w:r>
      <w:r w:rsidRPr="00B077BC">
        <w:t>oronapandemin inneburit svårigheter för anbudsgivare att arbeta med sina anbud.</w:t>
      </w:r>
    </w:p>
    <w:p w14:paraId="1B98120C" w14:textId="77777777" w:rsidR="005C161E" w:rsidRPr="00B077BC" w:rsidRDefault="005C161E" w:rsidP="005C161E">
      <w:pPr>
        <w:numPr>
          <w:ilvl w:val="0"/>
          <w:numId w:val="20"/>
        </w:numPr>
        <w:spacing w:after="160"/>
      </w:pPr>
      <w:r w:rsidRPr="00B077BC">
        <w:t xml:space="preserve">Trafiknämnden har i oktober fattat beslut om att inleda inriktningsfasen för Spårväg Syd avseende fordon och depå. </w:t>
      </w:r>
    </w:p>
    <w:p w14:paraId="33F90544" w14:textId="77777777" w:rsidR="005C161E" w:rsidRDefault="005C161E" w:rsidP="005C161E">
      <w:pPr>
        <w:pStyle w:val="Rubrik6"/>
      </w:pPr>
      <w:r>
        <w:t>Biljettsortiment och betallösningar</w:t>
      </w:r>
    </w:p>
    <w:p w14:paraId="734BD04D" w14:textId="77777777" w:rsidR="005C161E" w:rsidRPr="00B077BC" w:rsidRDefault="005C161E" w:rsidP="005C161E">
      <w:r w:rsidRPr="00B077BC">
        <w:t xml:space="preserve">Inom ramen för trafikförvaltningens projekt för nya biljett- och betallösningar har de blå Accesskorten successivt börjat bytas ut mot nya gröna kort. Anledningen är att det gamla kortsystemet blivit för gammalt och att ett teknikskifte sker. Biljettsystemet, ett för förvaltningen strategiskt viktigt </w:t>
      </w:r>
      <w:proofErr w:type="spellStart"/>
      <w:r w:rsidRPr="00B077BC">
        <w:t>kärnsystem</w:t>
      </w:r>
      <w:proofErr w:type="spellEnd"/>
      <w:r w:rsidRPr="00B077BC">
        <w:t xml:space="preserve">, är det första större initiativ inom vilket förvaltningens </w:t>
      </w:r>
      <w:proofErr w:type="gramStart"/>
      <w:r w:rsidRPr="00B077BC">
        <w:t>egna</w:t>
      </w:r>
      <w:proofErr w:type="gramEnd"/>
      <w:r w:rsidRPr="00B077BC">
        <w:t xml:space="preserve"> digitala förmåga etableras.</w:t>
      </w:r>
    </w:p>
    <w:p w14:paraId="3E830891" w14:textId="77777777" w:rsidR="005C161E" w:rsidRPr="00B077BC" w:rsidRDefault="005C161E" w:rsidP="005C161E">
      <w:r w:rsidRPr="00B077BC">
        <w:t>I februari lanserades tjänsten res med betalkort och i september utökades tjänsten med rabatterade biljetter för pensionärer, studenter och ungdomar. Från och med april går det att med förlustgaranti köpa 30-dagarsbiljetten i SL</w:t>
      </w:r>
      <w:r>
        <w:t>-</w:t>
      </w:r>
      <w:proofErr w:type="spellStart"/>
      <w:r w:rsidRPr="00B077BC">
        <w:t>appen</w:t>
      </w:r>
      <w:proofErr w:type="spellEnd"/>
      <w:r w:rsidRPr="00B077BC">
        <w:t xml:space="preserve">, och i oktober lanserades 90 dagars och 365 dagars biljetter. En ny biljettyp, en så kallad 10/30-biljett, har lanserats för resenärerna via en extern part, </w:t>
      </w:r>
      <w:proofErr w:type="spellStart"/>
      <w:r w:rsidRPr="00B077BC">
        <w:t>Travis-appen</w:t>
      </w:r>
      <w:proofErr w:type="spellEnd"/>
      <w:r w:rsidRPr="00B077BC">
        <w:t>.</w:t>
      </w:r>
    </w:p>
    <w:p w14:paraId="43EC8069" w14:textId="77777777" w:rsidR="005C161E" w:rsidRDefault="005C161E" w:rsidP="005C161E">
      <w:r w:rsidRPr="00B077BC">
        <w:t>Biljettkontrollen återgick till ordinarie arbetssätt och antalet kontroller ökade. Under 2021 uppgick antalet biljettkontroller till 2,7 miljoner och antalet tilläggsavgifter var omkring 44 000. Motsvarande siffror 2020 var 1,6 miljoner och omkring 32</w:t>
      </w:r>
      <w:r>
        <w:t> </w:t>
      </w:r>
      <w:r w:rsidRPr="00B077BC">
        <w:t>000.</w:t>
      </w:r>
    </w:p>
    <w:p w14:paraId="63071EE6" w14:textId="77777777" w:rsidR="005C161E" w:rsidRPr="00B077BC" w:rsidRDefault="005C161E" w:rsidP="005C161E">
      <w:r w:rsidRPr="00B077BC">
        <w:lastRenderedPageBreak/>
        <w:t xml:space="preserve">I juni tog Trafiknämnden beslut om att införa en politiskt blocköverskridande referensgrupp för översyn av biljettsortimentet. Referensgruppen har haft ett antal möten under året.  </w:t>
      </w:r>
    </w:p>
    <w:p w14:paraId="233946D5" w14:textId="77777777" w:rsidR="005C161E" w:rsidRDefault="005C161E" w:rsidP="005C161E">
      <w:pPr>
        <w:pStyle w:val="Rubrik6"/>
      </w:pPr>
      <w:r>
        <w:t>Övrigt</w:t>
      </w:r>
    </w:p>
    <w:p w14:paraId="675F14B8" w14:textId="77777777" w:rsidR="005C161E" w:rsidRPr="00B077BC" w:rsidRDefault="005C161E" w:rsidP="005C161E">
      <w:r w:rsidRPr="00B077BC">
        <w:t>Under 2021 blev alla SL-resor med tåg, buss och spårvagn märkta med Bra Miljöval - den enda miljömärkningen för persontransporter. Licensen erhölls från Naturskyddsföreningen den 1 februari och tillåter förvaltningen att använda Bra Miljöval i kommunikationen framöver.</w:t>
      </w:r>
    </w:p>
    <w:p w14:paraId="45AAD1A7" w14:textId="77777777" w:rsidR="005C161E" w:rsidRPr="00B077BC" w:rsidRDefault="005C161E" w:rsidP="005C161E">
      <w:r w:rsidRPr="00B077BC">
        <w:t>Installation av skyddsglas på alla fordon i SL:s bussflotta blev klara under det första halvåret vilket medförde återgång till framdörrspåstigande. Åtgärden innebar minskad trängsel, minskat fuskåkande, ökad validering och ökad försäljning av enkelbiljetter. Efter Arbetsmiljöverkets förbud mot skyddsglas med anledning av reflektioner har alla skyddsglas monterats ned under oktober och november. Påstigning fortgick vid framdörrar under slutet av året med en valideringsgrad som var på motsvarande nivå som innan pandemin.</w:t>
      </w:r>
    </w:p>
    <w:p w14:paraId="4539C258" w14:textId="77777777" w:rsidR="005C161E" w:rsidRPr="00B077BC" w:rsidRDefault="005C161E" w:rsidP="005C161E">
      <w:r w:rsidRPr="00B077BC">
        <w:t xml:space="preserve">Trafikförvaltningens månatliga </w:t>
      </w:r>
      <w:proofErr w:type="spellStart"/>
      <w:r w:rsidRPr="00B077BC">
        <w:t>ombordundersökning</w:t>
      </w:r>
      <w:proofErr w:type="spellEnd"/>
      <w:r w:rsidRPr="00B077BC">
        <w:t xml:space="preserve"> ”Upplevd kvalitet”, som mäter nöjdheten bland resenärerna, återupptogs i november inom hela trafiken.</w:t>
      </w:r>
      <w:r w:rsidRPr="000B4BB6">
        <w:t xml:space="preserve"> </w:t>
      </w:r>
      <w:r w:rsidRPr="00B077BC">
        <w:t>En trygghetschatt har permanentats i SL-</w:t>
      </w:r>
      <w:proofErr w:type="spellStart"/>
      <w:r w:rsidRPr="00B077BC">
        <w:t>appen</w:t>
      </w:r>
      <w:proofErr w:type="spellEnd"/>
      <w:r w:rsidRPr="00B077BC">
        <w:t>. Trafiknämnden har i juni också fattat beslut om att montera kamera- och monitorutrustning på pendeltågsfordon</w:t>
      </w:r>
      <w:r>
        <w:t xml:space="preserve">. </w:t>
      </w:r>
      <w:r w:rsidRPr="00B077BC">
        <w:t xml:space="preserve">Region Stockholms Trygghetskommissions slutrapport presenterades i december, med ett antal rekommendationer för trafikförvaltningens fortsatta trygghetsarbete. </w:t>
      </w:r>
    </w:p>
    <w:p w14:paraId="53E1792B" w14:textId="77777777" w:rsidR="005C161E" w:rsidRPr="00B077BC" w:rsidRDefault="005C161E" w:rsidP="005C161E">
      <w:r w:rsidRPr="00B077BC">
        <w:t>Inom ramen för vidareutveckling av koncept kopplat till fortsatt elektrifiering och autonom drift av fordon har ett pilotprojekt med eldriven bärplansbåt initierats samtidigt som möjligheten till att testa teknik för autonoma bussar i fler miljöer undersöks.</w:t>
      </w:r>
    </w:p>
    <w:p w14:paraId="0BF2403D" w14:textId="77777777" w:rsidR="005C161E" w:rsidRDefault="005C161E" w:rsidP="005C161E">
      <w:pPr>
        <w:pStyle w:val="Rubrik5"/>
      </w:pPr>
      <w:r>
        <w:t>Sjötrafik</w:t>
      </w:r>
    </w:p>
    <w:p w14:paraId="679720ED" w14:textId="77777777" w:rsidR="005C161E" w:rsidRPr="00B077BC" w:rsidRDefault="005C161E" w:rsidP="005C161E">
      <w:r w:rsidRPr="00B077BC">
        <w:t>Waxholmsbolagets nya schematiska karta publicerades på utvalda platser i skärgårdstrafiken kring midsommar. Den nya kartan gör det enklare att se vilka bryggor som angörs, se vilka bryggor som hör till vilka båtlinjer, följa en båtlinje, samt läsa kartan då texten blivit större. Kartan vann också Guld i Svenska Designpriset i kategorin information – print</w:t>
      </w:r>
    </w:p>
    <w:p w14:paraId="2BD709DA" w14:textId="77777777" w:rsidR="005C161E" w:rsidRPr="00B077BC" w:rsidRDefault="005C161E" w:rsidP="005C161E">
      <w:r w:rsidRPr="00B077BC">
        <w:t xml:space="preserve">Upphandlingen av pendelbåtstrafik djurgårdslinjen (linje 82) har avslutats, tilldelningsbeslut meddelades i maj 2021. Kontrakt har slutits med Djurgårdens Färjetrafik AB och har planerad </w:t>
      </w:r>
      <w:proofErr w:type="spellStart"/>
      <w:r w:rsidRPr="00B077BC">
        <w:t>trafikstart</w:t>
      </w:r>
      <w:proofErr w:type="spellEnd"/>
      <w:r w:rsidRPr="00B077BC">
        <w:t xml:space="preserve"> i april 2022.</w:t>
      </w:r>
    </w:p>
    <w:p w14:paraId="73A1BD4B" w14:textId="77777777" w:rsidR="005C161E" w:rsidRDefault="005C161E" w:rsidP="005C161E">
      <w:r w:rsidRPr="00B077BC">
        <w:t xml:space="preserve">Upphandlingen av försökslinje för pendelbåt Värmdö-Stockholm (linje 84) har påbörjats. Trafiknämnden fattade trafikpliktsbeslut samt ny inriktning för linjen i maj, vilken nu trafikförvaltningen arbetar med för att ta fram upphandlingsdokumentation. Tilldelning planeras till i slutet av maj med </w:t>
      </w:r>
      <w:proofErr w:type="spellStart"/>
      <w:r w:rsidRPr="00B077BC">
        <w:t>trafikstart</w:t>
      </w:r>
      <w:proofErr w:type="spellEnd"/>
      <w:r w:rsidRPr="00B077BC">
        <w:t xml:space="preserve"> tidigast hösten 2023</w:t>
      </w:r>
      <w:r>
        <w:t>.</w:t>
      </w:r>
    </w:p>
    <w:p w14:paraId="1EE7E2EE" w14:textId="77777777" w:rsidR="005C161E" w:rsidRPr="00B077BC" w:rsidRDefault="005C161E" w:rsidP="005C161E"/>
    <w:p w14:paraId="40F98187" w14:textId="77777777" w:rsidR="005C161E" w:rsidRDefault="005C161E" w:rsidP="005C161E">
      <w:pPr>
        <w:pStyle w:val="Rubrik4"/>
      </w:pPr>
      <w:r w:rsidRPr="00953F10">
        <w:t>Kultur</w:t>
      </w:r>
    </w:p>
    <w:p w14:paraId="3EEAF34E" w14:textId="77777777" w:rsidR="005C161E" w:rsidRPr="005A5D3D" w:rsidRDefault="005C161E" w:rsidP="005C161E">
      <w:r w:rsidRPr="005A5D3D">
        <w:t xml:space="preserve">Det gångna året har, liksom det föregående, präglats starkt av pandemin. Kulturen, föreningslivet och folkbildningen har drabbats hårt samtidigt som betydelsen av dessa har blivit tydligare. Vikten av ett fritt och levande kulturliv har fått ett stort utrymme i den samhälleliga debatten. </w:t>
      </w:r>
    </w:p>
    <w:p w14:paraId="5684DA51" w14:textId="77777777" w:rsidR="005C161E" w:rsidRPr="005A5D3D" w:rsidRDefault="005C161E" w:rsidP="005C161E">
      <w:r w:rsidRPr="005A5D3D">
        <w:lastRenderedPageBreak/>
        <w:t xml:space="preserve">I budgetförhandlingarna under hösten enades koalitionen om att Kulturnämndens budget skulle öka med 15 miljoner kronor för att underlätta kultur- och föreningslivets återstart efter pandemin. Vidare uppdrogs kulturnämnden att göra en översyn och kartläggning av hur den konstnärliga friheten och principen om en armlängds avstånd bäst värnas i Region Stockholms stödgivning. </w:t>
      </w:r>
    </w:p>
    <w:p w14:paraId="41B82D3E" w14:textId="77777777" w:rsidR="005C161E" w:rsidRPr="005A5D3D" w:rsidRDefault="005C161E" w:rsidP="005C161E">
      <w:r w:rsidRPr="005A5D3D">
        <w:t>Något som var viktigt för Centerpartiet under budgetförhandlingarna generellt var att värna om procentsregeln. Vi tycker att Region Stockholms konstbestånd ska användas ännu mer i, och på nya sätt, i regionens verksamheter. I vårdens olika miljöer, i sjukhusens väntrum, på pendeltågens och tunnelbanans stationer bidrar den konstnärliga gestaltningen till trygga och attraktiva miljöer. Särskild vikt lades på vårdens miljöer under budgetförhandlingarna, vilket vi kallar för väntrumslyftet.</w:t>
      </w:r>
    </w:p>
    <w:p w14:paraId="51AC78DE" w14:textId="77777777" w:rsidR="005C161E" w:rsidRPr="005A5D3D" w:rsidRDefault="005C161E" w:rsidP="005C161E">
      <w:r w:rsidRPr="005A5D3D">
        <w:t xml:space="preserve">I enlighet med fullmäktiges beslut 2020 registrerades det regionägda filmbolaget Film Stockholm AB hos Bolagsverket i maj. Verksamheten finansieras genom anslag från Kulturnämnden och årligt stöd från Stockholms stad. Nämndens förvaltning stödjer - mot ersättning - bolaget med administrativa resurser. Centerpartiet i både region och stad var väldigt drivande i upprättandet av Film Stockholm AB under föregående år. </w:t>
      </w:r>
    </w:p>
    <w:p w14:paraId="60A5B237" w14:textId="77777777" w:rsidR="005C161E" w:rsidRPr="005A5D3D" w:rsidRDefault="005C161E" w:rsidP="005C161E">
      <w:r w:rsidRPr="005A5D3D">
        <w:t xml:space="preserve">Kulturnämnden har under perioden haft fullmäktiges uppdrag att ta fram en folkbildningsstrategi. Representanter från nämnden och tjänstemän från förvaltningen har varit i dialog med folkbildningsaktörer i länet i syfte att säkra en bred förankring av den framtida strategin som också varit på remiss. Folkbildningsstrategin kommer att röstas om i regionfullmäktige under 2022. </w:t>
      </w:r>
    </w:p>
    <w:p w14:paraId="4FB2D274" w14:textId="77777777" w:rsidR="005C161E" w:rsidRPr="005A5D3D" w:rsidRDefault="005C161E" w:rsidP="005C161E">
      <w:r w:rsidRPr="005A5D3D">
        <w:t>Ersättningssystemet för elever från Stockholms län som väljer att studera vid en folkhögskola i ett annat län har under 2021 varit föremål för omprövning av SKR och Folkbildningsrådet. Ett förslag på överenskommelse för samtliga regioner att ställa sig bakom har varit föremål för prövning av nämnden inför beslut av Regionstyrelsen. Koalitionen gick emot kulturförvaltningen och beslutade i regionrådsberedningen att rekommendera regionstyrelsen att godkänna och underteckna överenskommelsen om mobilitetsstöd till folkhögskolor. Överenskommelsen innebär en kostnadsökning för kulturnämnden men ett beslut fattades att kostnadsökningen för 2022 ska belasta Regionens centrala medel, då nämndens uppräkning i koalitionens budget för 2022 ska gå till</w:t>
      </w:r>
      <w:r>
        <w:t xml:space="preserve"> </w:t>
      </w:r>
      <w:r w:rsidRPr="005A5D3D">
        <w:t>kulturlivets återstart. Centerpartiet tycker att det är bra att vi ingick överenskommelsen samtidigt som det är viktigt att vi i beslutet kom överens om att överenskommelsen ska komma att utvärderas, och vid behov omförhandlas.</w:t>
      </w:r>
    </w:p>
    <w:p w14:paraId="1A408A41" w14:textId="77777777" w:rsidR="005C161E" w:rsidRDefault="005C161E" w:rsidP="005C161E">
      <w:r w:rsidRPr="005A5D3D">
        <w:t xml:space="preserve">Slutligen ska det tilläggas att kulturnämnden gjorde ett studiebesök på Regionarkivet under hösten som var mycket lyckat. Under 2022 hoppas vi på fler intressanta och bildande studiebesök i kulturnämnden. </w:t>
      </w:r>
    </w:p>
    <w:p w14:paraId="7C4F50E0" w14:textId="09DEADB8" w:rsidR="007F617C" w:rsidRPr="005B23DE" w:rsidRDefault="007F617C" w:rsidP="007F617C">
      <w:pPr>
        <w:rPr>
          <w:rFonts w:asciiTheme="minorHAnsi" w:hAnsiTheme="minorHAnsi" w:cstheme="minorHAnsi"/>
          <w:sz w:val="24"/>
          <w:szCs w:val="24"/>
        </w:rPr>
      </w:pPr>
    </w:p>
    <w:p w14:paraId="3EBB2790" w14:textId="2CE9903D" w:rsidR="007F617C" w:rsidRPr="005B23DE" w:rsidRDefault="007F617C" w:rsidP="007F617C">
      <w:pPr>
        <w:rPr>
          <w:rFonts w:asciiTheme="minorHAnsi" w:hAnsiTheme="minorHAnsi" w:cstheme="minorHAnsi"/>
          <w:sz w:val="24"/>
          <w:szCs w:val="24"/>
        </w:rPr>
      </w:pPr>
    </w:p>
    <w:p w14:paraId="174F2E3B" w14:textId="53AD5E81" w:rsidR="007F617C" w:rsidRPr="005B23DE" w:rsidRDefault="007F617C" w:rsidP="007F617C">
      <w:pPr>
        <w:rPr>
          <w:rFonts w:asciiTheme="minorHAnsi" w:hAnsiTheme="minorHAnsi" w:cstheme="minorHAnsi"/>
          <w:sz w:val="24"/>
          <w:szCs w:val="24"/>
        </w:rPr>
      </w:pPr>
    </w:p>
    <w:p w14:paraId="3D0F693C" w14:textId="22126957" w:rsidR="00A20EA0" w:rsidRPr="005B23DE" w:rsidRDefault="00A20EA0">
      <w:pPr>
        <w:spacing w:after="0" w:line="240" w:lineRule="auto"/>
        <w:rPr>
          <w:rFonts w:asciiTheme="minorHAnsi" w:hAnsiTheme="minorHAnsi" w:cstheme="minorHAnsi"/>
          <w:sz w:val="24"/>
          <w:szCs w:val="24"/>
        </w:rPr>
      </w:pPr>
      <w:r w:rsidRPr="005B23DE">
        <w:rPr>
          <w:rFonts w:asciiTheme="minorHAnsi" w:hAnsiTheme="minorHAnsi" w:cstheme="minorHAnsi"/>
          <w:sz w:val="24"/>
          <w:szCs w:val="24"/>
        </w:rPr>
        <w:br w:type="page"/>
      </w:r>
    </w:p>
    <w:p w14:paraId="2496CC46" w14:textId="4B5BAE19" w:rsidR="008E1A60" w:rsidRPr="005B23DE" w:rsidRDefault="00CF3915" w:rsidP="00D37E9A">
      <w:pPr>
        <w:spacing w:after="0" w:line="240" w:lineRule="auto"/>
        <w:rPr>
          <w:rFonts w:asciiTheme="minorHAnsi" w:hAnsiTheme="minorHAnsi" w:cstheme="minorHAnsi"/>
          <w:i/>
          <w:color w:val="000000" w:themeColor="text1"/>
          <w:sz w:val="24"/>
          <w:szCs w:val="24"/>
        </w:rPr>
      </w:pPr>
      <w:r w:rsidRPr="005B23DE">
        <w:rPr>
          <w:rFonts w:asciiTheme="minorHAnsi" w:hAnsiTheme="minorHAnsi" w:cstheme="minorHAnsi"/>
          <w:i/>
          <w:color w:val="000000" w:themeColor="text1"/>
          <w:sz w:val="24"/>
          <w:szCs w:val="24"/>
        </w:rPr>
        <w:lastRenderedPageBreak/>
        <w:t xml:space="preserve">Stockholms län den </w:t>
      </w:r>
      <w:r w:rsidR="007F617C" w:rsidRPr="005B23DE">
        <w:rPr>
          <w:rFonts w:asciiTheme="minorHAnsi" w:hAnsiTheme="minorHAnsi" w:cstheme="minorHAnsi"/>
          <w:i/>
          <w:color w:val="000000" w:themeColor="text1"/>
          <w:sz w:val="24"/>
          <w:szCs w:val="24"/>
        </w:rPr>
        <w:t>10</w:t>
      </w:r>
      <w:r w:rsidR="00FB6458" w:rsidRPr="005B23DE">
        <w:rPr>
          <w:rFonts w:asciiTheme="minorHAnsi" w:hAnsiTheme="minorHAnsi" w:cstheme="minorHAnsi"/>
          <w:i/>
          <w:color w:val="000000" w:themeColor="text1"/>
          <w:sz w:val="24"/>
          <w:szCs w:val="24"/>
        </w:rPr>
        <w:t xml:space="preserve"> </w:t>
      </w:r>
      <w:r w:rsidR="007F617C" w:rsidRPr="005B23DE">
        <w:rPr>
          <w:rFonts w:asciiTheme="minorHAnsi" w:hAnsiTheme="minorHAnsi" w:cstheme="minorHAnsi"/>
          <w:i/>
          <w:color w:val="000000" w:themeColor="text1"/>
          <w:sz w:val="24"/>
          <w:szCs w:val="24"/>
        </w:rPr>
        <w:t>februari</w:t>
      </w:r>
      <w:r w:rsidR="00FB6458" w:rsidRPr="005B23DE">
        <w:rPr>
          <w:rFonts w:asciiTheme="minorHAnsi" w:hAnsiTheme="minorHAnsi" w:cstheme="minorHAnsi"/>
          <w:i/>
          <w:color w:val="000000" w:themeColor="text1"/>
          <w:sz w:val="24"/>
          <w:szCs w:val="24"/>
        </w:rPr>
        <w:t xml:space="preserve"> </w:t>
      </w:r>
      <w:r w:rsidR="00C50659" w:rsidRPr="005B23DE">
        <w:rPr>
          <w:rFonts w:asciiTheme="minorHAnsi" w:hAnsiTheme="minorHAnsi" w:cstheme="minorHAnsi"/>
          <w:i/>
          <w:color w:val="000000" w:themeColor="text1"/>
          <w:sz w:val="24"/>
          <w:szCs w:val="24"/>
        </w:rPr>
        <w:t>202</w:t>
      </w:r>
      <w:r w:rsidR="007F617C" w:rsidRPr="005B23DE">
        <w:rPr>
          <w:rFonts w:asciiTheme="minorHAnsi" w:hAnsiTheme="minorHAnsi" w:cstheme="minorHAnsi"/>
          <w:i/>
          <w:color w:val="000000" w:themeColor="text1"/>
          <w:sz w:val="24"/>
          <w:szCs w:val="24"/>
        </w:rPr>
        <w:t>1</w:t>
      </w:r>
    </w:p>
    <w:p w14:paraId="482759CB" w14:textId="77777777" w:rsidR="002E14DB" w:rsidRPr="005B23DE" w:rsidRDefault="002E14DB" w:rsidP="008E1A60">
      <w:pPr>
        <w:pStyle w:val="Pa2"/>
        <w:spacing w:after="40"/>
        <w:rPr>
          <w:rFonts w:asciiTheme="minorHAnsi" w:hAnsiTheme="minorHAnsi" w:cstheme="minorHAnsi"/>
          <w:color w:val="000000" w:themeColor="text1"/>
        </w:rPr>
      </w:pPr>
    </w:p>
    <w:p w14:paraId="28AC9BB6" w14:textId="77777777" w:rsidR="002E14DB" w:rsidRPr="005B23DE" w:rsidRDefault="002E14DB" w:rsidP="008E1A60">
      <w:pPr>
        <w:pStyle w:val="Pa2"/>
        <w:spacing w:after="40"/>
        <w:rPr>
          <w:rFonts w:asciiTheme="minorHAnsi" w:hAnsiTheme="minorHAnsi" w:cstheme="minorHAnsi"/>
          <w:color w:val="000000" w:themeColor="text1"/>
        </w:rPr>
      </w:pPr>
    </w:p>
    <w:p w14:paraId="00DE5C3A" w14:textId="77777777" w:rsidR="008E1A60" w:rsidRPr="005B23DE" w:rsidRDefault="008E1A60" w:rsidP="008E1A60">
      <w:pPr>
        <w:pStyle w:val="Pa2"/>
        <w:spacing w:after="40"/>
        <w:rPr>
          <w:rFonts w:asciiTheme="minorHAnsi" w:hAnsiTheme="minorHAnsi" w:cstheme="minorHAnsi"/>
          <w:color w:val="000000" w:themeColor="text1"/>
        </w:rPr>
      </w:pPr>
    </w:p>
    <w:p w14:paraId="6D84DF01" w14:textId="77777777" w:rsidR="008077F5" w:rsidRPr="005B23DE" w:rsidRDefault="008077F5" w:rsidP="002E14DB">
      <w:pPr>
        <w:pStyle w:val="Default"/>
        <w:rPr>
          <w:rFonts w:asciiTheme="minorHAnsi" w:hAnsiTheme="minorHAnsi" w:cstheme="minorHAnsi"/>
          <w:color w:val="000000" w:themeColor="text1"/>
        </w:rPr>
      </w:pPr>
    </w:p>
    <w:p w14:paraId="1D6C2393" w14:textId="77777777" w:rsidR="008077F5" w:rsidRPr="005B23DE" w:rsidRDefault="008077F5" w:rsidP="002E14DB">
      <w:pPr>
        <w:pStyle w:val="Default"/>
        <w:rPr>
          <w:rFonts w:asciiTheme="minorHAnsi" w:hAnsiTheme="minorHAnsi" w:cstheme="minorHAnsi"/>
          <w:color w:val="000000" w:themeColor="text1"/>
        </w:rPr>
      </w:pPr>
    </w:p>
    <w:tbl>
      <w:tblPr>
        <w:tblStyle w:val="Tabellrutnt"/>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9"/>
        <w:gridCol w:w="2339"/>
        <w:gridCol w:w="2341"/>
        <w:gridCol w:w="2341"/>
      </w:tblGrid>
      <w:tr w:rsidR="004F0088" w14:paraId="27F24A81" w14:textId="77777777" w:rsidTr="004F0088">
        <w:trPr>
          <w:trHeight w:val="862"/>
        </w:trPr>
        <w:tc>
          <w:tcPr>
            <w:tcW w:w="2339" w:type="dxa"/>
          </w:tcPr>
          <w:p w14:paraId="3524C7D7" w14:textId="77777777" w:rsidR="004F0088" w:rsidRDefault="004F0088">
            <w:pPr>
              <w:spacing w:after="0" w:line="240" w:lineRule="auto"/>
              <w:rPr>
                <w:rStyle w:val="A4"/>
                <w:rFonts w:asciiTheme="minorHAnsi" w:hAnsiTheme="minorHAnsi" w:cstheme="minorHAnsi"/>
                <w:color w:val="000000" w:themeColor="text1"/>
                <w:sz w:val="24"/>
                <w:szCs w:val="24"/>
              </w:rPr>
            </w:pPr>
          </w:p>
        </w:tc>
        <w:tc>
          <w:tcPr>
            <w:tcW w:w="2339" w:type="dxa"/>
          </w:tcPr>
          <w:p w14:paraId="5F135C45" w14:textId="77777777" w:rsidR="004F0088" w:rsidRDefault="004F0088">
            <w:pPr>
              <w:spacing w:after="0" w:line="240" w:lineRule="auto"/>
              <w:rPr>
                <w:rStyle w:val="A4"/>
                <w:rFonts w:asciiTheme="minorHAnsi" w:hAnsiTheme="minorHAnsi" w:cstheme="minorHAnsi"/>
                <w:color w:val="000000" w:themeColor="text1"/>
                <w:sz w:val="24"/>
                <w:szCs w:val="24"/>
              </w:rPr>
            </w:pPr>
          </w:p>
        </w:tc>
        <w:tc>
          <w:tcPr>
            <w:tcW w:w="2341" w:type="dxa"/>
          </w:tcPr>
          <w:p w14:paraId="04C7A2C1" w14:textId="77777777" w:rsidR="004F0088" w:rsidRDefault="004F0088">
            <w:pPr>
              <w:spacing w:after="0" w:line="240" w:lineRule="auto"/>
              <w:rPr>
                <w:rStyle w:val="A4"/>
                <w:rFonts w:asciiTheme="minorHAnsi" w:hAnsiTheme="minorHAnsi" w:cstheme="minorHAnsi"/>
                <w:color w:val="000000" w:themeColor="text1"/>
                <w:sz w:val="24"/>
                <w:szCs w:val="24"/>
              </w:rPr>
            </w:pPr>
          </w:p>
        </w:tc>
        <w:tc>
          <w:tcPr>
            <w:tcW w:w="2341" w:type="dxa"/>
          </w:tcPr>
          <w:p w14:paraId="79BB77DD" w14:textId="77777777" w:rsidR="004F0088" w:rsidRDefault="004F0088">
            <w:pPr>
              <w:spacing w:after="0" w:line="240" w:lineRule="auto"/>
              <w:rPr>
                <w:rStyle w:val="A4"/>
                <w:rFonts w:asciiTheme="minorHAnsi" w:hAnsiTheme="minorHAnsi" w:cstheme="minorHAnsi"/>
                <w:color w:val="000000" w:themeColor="text1"/>
                <w:sz w:val="24"/>
                <w:szCs w:val="24"/>
              </w:rPr>
            </w:pPr>
          </w:p>
        </w:tc>
      </w:tr>
      <w:tr w:rsidR="004F0088" w14:paraId="59232BCF" w14:textId="77777777" w:rsidTr="004F0088">
        <w:trPr>
          <w:trHeight w:val="892"/>
        </w:trPr>
        <w:tc>
          <w:tcPr>
            <w:tcW w:w="2339" w:type="dxa"/>
          </w:tcPr>
          <w:p w14:paraId="1520FC06" w14:textId="3A501590" w:rsidR="004F0088" w:rsidRDefault="004F0088">
            <w:pPr>
              <w:spacing w:after="0" w:line="240" w:lineRule="auto"/>
              <w:rPr>
                <w:rStyle w:val="A4"/>
                <w:rFonts w:asciiTheme="minorHAnsi" w:hAnsiTheme="minorHAnsi" w:cstheme="minorHAnsi"/>
                <w:color w:val="000000" w:themeColor="text1"/>
                <w:sz w:val="24"/>
                <w:szCs w:val="24"/>
              </w:rPr>
            </w:pPr>
            <w:r>
              <w:rPr>
                <w:rStyle w:val="A4"/>
                <w:rFonts w:asciiTheme="minorHAnsi" w:hAnsiTheme="minorHAnsi" w:cstheme="minorHAnsi"/>
                <w:color w:val="000000" w:themeColor="text1"/>
                <w:sz w:val="24"/>
                <w:szCs w:val="24"/>
              </w:rPr>
              <w:t>Michaela Haga</w:t>
            </w:r>
            <w:r>
              <w:rPr>
                <w:rStyle w:val="A4"/>
                <w:rFonts w:asciiTheme="minorHAnsi" w:hAnsiTheme="minorHAnsi" w:cstheme="minorHAnsi"/>
                <w:color w:val="000000" w:themeColor="text1"/>
                <w:sz w:val="24"/>
                <w:szCs w:val="24"/>
              </w:rPr>
              <w:br/>
              <w:t>Ordförande</w:t>
            </w:r>
          </w:p>
        </w:tc>
        <w:tc>
          <w:tcPr>
            <w:tcW w:w="2339" w:type="dxa"/>
          </w:tcPr>
          <w:p w14:paraId="270AB42D" w14:textId="77777777" w:rsidR="004F0088" w:rsidRDefault="004F0088">
            <w:pPr>
              <w:spacing w:after="0" w:line="240" w:lineRule="auto"/>
              <w:rPr>
                <w:rStyle w:val="A4"/>
                <w:rFonts w:asciiTheme="minorHAnsi" w:hAnsiTheme="minorHAnsi" w:cstheme="minorHAnsi"/>
                <w:color w:val="000000" w:themeColor="text1"/>
                <w:sz w:val="24"/>
                <w:szCs w:val="24"/>
              </w:rPr>
            </w:pPr>
            <w:r>
              <w:rPr>
                <w:rStyle w:val="A4"/>
                <w:rFonts w:asciiTheme="minorHAnsi" w:hAnsiTheme="minorHAnsi" w:cstheme="minorHAnsi"/>
                <w:color w:val="000000" w:themeColor="text1"/>
                <w:sz w:val="24"/>
                <w:szCs w:val="24"/>
              </w:rPr>
              <w:t>Johan Krogh</w:t>
            </w:r>
          </w:p>
          <w:p w14:paraId="2D713EC2" w14:textId="3072A12A" w:rsidR="004F0088" w:rsidRDefault="004F0088">
            <w:pPr>
              <w:spacing w:after="0" w:line="240" w:lineRule="auto"/>
              <w:rPr>
                <w:rStyle w:val="A4"/>
                <w:rFonts w:asciiTheme="minorHAnsi" w:hAnsiTheme="minorHAnsi" w:cstheme="minorHAnsi"/>
                <w:color w:val="000000" w:themeColor="text1"/>
                <w:sz w:val="24"/>
                <w:szCs w:val="24"/>
              </w:rPr>
            </w:pPr>
            <w:r>
              <w:rPr>
                <w:rStyle w:val="A4"/>
                <w:rFonts w:asciiTheme="minorHAnsi" w:hAnsiTheme="minorHAnsi" w:cstheme="minorHAnsi"/>
                <w:color w:val="000000" w:themeColor="text1"/>
                <w:sz w:val="24"/>
                <w:szCs w:val="24"/>
              </w:rPr>
              <w:t>1:e vice ordf.</w:t>
            </w:r>
          </w:p>
        </w:tc>
        <w:tc>
          <w:tcPr>
            <w:tcW w:w="2341" w:type="dxa"/>
          </w:tcPr>
          <w:p w14:paraId="6C816460" w14:textId="68CAB8FA" w:rsidR="004F0088" w:rsidRPr="004F0088" w:rsidRDefault="004F0088">
            <w:pPr>
              <w:spacing w:after="0" w:line="240" w:lineRule="auto"/>
              <w:rPr>
                <w:rStyle w:val="A4"/>
                <w:rFonts w:asciiTheme="minorHAnsi" w:hAnsiTheme="minorHAnsi" w:cstheme="minorHAnsi"/>
                <w:color w:val="000000" w:themeColor="text1"/>
                <w:sz w:val="24"/>
                <w:szCs w:val="24"/>
              </w:rPr>
            </w:pPr>
            <w:r w:rsidRPr="004F0088">
              <w:rPr>
                <w:rStyle w:val="A4"/>
                <w:rFonts w:asciiTheme="minorHAnsi" w:hAnsiTheme="minorHAnsi" w:cstheme="minorHAnsi"/>
                <w:color w:val="000000" w:themeColor="text1"/>
                <w:sz w:val="24"/>
                <w:szCs w:val="24"/>
              </w:rPr>
              <w:t xml:space="preserve">Patrik </w:t>
            </w:r>
            <w:proofErr w:type="spellStart"/>
            <w:r w:rsidRPr="004F0088">
              <w:rPr>
                <w:rStyle w:val="A4"/>
                <w:rFonts w:asciiTheme="minorHAnsi" w:hAnsiTheme="minorHAnsi" w:cstheme="minorHAnsi"/>
                <w:color w:val="000000" w:themeColor="text1"/>
                <w:sz w:val="24"/>
                <w:szCs w:val="24"/>
              </w:rPr>
              <w:t>Buddgård</w:t>
            </w:r>
            <w:proofErr w:type="spellEnd"/>
            <w:r w:rsidRPr="004F0088">
              <w:rPr>
                <w:rStyle w:val="A4"/>
                <w:rFonts w:asciiTheme="minorHAnsi" w:hAnsiTheme="minorHAnsi" w:cstheme="minorHAnsi"/>
                <w:color w:val="000000" w:themeColor="text1"/>
                <w:sz w:val="24"/>
                <w:szCs w:val="24"/>
              </w:rPr>
              <w:br/>
              <w:t>2:e vice ord</w:t>
            </w:r>
            <w:r>
              <w:rPr>
                <w:rStyle w:val="A4"/>
                <w:rFonts w:asciiTheme="minorHAnsi" w:hAnsiTheme="minorHAnsi" w:cstheme="minorHAnsi"/>
                <w:color w:val="000000" w:themeColor="text1"/>
                <w:sz w:val="24"/>
                <w:szCs w:val="24"/>
              </w:rPr>
              <w:t>f.</w:t>
            </w:r>
          </w:p>
        </w:tc>
        <w:tc>
          <w:tcPr>
            <w:tcW w:w="2341" w:type="dxa"/>
          </w:tcPr>
          <w:p w14:paraId="30496ACC" w14:textId="77777777" w:rsidR="004F0088" w:rsidRDefault="004F0088">
            <w:pPr>
              <w:spacing w:after="0" w:line="240" w:lineRule="auto"/>
              <w:rPr>
                <w:rStyle w:val="A4"/>
                <w:rFonts w:asciiTheme="minorHAnsi" w:hAnsiTheme="minorHAnsi" w:cstheme="minorHAnsi"/>
                <w:color w:val="000000" w:themeColor="text1"/>
                <w:sz w:val="24"/>
                <w:szCs w:val="24"/>
              </w:rPr>
            </w:pPr>
            <w:r>
              <w:rPr>
                <w:rStyle w:val="A4"/>
                <w:rFonts w:asciiTheme="minorHAnsi" w:hAnsiTheme="minorHAnsi" w:cstheme="minorHAnsi"/>
                <w:color w:val="000000" w:themeColor="text1"/>
                <w:sz w:val="24"/>
                <w:szCs w:val="24"/>
              </w:rPr>
              <w:t>Anna Lasses</w:t>
            </w:r>
          </w:p>
          <w:p w14:paraId="3AF4B727" w14:textId="7E6E92BE" w:rsidR="004F0088" w:rsidRDefault="004F0088">
            <w:pPr>
              <w:spacing w:after="0" w:line="240" w:lineRule="auto"/>
              <w:rPr>
                <w:rStyle w:val="A4"/>
                <w:rFonts w:asciiTheme="minorHAnsi" w:hAnsiTheme="minorHAnsi" w:cstheme="minorHAnsi"/>
                <w:color w:val="000000" w:themeColor="text1"/>
                <w:sz w:val="24"/>
                <w:szCs w:val="24"/>
              </w:rPr>
            </w:pPr>
            <w:r>
              <w:rPr>
                <w:rStyle w:val="A4"/>
                <w:rFonts w:asciiTheme="minorHAnsi" w:hAnsiTheme="minorHAnsi" w:cstheme="minorHAnsi"/>
                <w:color w:val="000000" w:themeColor="text1"/>
                <w:sz w:val="24"/>
                <w:szCs w:val="24"/>
              </w:rPr>
              <w:t>3:e vice ordf.</w:t>
            </w:r>
          </w:p>
        </w:tc>
      </w:tr>
      <w:tr w:rsidR="004F0088" w14:paraId="4AF1E95A" w14:textId="77777777" w:rsidTr="004F0088">
        <w:trPr>
          <w:trHeight w:val="862"/>
        </w:trPr>
        <w:tc>
          <w:tcPr>
            <w:tcW w:w="2339" w:type="dxa"/>
          </w:tcPr>
          <w:p w14:paraId="35547978" w14:textId="77777777" w:rsidR="004F0088" w:rsidRDefault="004F0088">
            <w:pPr>
              <w:spacing w:after="0" w:line="240" w:lineRule="auto"/>
              <w:rPr>
                <w:rStyle w:val="A4"/>
                <w:rFonts w:asciiTheme="minorHAnsi" w:hAnsiTheme="minorHAnsi" w:cstheme="minorHAnsi"/>
                <w:color w:val="000000" w:themeColor="text1"/>
                <w:sz w:val="24"/>
                <w:szCs w:val="24"/>
              </w:rPr>
            </w:pPr>
          </w:p>
        </w:tc>
        <w:tc>
          <w:tcPr>
            <w:tcW w:w="2339" w:type="dxa"/>
          </w:tcPr>
          <w:p w14:paraId="04C4BF33" w14:textId="77777777" w:rsidR="004F0088" w:rsidRDefault="004F0088">
            <w:pPr>
              <w:spacing w:after="0" w:line="240" w:lineRule="auto"/>
              <w:rPr>
                <w:rStyle w:val="A4"/>
                <w:rFonts w:asciiTheme="minorHAnsi" w:hAnsiTheme="minorHAnsi" w:cstheme="minorHAnsi"/>
                <w:color w:val="000000" w:themeColor="text1"/>
                <w:sz w:val="24"/>
                <w:szCs w:val="24"/>
              </w:rPr>
            </w:pPr>
          </w:p>
        </w:tc>
        <w:tc>
          <w:tcPr>
            <w:tcW w:w="2341" w:type="dxa"/>
          </w:tcPr>
          <w:p w14:paraId="0AE7A966" w14:textId="77777777" w:rsidR="004F0088" w:rsidRDefault="004F0088">
            <w:pPr>
              <w:spacing w:after="0" w:line="240" w:lineRule="auto"/>
              <w:rPr>
                <w:rStyle w:val="A4"/>
                <w:rFonts w:asciiTheme="minorHAnsi" w:hAnsiTheme="minorHAnsi" w:cstheme="minorHAnsi"/>
                <w:color w:val="000000" w:themeColor="text1"/>
                <w:sz w:val="24"/>
                <w:szCs w:val="24"/>
              </w:rPr>
            </w:pPr>
          </w:p>
        </w:tc>
        <w:tc>
          <w:tcPr>
            <w:tcW w:w="2341" w:type="dxa"/>
          </w:tcPr>
          <w:p w14:paraId="745A656D" w14:textId="77777777" w:rsidR="004F0088" w:rsidRDefault="004F0088">
            <w:pPr>
              <w:spacing w:after="0" w:line="240" w:lineRule="auto"/>
              <w:rPr>
                <w:rStyle w:val="A4"/>
                <w:rFonts w:asciiTheme="minorHAnsi" w:hAnsiTheme="minorHAnsi" w:cstheme="minorHAnsi"/>
                <w:color w:val="000000" w:themeColor="text1"/>
                <w:sz w:val="24"/>
                <w:szCs w:val="24"/>
              </w:rPr>
            </w:pPr>
          </w:p>
        </w:tc>
      </w:tr>
      <w:tr w:rsidR="004F0088" w14:paraId="66A23FF7" w14:textId="77777777" w:rsidTr="004F0088">
        <w:trPr>
          <w:trHeight w:val="862"/>
        </w:trPr>
        <w:tc>
          <w:tcPr>
            <w:tcW w:w="2339" w:type="dxa"/>
          </w:tcPr>
          <w:p w14:paraId="1105C54D" w14:textId="26A52FD1" w:rsidR="004F0088" w:rsidRDefault="004F0088">
            <w:pPr>
              <w:spacing w:after="0" w:line="240" w:lineRule="auto"/>
              <w:rPr>
                <w:rStyle w:val="A4"/>
                <w:rFonts w:asciiTheme="minorHAnsi" w:hAnsiTheme="minorHAnsi" w:cstheme="minorHAnsi"/>
                <w:color w:val="000000" w:themeColor="text1"/>
                <w:sz w:val="24"/>
                <w:szCs w:val="24"/>
              </w:rPr>
            </w:pPr>
            <w:r>
              <w:rPr>
                <w:rStyle w:val="A4"/>
                <w:rFonts w:asciiTheme="minorHAnsi" w:hAnsiTheme="minorHAnsi" w:cstheme="minorHAnsi"/>
                <w:color w:val="000000" w:themeColor="text1"/>
                <w:sz w:val="24"/>
                <w:szCs w:val="24"/>
              </w:rPr>
              <w:t xml:space="preserve">Alireza </w:t>
            </w:r>
            <w:proofErr w:type="spellStart"/>
            <w:r>
              <w:rPr>
                <w:rStyle w:val="A4"/>
                <w:rFonts w:asciiTheme="minorHAnsi" w:hAnsiTheme="minorHAnsi" w:cstheme="minorHAnsi"/>
                <w:color w:val="000000" w:themeColor="text1"/>
                <w:sz w:val="24"/>
                <w:szCs w:val="24"/>
              </w:rPr>
              <w:t>Akhondi</w:t>
            </w:r>
            <w:proofErr w:type="spellEnd"/>
          </w:p>
        </w:tc>
        <w:tc>
          <w:tcPr>
            <w:tcW w:w="2339" w:type="dxa"/>
          </w:tcPr>
          <w:p w14:paraId="256ECB61" w14:textId="10FB3D58" w:rsidR="004F0088" w:rsidRDefault="004F0088">
            <w:pPr>
              <w:spacing w:after="0" w:line="240" w:lineRule="auto"/>
              <w:rPr>
                <w:rStyle w:val="A4"/>
                <w:rFonts w:asciiTheme="minorHAnsi" w:hAnsiTheme="minorHAnsi" w:cstheme="minorHAnsi"/>
                <w:color w:val="000000" w:themeColor="text1"/>
                <w:sz w:val="24"/>
                <w:szCs w:val="24"/>
              </w:rPr>
            </w:pPr>
            <w:r>
              <w:rPr>
                <w:rStyle w:val="A4"/>
                <w:rFonts w:asciiTheme="minorHAnsi" w:hAnsiTheme="minorHAnsi" w:cstheme="minorHAnsi"/>
                <w:color w:val="000000" w:themeColor="text1"/>
                <w:sz w:val="24"/>
                <w:szCs w:val="24"/>
              </w:rPr>
              <w:t xml:space="preserve">Miranda </w:t>
            </w:r>
            <w:proofErr w:type="spellStart"/>
            <w:r>
              <w:rPr>
                <w:rStyle w:val="A4"/>
                <w:rFonts w:asciiTheme="minorHAnsi" w:hAnsiTheme="minorHAnsi" w:cstheme="minorHAnsi"/>
                <w:color w:val="000000" w:themeColor="text1"/>
                <w:sz w:val="24"/>
                <w:szCs w:val="24"/>
              </w:rPr>
              <w:t>Ahlers</w:t>
            </w:r>
            <w:proofErr w:type="spellEnd"/>
          </w:p>
        </w:tc>
        <w:tc>
          <w:tcPr>
            <w:tcW w:w="2341" w:type="dxa"/>
          </w:tcPr>
          <w:p w14:paraId="267D1FC2" w14:textId="09FABE85" w:rsidR="004F0088" w:rsidRDefault="004F0088">
            <w:pPr>
              <w:spacing w:after="0" w:line="240" w:lineRule="auto"/>
              <w:rPr>
                <w:rStyle w:val="A4"/>
                <w:rFonts w:asciiTheme="minorHAnsi" w:hAnsiTheme="minorHAnsi" w:cstheme="minorHAnsi"/>
                <w:color w:val="000000" w:themeColor="text1"/>
                <w:sz w:val="24"/>
                <w:szCs w:val="24"/>
              </w:rPr>
            </w:pPr>
            <w:r>
              <w:rPr>
                <w:rStyle w:val="A4"/>
                <w:rFonts w:asciiTheme="minorHAnsi" w:hAnsiTheme="minorHAnsi" w:cstheme="minorHAnsi"/>
                <w:color w:val="000000" w:themeColor="text1"/>
                <w:sz w:val="24"/>
                <w:szCs w:val="24"/>
              </w:rPr>
              <w:t>Jonas Riedel</w:t>
            </w:r>
          </w:p>
        </w:tc>
        <w:tc>
          <w:tcPr>
            <w:tcW w:w="2341" w:type="dxa"/>
          </w:tcPr>
          <w:p w14:paraId="29380EF3" w14:textId="63DEF919" w:rsidR="004F0088" w:rsidRDefault="004F0088">
            <w:pPr>
              <w:spacing w:after="0" w:line="240" w:lineRule="auto"/>
              <w:rPr>
                <w:rStyle w:val="A4"/>
                <w:rFonts w:asciiTheme="minorHAnsi" w:hAnsiTheme="minorHAnsi" w:cstheme="minorHAnsi"/>
                <w:color w:val="000000" w:themeColor="text1"/>
                <w:sz w:val="24"/>
                <w:szCs w:val="24"/>
              </w:rPr>
            </w:pPr>
            <w:r>
              <w:rPr>
                <w:rStyle w:val="A4"/>
                <w:rFonts w:asciiTheme="minorHAnsi" w:hAnsiTheme="minorHAnsi" w:cstheme="minorHAnsi"/>
                <w:color w:val="000000" w:themeColor="text1"/>
                <w:sz w:val="24"/>
                <w:szCs w:val="24"/>
              </w:rPr>
              <w:t>Raili Nilsson</w:t>
            </w:r>
          </w:p>
        </w:tc>
      </w:tr>
      <w:tr w:rsidR="004F0088" w14:paraId="720A6367" w14:textId="77777777" w:rsidTr="004F0088">
        <w:trPr>
          <w:trHeight w:val="862"/>
        </w:trPr>
        <w:tc>
          <w:tcPr>
            <w:tcW w:w="2339" w:type="dxa"/>
          </w:tcPr>
          <w:p w14:paraId="46D2346E" w14:textId="77777777" w:rsidR="004F0088" w:rsidRDefault="004F0088">
            <w:pPr>
              <w:spacing w:after="0" w:line="240" w:lineRule="auto"/>
              <w:rPr>
                <w:rStyle w:val="A4"/>
                <w:rFonts w:asciiTheme="minorHAnsi" w:hAnsiTheme="minorHAnsi" w:cstheme="minorHAnsi"/>
                <w:color w:val="000000" w:themeColor="text1"/>
                <w:sz w:val="24"/>
                <w:szCs w:val="24"/>
              </w:rPr>
            </w:pPr>
          </w:p>
        </w:tc>
        <w:tc>
          <w:tcPr>
            <w:tcW w:w="2339" w:type="dxa"/>
          </w:tcPr>
          <w:p w14:paraId="09323F46" w14:textId="77777777" w:rsidR="004F0088" w:rsidRDefault="004F0088">
            <w:pPr>
              <w:spacing w:after="0" w:line="240" w:lineRule="auto"/>
              <w:rPr>
                <w:rStyle w:val="A4"/>
                <w:rFonts w:asciiTheme="minorHAnsi" w:hAnsiTheme="minorHAnsi" w:cstheme="minorHAnsi"/>
                <w:color w:val="000000" w:themeColor="text1"/>
                <w:sz w:val="24"/>
                <w:szCs w:val="24"/>
              </w:rPr>
            </w:pPr>
          </w:p>
        </w:tc>
        <w:tc>
          <w:tcPr>
            <w:tcW w:w="2341" w:type="dxa"/>
          </w:tcPr>
          <w:p w14:paraId="67B215B4" w14:textId="77777777" w:rsidR="004F0088" w:rsidRDefault="004F0088">
            <w:pPr>
              <w:spacing w:after="0" w:line="240" w:lineRule="auto"/>
              <w:rPr>
                <w:rStyle w:val="A4"/>
                <w:rFonts w:asciiTheme="minorHAnsi" w:hAnsiTheme="minorHAnsi" w:cstheme="minorHAnsi"/>
                <w:color w:val="000000" w:themeColor="text1"/>
                <w:sz w:val="24"/>
                <w:szCs w:val="24"/>
              </w:rPr>
            </w:pPr>
          </w:p>
        </w:tc>
        <w:tc>
          <w:tcPr>
            <w:tcW w:w="2341" w:type="dxa"/>
          </w:tcPr>
          <w:p w14:paraId="35F779DA" w14:textId="77777777" w:rsidR="004F0088" w:rsidRDefault="004F0088">
            <w:pPr>
              <w:spacing w:after="0" w:line="240" w:lineRule="auto"/>
              <w:rPr>
                <w:rStyle w:val="A4"/>
                <w:rFonts w:asciiTheme="minorHAnsi" w:hAnsiTheme="minorHAnsi" w:cstheme="minorHAnsi"/>
                <w:color w:val="000000" w:themeColor="text1"/>
                <w:sz w:val="24"/>
                <w:szCs w:val="24"/>
              </w:rPr>
            </w:pPr>
          </w:p>
        </w:tc>
      </w:tr>
      <w:tr w:rsidR="004F0088" w14:paraId="7CCF7562" w14:textId="77777777" w:rsidTr="004F0088">
        <w:trPr>
          <w:trHeight w:val="892"/>
        </w:trPr>
        <w:tc>
          <w:tcPr>
            <w:tcW w:w="2339" w:type="dxa"/>
          </w:tcPr>
          <w:p w14:paraId="75289D97" w14:textId="4C3C29AE" w:rsidR="004F0088" w:rsidRDefault="004F0088">
            <w:pPr>
              <w:spacing w:after="0" w:line="240" w:lineRule="auto"/>
              <w:rPr>
                <w:rStyle w:val="A4"/>
                <w:rFonts w:asciiTheme="minorHAnsi" w:hAnsiTheme="minorHAnsi" w:cstheme="minorHAnsi"/>
                <w:color w:val="000000" w:themeColor="text1"/>
                <w:sz w:val="24"/>
                <w:szCs w:val="24"/>
              </w:rPr>
            </w:pPr>
            <w:r>
              <w:rPr>
                <w:rStyle w:val="A4"/>
                <w:rFonts w:asciiTheme="minorHAnsi" w:hAnsiTheme="minorHAnsi" w:cstheme="minorHAnsi"/>
                <w:color w:val="000000" w:themeColor="text1"/>
                <w:sz w:val="24"/>
                <w:szCs w:val="24"/>
              </w:rPr>
              <w:t>Annie Östlund</w:t>
            </w:r>
          </w:p>
        </w:tc>
        <w:tc>
          <w:tcPr>
            <w:tcW w:w="2339" w:type="dxa"/>
          </w:tcPr>
          <w:p w14:paraId="3232947B" w14:textId="0136F56F" w:rsidR="004F0088" w:rsidRDefault="004F0088">
            <w:pPr>
              <w:spacing w:after="0" w:line="240" w:lineRule="auto"/>
              <w:rPr>
                <w:rStyle w:val="A4"/>
                <w:rFonts w:asciiTheme="minorHAnsi" w:hAnsiTheme="minorHAnsi" w:cstheme="minorHAnsi"/>
                <w:color w:val="000000" w:themeColor="text1"/>
                <w:sz w:val="24"/>
                <w:szCs w:val="24"/>
              </w:rPr>
            </w:pPr>
            <w:r>
              <w:rPr>
                <w:rStyle w:val="A4"/>
                <w:rFonts w:asciiTheme="minorHAnsi" w:hAnsiTheme="minorHAnsi" w:cstheme="minorHAnsi"/>
                <w:color w:val="000000" w:themeColor="text1"/>
                <w:sz w:val="24"/>
                <w:szCs w:val="24"/>
              </w:rPr>
              <w:t xml:space="preserve">Olga </w:t>
            </w:r>
            <w:proofErr w:type="spellStart"/>
            <w:r>
              <w:rPr>
                <w:rStyle w:val="A4"/>
                <w:rFonts w:asciiTheme="minorHAnsi" w:hAnsiTheme="minorHAnsi" w:cstheme="minorHAnsi"/>
                <w:color w:val="000000" w:themeColor="text1"/>
                <w:sz w:val="24"/>
                <w:szCs w:val="24"/>
              </w:rPr>
              <w:t>Anikina</w:t>
            </w:r>
            <w:proofErr w:type="spellEnd"/>
          </w:p>
        </w:tc>
        <w:tc>
          <w:tcPr>
            <w:tcW w:w="2341" w:type="dxa"/>
          </w:tcPr>
          <w:p w14:paraId="5976F871" w14:textId="2F8C09AE" w:rsidR="004F0088" w:rsidRDefault="004F0088">
            <w:pPr>
              <w:spacing w:after="0" w:line="240" w:lineRule="auto"/>
              <w:rPr>
                <w:rStyle w:val="A4"/>
                <w:rFonts w:asciiTheme="minorHAnsi" w:hAnsiTheme="minorHAnsi" w:cstheme="minorHAnsi"/>
                <w:color w:val="000000" w:themeColor="text1"/>
                <w:sz w:val="24"/>
                <w:szCs w:val="24"/>
              </w:rPr>
            </w:pPr>
            <w:r>
              <w:rPr>
                <w:rStyle w:val="A4"/>
                <w:rFonts w:asciiTheme="minorHAnsi" w:hAnsiTheme="minorHAnsi" w:cstheme="minorHAnsi"/>
                <w:color w:val="000000" w:themeColor="text1"/>
                <w:sz w:val="24"/>
                <w:szCs w:val="24"/>
              </w:rPr>
              <w:t>Bengt Eriksson</w:t>
            </w:r>
          </w:p>
        </w:tc>
        <w:tc>
          <w:tcPr>
            <w:tcW w:w="2341" w:type="dxa"/>
          </w:tcPr>
          <w:p w14:paraId="4425E503" w14:textId="0CD82FC6" w:rsidR="004F0088" w:rsidRDefault="004F0088">
            <w:pPr>
              <w:spacing w:after="0" w:line="240" w:lineRule="auto"/>
              <w:rPr>
                <w:rStyle w:val="A4"/>
                <w:rFonts w:asciiTheme="minorHAnsi" w:hAnsiTheme="minorHAnsi" w:cstheme="minorHAnsi"/>
                <w:color w:val="000000" w:themeColor="text1"/>
                <w:sz w:val="24"/>
                <w:szCs w:val="24"/>
              </w:rPr>
            </w:pPr>
            <w:r>
              <w:rPr>
                <w:rStyle w:val="A4"/>
                <w:rFonts w:asciiTheme="minorHAnsi" w:hAnsiTheme="minorHAnsi" w:cstheme="minorHAnsi"/>
                <w:color w:val="000000" w:themeColor="text1"/>
                <w:sz w:val="24"/>
                <w:szCs w:val="24"/>
              </w:rPr>
              <w:t>Anna Eneroth</w:t>
            </w:r>
          </w:p>
        </w:tc>
      </w:tr>
      <w:tr w:rsidR="004F0088" w14:paraId="340D13B1" w14:textId="77777777" w:rsidTr="004F0088">
        <w:trPr>
          <w:trHeight w:val="862"/>
        </w:trPr>
        <w:tc>
          <w:tcPr>
            <w:tcW w:w="2339" w:type="dxa"/>
          </w:tcPr>
          <w:p w14:paraId="12288702" w14:textId="77777777" w:rsidR="004F0088" w:rsidRDefault="004F0088">
            <w:pPr>
              <w:spacing w:after="0" w:line="240" w:lineRule="auto"/>
              <w:rPr>
                <w:rStyle w:val="A4"/>
                <w:rFonts w:asciiTheme="minorHAnsi" w:hAnsiTheme="minorHAnsi" w:cstheme="minorHAnsi"/>
                <w:color w:val="000000" w:themeColor="text1"/>
                <w:sz w:val="24"/>
                <w:szCs w:val="24"/>
              </w:rPr>
            </w:pPr>
          </w:p>
        </w:tc>
        <w:tc>
          <w:tcPr>
            <w:tcW w:w="2339" w:type="dxa"/>
          </w:tcPr>
          <w:p w14:paraId="37D022E1" w14:textId="77777777" w:rsidR="004F0088" w:rsidRDefault="004F0088">
            <w:pPr>
              <w:spacing w:after="0" w:line="240" w:lineRule="auto"/>
              <w:rPr>
                <w:rStyle w:val="A4"/>
                <w:rFonts w:asciiTheme="minorHAnsi" w:hAnsiTheme="minorHAnsi" w:cstheme="minorHAnsi"/>
                <w:color w:val="000000" w:themeColor="text1"/>
                <w:sz w:val="24"/>
                <w:szCs w:val="24"/>
              </w:rPr>
            </w:pPr>
          </w:p>
        </w:tc>
        <w:tc>
          <w:tcPr>
            <w:tcW w:w="2341" w:type="dxa"/>
          </w:tcPr>
          <w:p w14:paraId="46D6F2B2" w14:textId="77777777" w:rsidR="004F0088" w:rsidRDefault="004F0088">
            <w:pPr>
              <w:spacing w:after="0" w:line="240" w:lineRule="auto"/>
              <w:rPr>
                <w:rStyle w:val="A4"/>
                <w:rFonts w:asciiTheme="minorHAnsi" w:hAnsiTheme="minorHAnsi" w:cstheme="minorHAnsi"/>
                <w:color w:val="000000" w:themeColor="text1"/>
                <w:sz w:val="24"/>
                <w:szCs w:val="24"/>
              </w:rPr>
            </w:pPr>
          </w:p>
        </w:tc>
        <w:tc>
          <w:tcPr>
            <w:tcW w:w="2341" w:type="dxa"/>
          </w:tcPr>
          <w:p w14:paraId="3F297227" w14:textId="77777777" w:rsidR="004F0088" w:rsidRDefault="004F0088">
            <w:pPr>
              <w:spacing w:after="0" w:line="240" w:lineRule="auto"/>
              <w:rPr>
                <w:rStyle w:val="A4"/>
                <w:rFonts w:asciiTheme="minorHAnsi" w:hAnsiTheme="minorHAnsi" w:cstheme="minorHAnsi"/>
                <w:color w:val="000000" w:themeColor="text1"/>
                <w:sz w:val="24"/>
                <w:szCs w:val="24"/>
              </w:rPr>
            </w:pPr>
          </w:p>
        </w:tc>
      </w:tr>
    </w:tbl>
    <w:p w14:paraId="46AE6212" w14:textId="2AF538BD" w:rsidR="00E46CE4" w:rsidRPr="005B23DE" w:rsidRDefault="00E46CE4">
      <w:pPr>
        <w:spacing w:after="0" w:line="240" w:lineRule="auto"/>
        <w:rPr>
          <w:rStyle w:val="A4"/>
          <w:rFonts w:asciiTheme="minorHAnsi" w:hAnsiTheme="minorHAnsi" w:cstheme="minorHAnsi"/>
          <w:color w:val="000000" w:themeColor="text1"/>
          <w:sz w:val="24"/>
          <w:szCs w:val="24"/>
        </w:rPr>
      </w:pPr>
      <w:r w:rsidRPr="005B23DE">
        <w:rPr>
          <w:rStyle w:val="A4"/>
          <w:rFonts w:asciiTheme="minorHAnsi" w:hAnsiTheme="minorHAnsi" w:cstheme="minorHAnsi"/>
          <w:color w:val="000000" w:themeColor="text1"/>
          <w:sz w:val="24"/>
          <w:szCs w:val="24"/>
        </w:rPr>
        <w:br w:type="page"/>
      </w:r>
    </w:p>
    <w:p w14:paraId="65F48700" w14:textId="7C445A3B" w:rsidR="00E46CE4" w:rsidRPr="005B23DE" w:rsidRDefault="00116342" w:rsidP="008E1A60">
      <w:pPr>
        <w:rPr>
          <w:rStyle w:val="A4"/>
          <w:rFonts w:asciiTheme="minorHAnsi" w:hAnsiTheme="minorHAnsi" w:cstheme="minorHAnsi"/>
          <w:color w:val="000000" w:themeColor="text1"/>
          <w:sz w:val="24"/>
          <w:szCs w:val="24"/>
        </w:rPr>
      </w:pPr>
      <w:r w:rsidRPr="005B23DE">
        <w:rPr>
          <w:rStyle w:val="A4"/>
          <w:rFonts w:asciiTheme="minorHAnsi" w:hAnsiTheme="minorHAnsi" w:cstheme="minorHAnsi"/>
          <w:color w:val="000000" w:themeColor="text1"/>
          <w:sz w:val="24"/>
          <w:szCs w:val="24"/>
        </w:rPr>
        <w:lastRenderedPageBreak/>
        <w:t xml:space="preserve">Bilaga: </w:t>
      </w:r>
      <w:r w:rsidR="004F0088">
        <w:rPr>
          <w:rStyle w:val="A4"/>
          <w:rFonts w:asciiTheme="minorHAnsi" w:hAnsiTheme="minorHAnsi" w:cstheme="minorHAnsi"/>
          <w:color w:val="000000" w:themeColor="text1"/>
          <w:sz w:val="24"/>
          <w:szCs w:val="24"/>
        </w:rPr>
        <w:t>På distriktsstämman antagna</w:t>
      </w:r>
      <w:r w:rsidRPr="005B23DE">
        <w:rPr>
          <w:rStyle w:val="A4"/>
          <w:rFonts w:asciiTheme="minorHAnsi" w:hAnsiTheme="minorHAnsi" w:cstheme="minorHAnsi"/>
          <w:color w:val="000000" w:themeColor="text1"/>
          <w:sz w:val="24"/>
          <w:szCs w:val="24"/>
        </w:rPr>
        <w:t xml:space="preserve"> valsedlar.</w:t>
      </w:r>
    </w:p>
    <w:p w14:paraId="12059BE5" w14:textId="52246C97" w:rsidR="00116342" w:rsidRPr="005B23DE" w:rsidRDefault="00116342" w:rsidP="008E1A60">
      <w:pPr>
        <w:rPr>
          <w:rStyle w:val="A4"/>
          <w:rFonts w:asciiTheme="minorHAnsi" w:hAnsiTheme="minorHAnsi" w:cstheme="minorHAnsi"/>
          <w:color w:val="000000" w:themeColor="text1"/>
          <w:sz w:val="24"/>
          <w:szCs w:val="24"/>
        </w:rPr>
      </w:pPr>
      <w:r w:rsidRPr="005B23DE">
        <w:rPr>
          <w:rStyle w:val="A4"/>
          <w:rFonts w:asciiTheme="minorHAnsi" w:hAnsiTheme="minorHAnsi" w:cstheme="minorHAnsi"/>
          <w:color w:val="000000" w:themeColor="text1"/>
          <w:sz w:val="24"/>
          <w:szCs w:val="24"/>
        </w:rPr>
        <w:t>Riksdagslista</w:t>
      </w:r>
    </w:p>
    <w:p w14:paraId="5A66B6D8" w14:textId="2CF5CB8B" w:rsidR="00116342" w:rsidRPr="005B23DE" w:rsidRDefault="00116342" w:rsidP="008E1A60">
      <w:pPr>
        <w:rPr>
          <w:rStyle w:val="A4"/>
          <w:rFonts w:asciiTheme="minorHAnsi" w:hAnsiTheme="minorHAnsi" w:cstheme="minorHAnsi"/>
          <w:color w:val="000000" w:themeColor="text1"/>
          <w:sz w:val="24"/>
          <w:szCs w:val="24"/>
        </w:rPr>
      </w:pPr>
      <w:r w:rsidRPr="005B23DE">
        <w:rPr>
          <w:rFonts w:asciiTheme="minorHAnsi" w:hAnsiTheme="minorHAnsi" w:cstheme="minorHAnsi"/>
          <w:noProof/>
          <w:color w:val="000000" w:themeColor="text1"/>
          <w:sz w:val="24"/>
          <w:szCs w:val="24"/>
        </w:rPr>
        <w:drawing>
          <wp:inline distT="0" distB="0" distL="0" distR="0" wp14:anchorId="2419E88D" wp14:editId="162BE4D0">
            <wp:extent cx="5760720" cy="7477125"/>
            <wp:effectExtent l="0" t="0" r="5080" b="3175"/>
            <wp:docPr id="1" name="Bildobjekt 1" descr="En bild som visar bor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En bild som visar bord&#10;&#10;Automatiskt genererad beskrivning"/>
                    <pic:cNvPicPr/>
                  </pic:nvPicPr>
                  <pic:blipFill>
                    <a:blip r:embed="rId11">
                      <a:extLst>
                        <a:ext uri="{28A0092B-C50C-407E-A947-70E740481C1C}">
                          <a14:useLocalDpi xmlns:a14="http://schemas.microsoft.com/office/drawing/2010/main" val="0"/>
                        </a:ext>
                      </a:extLst>
                    </a:blip>
                    <a:stretch>
                      <a:fillRect/>
                    </a:stretch>
                  </pic:blipFill>
                  <pic:spPr>
                    <a:xfrm>
                      <a:off x="0" y="0"/>
                      <a:ext cx="5760720" cy="7477125"/>
                    </a:xfrm>
                    <a:prstGeom prst="rect">
                      <a:avLst/>
                    </a:prstGeom>
                  </pic:spPr>
                </pic:pic>
              </a:graphicData>
            </a:graphic>
          </wp:inline>
        </w:drawing>
      </w:r>
    </w:p>
    <w:p w14:paraId="6C8E4E03" w14:textId="21B983AC" w:rsidR="00116342" w:rsidRPr="005B23DE" w:rsidRDefault="00116342" w:rsidP="008E1A60">
      <w:pPr>
        <w:rPr>
          <w:rStyle w:val="A4"/>
          <w:rFonts w:asciiTheme="minorHAnsi" w:hAnsiTheme="minorHAnsi" w:cstheme="minorHAnsi"/>
          <w:color w:val="000000" w:themeColor="text1"/>
          <w:sz w:val="24"/>
          <w:szCs w:val="24"/>
        </w:rPr>
      </w:pPr>
    </w:p>
    <w:p w14:paraId="64FD16CD" w14:textId="26893200" w:rsidR="00116342" w:rsidRPr="005B23DE" w:rsidRDefault="00611383" w:rsidP="008E1A60">
      <w:pPr>
        <w:rPr>
          <w:rStyle w:val="A4"/>
          <w:rFonts w:asciiTheme="minorHAnsi" w:hAnsiTheme="minorHAnsi" w:cstheme="minorHAnsi"/>
          <w:color w:val="000000" w:themeColor="text1"/>
          <w:sz w:val="24"/>
          <w:szCs w:val="24"/>
        </w:rPr>
      </w:pPr>
      <w:r w:rsidRPr="005B23DE">
        <w:rPr>
          <w:rFonts w:asciiTheme="minorHAnsi" w:hAnsiTheme="minorHAnsi" w:cstheme="minorHAnsi"/>
          <w:noProof/>
          <w:color w:val="000000" w:themeColor="text1"/>
          <w:sz w:val="24"/>
          <w:szCs w:val="24"/>
        </w:rPr>
        <w:drawing>
          <wp:inline distT="0" distB="0" distL="0" distR="0" wp14:anchorId="7AB52B96" wp14:editId="1EAE79F3">
            <wp:extent cx="5760720" cy="6016625"/>
            <wp:effectExtent l="0" t="0" r="5080" b="3175"/>
            <wp:docPr id="3" name="Bildobjekt 3" descr="En bild som visar bor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descr="En bild som visar bord&#10;&#10;Automatiskt genererad beskrivning"/>
                    <pic:cNvPicPr/>
                  </pic:nvPicPr>
                  <pic:blipFill>
                    <a:blip r:embed="rId12">
                      <a:extLst>
                        <a:ext uri="{28A0092B-C50C-407E-A947-70E740481C1C}">
                          <a14:useLocalDpi xmlns:a14="http://schemas.microsoft.com/office/drawing/2010/main" val="0"/>
                        </a:ext>
                      </a:extLst>
                    </a:blip>
                    <a:stretch>
                      <a:fillRect/>
                    </a:stretch>
                  </pic:blipFill>
                  <pic:spPr>
                    <a:xfrm>
                      <a:off x="0" y="0"/>
                      <a:ext cx="5760720" cy="6016625"/>
                    </a:xfrm>
                    <a:prstGeom prst="rect">
                      <a:avLst/>
                    </a:prstGeom>
                  </pic:spPr>
                </pic:pic>
              </a:graphicData>
            </a:graphic>
          </wp:inline>
        </w:drawing>
      </w:r>
    </w:p>
    <w:p w14:paraId="784FF1DA" w14:textId="2DFE3FD1" w:rsidR="00611383" w:rsidRPr="005B23DE" w:rsidRDefault="00611383">
      <w:pPr>
        <w:spacing w:after="0" w:line="240" w:lineRule="auto"/>
        <w:rPr>
          <w:rStyle w:val="A4"/>
          <w:rFonts w:asciiTheme="minorHAnsi" w:hAnsiTheme="minorHAnsi" w:cstheme="minorHAnsi"/>
          <w:color w:val="000000" w:themeColor="text1"/>
          <w:sz w:val="24"/>
          <w:szCs w:val="24"/>
        </w:rPr>
      </w:pPr>
      <w:r w:rsidRPr="005B23DE">
        <w:rPr>
          <w:rStyle w:val="A4"/>
          <w:rFonts w:asciiTheme="minorHAnsi" w:hAnsiTheme="minorHAnsi" w:cstheme="minorHAnsi"/>
          <w:color w:val="000000" w:themeColor="text1"/>
          <w:sz w:val="24"/>
          <w:szCs w:val="24"/>
        </w:rPr>
        <w:br w:type="page"/>
      </w:r>
    </w:p>
    <w:p w14:paraId="196BA79F" w14:textId="612A00F4" w:rsidR="00611383" w:rsidRPr="005B23DE" w:rsidRDefault="00611383" w:rsidP="008E1A60">
      <w:pPr>
        <w:rPr>
          <w:rStyle w:val="A4"/>
          <w:rFonts w:asciiTheme="minorHAnsi" w:hAnsiTheme="minorHAnsi" w:cstheme="minorHAnsi"/>
          <w:color w:val="000000" w:themeColor="text1"/>
          <w:sz w:val="24"/>
          <w:szCs w:val="24"/>
        </w:rPr>
      </w:pPr>
      <w:r w:rsidRPr="005B23DE">
        <w:rPr>
          <w:rStyle w:val="A4"/>
          <w:rFonts w:asciiTheme="minorHAnsi" w:hAnsiTheme="minorHAnsi" w:cstheme="minorHAnsi"/>
          <w:color w:val="000000" w:themeColor="text1"/>
          <w:sz w:val="24"/>
          <w:szCs w:val="24"/>
        </w:rPr>
        <w:lastRenderedPageBreak/>
        <w:t>Regionlista Nord</w:t>
      </w:r>
      <w:r w:rsidRPr="005B23DE">
        <w:rPr>
          <w:rFonts w:asciiTheme="minorHAnsi" w:hAnsiTheme="minorHAnsi" w:cstheme="minorHAnsi"/>
          <w:noProof/>
          <w:color w:val="000000" w:themeColor="text1"/>
          <w:sz w:val="24"/>
          <w:szCs w:val="24"/>
        </w:rPr>
        <w:drawing>
          <wp:inline distT="0" distB="0" distL="0" distR="0" wp14:anchorId="09CAA5EF" wp14:editId="2AED0242">
            <wp:extent cx="5760720" cy="5135880"/>
            <wp:effectExtent l="0" t="0" r="5080" b="0"/>
            <wp:docPr id="4" name="Bildobjekt 4" descr="En bild som visar bor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descr="En bild som visar bord&#10;&#10;Automatiskt genererad beskrivning"/>
                    <pic:cNvPicPr/>
                  </pic:nvPicPr>
                  <pic:blipFill>
                    <a:blip r:embed="rId13">
                      <a:extLst>
                        <a:ext uri="{28A0092B-C50C-407E-A947-70E740481C1C}">
                          <a14:useLocalDpi xmlns:a14="http://schemas.microsoft.com/office/drawing/2010/main" val="0"/>
                        </a:ext>
                      </a:extLst>
                    </a:blip>
                    <a:stretch>
                      <a:fillRect/>
                    </a:stretch>
                  </pic:blipFill>
                  <pic:spPr>
                    <a:xfrm>
                      <a:off x="0" y="0"/>
                      <a:ext cx="5760720" cy="5135880"/>
                    </a:xfrm>
                    <a:prstGeom prst="rect">
                      <a:avLst/>
                    </a:prstGeom>
                  </pic:spPr>
                </pic:pic>
              </a:graphicData>
            </a:graphic>
          </wp:inline>
        </w:drawing>
      </w:r>
    </w:p>
    <w:p w14:paraId="7C97DAEB" w14:textId="73B3F4C3" w:rsidR="00611383" w:rsidRPr="005B23DE" w:rsidRDefault="00611383" w:rsidP="008E1A60">
      <w:pPr>
        <w:rPr>
          <w:rStyle w:val="A4"/>
          <w:rFonts w:asciiTheme="minorHAnsi" w:hAnsiTheme="minorHAnsi" w:cstheme="minorHAnsi"/>
          <w:color w:val="000000" w:themeColor="text1"/>
          <w:sz w:val="24"/>
          <w:szCs w:val="24"/>
        </w:rPr>
      </w:pPr>
    </w:p>
    <w:p w14:paraId="59C1CA3C" w14:textId="7A784120" w:rsidR="00611383" w:rsidRPr="005B23DE" w:rsidRDefault="00611383">
      <w:pPr>
        <w:spacing w:after="0" w:line="240" w:lineRule="auto"/>
        <w:rPr>
          <w:rStyle w:val="A4"/>
          <w:rFonts w:asciiTheme="minorHAnsi" w:hAnsiTheme="minorHAnsi" w:cstheme="minorHAnsi"/>
          <w:color w:val="000000" w:themeColor="text1"/>
          <w:sz w:val="24"/>
          <w:szCs w:val="24"/>
        </w:rPr>
      </w:pPr>
      <w:r w:rsidRPr="005B23DE">
        <w:rPr>
          <w:rStyle w:val="A4"/>
          <w:rFonts w:asciiTheme="minorHAnsi" w:hAnsiTheme="minorHAnsi" w:cstheme="minorHAnsi"/>
          <w:color w:val="000000" w:themeColor="text1"/>
          <w:sz w:val="24"/>
          <w:szCs w:val="24"/>
        </w:rPr>
        <w:br w:type="page"/>
      </w:r>
    </w:p>
    <w:p w14:paraId="726766F4" w14:textId="0B3F502B" w:rsidR="00611383" w:rsidRPr="005B23DE" w:rsidRDefault="00611383" w:rsidP="008E1A60">
      <w:pPr>
        <w:rPr>
          <w:rStyle w:val="A4"/>
          <w:rFonts w:asciiTheme="minorHAnsi" w:hAnsiTheme="minorHAnsi" w:cstheme="minorHAnsi"/>
          <w:color w:val="000000" w:themeColor="text1"/>
          <w:sz w:val="24"/>
          <w:szCs w:val="24"/>
        </w:rPr>
      </w:pPr>
      <w:r w:rsidRPr="005B23DE">
        <w:rPr>
          <w:rStyle w:val="A4"/>
          <w:rFonts w:asciiTheme="minorHAnsi" w:hAnsiTheme="minorHAnsi" w:cstheme="minorHAnsi"/>
          <w:color w:val="000000" w:themeColor="text1"/>
          <w:sz w:val="24"/>
          <w:szCs w:val="24"/>
        </w:rPr>
        <w:lastRenderedPageBreak/>
        <w:t>Regionlista Nordost</w:t>
      </w:r>
    </w:p>
    <w:p w14:paraId="16F33B65" w14:textId="71C09036" w:rsidR="00611383" w:rsidRPr="005B23DE" w:rsidRDefault="00611383" w:rsidP="008E1A60">
      <w:pPr>
        <w:rPr>
          <w:rStyle w:val="A4"/>
          <w:rFonts w:asciiTheme="minorHAnsi" w:hAnsiTheme="minorHAnsi" w:cstheme="minorHAnsi"/>
          <w:color w:val="000000" w:themeColor="text1"/>
          <w:sz w:val="24"/>
          <w:szCs w:val="24"/>
        </w:rPr>
      </w:pPr>
      <w:r w:rsidRPr="005B23DE">
        <w:rPr>
          <w:rFonts w:asciiTheme="minorHAnsi" w:hAnsiTheme="minorHAnsi" w:cstheme="minorHAnsi"/>
          <w:noProof/>
          <w:color w:val="000000" w:themeColor="text1"/>
          <w:sz w:val="24"/>
          <w:szCs w:val="24"/>
        </w:rPr>
        <w:drawing>
          <wp:inline distT="0" distB="0" distL="0" distR="0" wp14:anchorId="690E6D4A" wp14:editId="40F0D24C">
            <wp:extent cx="5760720" cy="4271010"/>
            <wp:effectExtent l="0" t="0" r="5080" b="0"/>
            <wp:docPr id="5" name="Bildobjekt 5" descr="En bild som visar bor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descr="En bild som visar bord&#10;&#10;Automatiskt genererad beskrivning"/>
                    <pic:cNvPicPr/>
                  </pic:nvPicPr>
                  <pic:blipFill>
                    <a:blip r:embed="rId14">
                      <a:extLst>
                        <a:ext uri="{28A0092B-C50C-407E-A947-70E740481C1C}">
                          <a14:useLocalDpi xmlns:a14="http://schemas.microsoft.com/office/drawing/2010/main" val="0"/>
                        </a:ext>
                      </a:extLst>
                    </a:blip>
                    <a:stretch>
                      <a:fillRect/>
                    </a:stretch>
                  </pic:blipFill>
                  <pic:spPr>
                    <a:xfrm>
                      <a:off x="0" y="0"/>
                      <a:ext cx="5760720" cy="4271010"/>
                    </a:xfrm>
                    <a:prstGeom prst="rect">
                      <a:avLst/>
                    </a:prstGeom>
                  </pic:spPr>
                </pic:pic>
              </a:graphicData>
            </a:graphic>
          </wp:inline>
        </w:drawing>
      </w:r>
    </w:p>
    <w:p w14:paraId="03696952" w14:textId="6D4A7278" w:rsidR="00611383" w:rsidRPr="005B23DE" w:rsidRDefault="00611383" w:rsidP="008E1A60">
      <w:pPr>
        <w:rPr>
          <w:rStyle w:val="A4"/>
          <w:rFonts w:asciiTheme="minorHAnsi" w:hAnsiTheme="minorHAnsi" w:cstheme="minorHAnsi"/>
          <w:color w:val="000000" w:themeColor="text1"/>
          <w:sz w:val="24"/>
          <w:szCs w:val="24"/>
        </w:rPr>
      </w:pPr>
    </w:p>
    <w:p w14:paraId="5C1646B3" w14:textId="5DA32A73" w:rsidR="00611383" w:rsidRPr="005B23DE" w:rsidRDefault="00611383">
      <w:pPr>
        <w:spacing w:after="0" w:line="240" w:lineRule="auto"/>
        <w:rPr>
          <w:rStyle w:val="A4"/>
          <w:rFonts w:asciiTheme="minorHAnsi" w:hAnsiTheme="minorHAnsi" w:cstheme="minorHAnsi"/>
          <w:color w:val="000000" w:themeColor="text1"/>
          <w:sz w:val="24"/>
          <w:szCs w:val="24"/>
        </w:rPr>
      </w:pPr>
      <w:r w:rsidRPr="005B23DE">
        <w:rPr>
          <w:rStyle w:val="A4"/>
          <w:rFonts w:asciiTheme="minorHAnsi" w:hAnsiTheme="minorHAnsi" w:cstheme="minorHAnsi"/>
          <w:color w:val="000000" w:themeColor="text1"/>
          <w:sz w:val="24"/>
          <w:szCs w:val="24"/>
        </w:rPr>
        <w:br w:type="page"/>
      </w:r>
    </w:p>
    <w:p w14:paraId="57A06D6B" w14:textId="7B1AC032" w:rsidR="00611383" w:rsidRPr="005B23DE" w:rsidRDefault="00611383" w:rsidP="008E1A60">
      <w:pPr>
        <w:rPr>
          <w:rStyle w:val="A4"/>
          <w:rFonts w:asciiTheme="minorHAnsi" w:hAnsiTheme="minorHAnsi" w:cstheme="minorHAnsi"/>
          <w:color w:val="000000" w:themeColor="text1"/>
          <w:sz w:val="24"/>
          <w:szCs w:val="24"/>
        </w:rPr>
      </w:pPr>
      <w:r w:rsidRPr="005B23DE">
        <w:rPr>
          <w:rStyle w:val="A4"/>
          <w:rFonts w:asciiTheme="minorHAnsi" w:hAnsiTheme="minorHAnsi" w:cstheme="minorHAnsi"/>
          <w:color w:val="000000" w:themeColor="text1"/>
          <w:sz w:val="24"/>
          <w:szCs w:val="24"/>
        </w:rPr>
        <w:lastRenderedPageBreak/>
        <w:t>Regionlista Nordväst</w:t>
      </w:r>
    </w:p>
    <w:p w14:paraId="4C4C2D82" w14:textId="0F97381F" w:rsidR="00611383" w:rsidRPr="005B23DE" w:rsidRDefault="00611383" w:rsidP="008E1A60">
      <w:pPr>
        <w:rPr>
          <w:rStyle w:val="A4"/>
          <w:rFonts w:asciiTheme="minorHAnsi" w:hAnsiTheme="minorHAnsi" w:cstheme="minorHAnsi"/>
          <w:color w:val="000000" w:themeColor="text1"/>
          <w:sz w:val="24"/>
          <w:szCs w:val="24"/>
        </w:rPr>
      </w:pPr>
      <w:r w:rsidRPr="005B23DE">
        <w:rPr>
          <w:rFonts w:asciiTheme="minorHAnsi" w:hAnsiTheme="minorHAnsi" w:cstheme="minorHAnsi"/>
          <w:noProof/>
          <w:color w:val="000000" w:themeColor="text1"/>
          <w:sz w:val="24"/>
          <w:szCs w:val="24"/>
        </w:rPr>
        <w:drawing>
          <wp:inline distT="0" distB="0" distL="0" distR="0" wp14:anchorId="2B067AB0" wp14:editId="0BDBF01D">
            <wp:extent cx="5760720" cy="5112385"/>
            <wp:effectExtent l="0" t="0" r="5080" b="5715"/>
            <wp:docPr id="6" name="Bildobjekt 6" descr="En bild som visar bor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descr="En bild som visar bord&#10;&#10;Automatiskt genererad beskrivning"/>
                    <pic:cNvPicPr/>
                  </pic:nvPicPr>
                  <pic:blipFill>
                    <a:blip r:embed="rId15">
                      <a:extLst>
                        <a:ext uri="{28A0092B-C50C-407E-A947-70E740481C1C}">
                          <a14:useLocalDpi xmlns:a14="http://schemas.microsoft.com/office/drawing/2010/main" val="0"/>
                        </a:ext>
                      </a:extLst>
                    </a:blip>
                    <a:stretch>
                      <a:fillRect/>
                    </a:stretch>
                  </pic:blipFill>
                  <pic:spPr>
                    <a:xfrm>
                      <a:off x="0" y="0"/>
                      <a:ext cx="5760720" cy="5112385"/>
                    </a:xfrm>
                    <a:prstGeom prst="rect">
                      <a:avLst/>
                    </a:prstGeom>
                  </pic:spPr>
                </pic:pic>
              </a:graphicData>
            </a:graphic>
          </wp:inline>
        </w:drawing>
      </w:r>
    </w:p>
    <w:p w14:paraId="3750AE7B" w14:textId="4E500AFA" w:rsidR="00611383" w:rsidRPr="005B23DE" w:rsidRDefault="00611383" w:rsidP="008E1A60">
      <w:pPr>
        <w:rPr>
          <w:rStyle w:val="A4"/>
          <w:rFonts w:asciiTheme="minorHAnsi" w:hAnsiTheme="minorHAnsi" w:cstheme="minorHAnsi"/>
          <w:color w:val="000000" w:themeColor="text1"/>
          <w:sz w:val="24"/>
          <w:szCs w:val="24"/>
        </w:rPr>
      </w:pPr>
    </w:p>
    <w:p w14:paraId="6FC20371" w14:textId="010AF21A" w:rsidR="00611383" w:rsidRPr="005B23DE" w:rsidRDefault="00611383">
      <w:pPr>
        <w:spacing w:after="0" w:line="240" w:lineRule="auto"/>
        <w:rPr>
          <w:rStyle w:val="A4"/>
          <w:rFonts w:asciiTheme="minorHAnsi" w:hAnsiTheme="minorHAnsi" w:cstheme="minorHAnsi"/>
          <w:color w:val="000000" w:themeColor="text1"/>
          <w:sz w:val="24"/>
          <w:szCs w:val="24"/>
        </w:rPr>
      </w:pPr>
      <w:r w:rsidRPr="005B23DE">
        <w:rPr>
          <w:rStyle w:val="A4"/>
          <w:rFonts w:asciiTheme="minorHAnsi" w:hAnsiTheme="minorHAnsi" w:cstheme="minorHAnsi"/>
          <w:color w:val="000000" w:themeColor="text1"/>
          <w:sz w:val="24"/>
          <w:szCs w:val="24"/>
        </w:rPr>
        <w:br w:type="page"/>
      </w:r>
    </w:p>
    <w:p w14:paraId="1BF6803A" w14:textId="24E01418" w:rsidR="00611383" w:rsidRPr="005B23DE" w:rsidRDefault="00611383" w:rsidP="008E1A60">
      <w:pPr>
        <w:rPr>
          <w:rStyle w:val="A4"/>
          <w:rFonts w:asciiTheme="minorHAnsi" w:hAnsiTheme="minorHAnsi" w:cstheme="minorHAnsi"/>
          <w:color w:val="000000" w:themeColor="text1"/>
          <w:sz w:val="24"/>
          <w:szCs w:val="24"/>
        </w:rPr>
      </w:pPr>
      <w:r w:rsidRPr="005B23DE">
        <w:rPr>
          <w:rStyle w:val="A4"/>
          <w:rFonts w:asciiTheme="minorHAnsi" w:hAnsiTheme="minorHAnsi" w:cstheme="minorHAnsi"/>
          <w:color w:val="000000" w:themeColor="text1"/>
          <w:sz w:val="24"/>
          <w:szCs w:val="24"/>
        </w:rPr>
        <w:lastRenderedPageBreak/>
        <w:t>Regionlista Ost</w:t>
      </w:r>
    </w:p>
    <w:p w14:paraId="436FB2D0" w14:textId="4E05C916" w:rsidR="00611383" w:rsidRPr="005B23DE" w:rsidRDefault="00611383" w:rsidP="008E1A60">
      <w:pPr>
        <w:rPr>
          <w:rStyle w:val="A4"/>
          <w:rFonts w:asciiTheme="minorHAnsi" w:hAnsiTheme="minorHAnsi" w:cstheme="minorHAnsi"/>
          <w:color w:val="000000" w:themeColor="text1"/>
          <w:sz w:val="24"/>
          <w:szCs w:val="24"/>
        </w:rPr>
      </w:pPr>
      <w:r w:rsidRPr="005B23DE">
        <w:rPr>
          <w:rFonts w:asciiTheme="minorHAnsi" w:hAnsiTheme="minorHAnsi" w:cstheme="minorHAnsi"/>
          <w:noProof/>
          <w:color w:val="000000" w:themeColor="text1"/>
          <w:sz w:val="24"/>
          <w:szCs w:val="24"/>
        </w:rPr>
        <w:drawing>
          <wp:inline distT="0" distB="0" distL="0" distR="0" wp14:anchorId="1611EA26" wp14:editId="1027481A">
            <wp:extent cx="5760720" cy="5367655"/>
            <wp:effectExtent l="0" t="0" r="5080" b="4445"/>
            <wp:docPr id="7" name="Bildobjekt 7" descr="En bild som visar bor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objekt 7" descr="En bild som visar bord&#10;&#10;Automatiskt genererad beskrivning"/>
                    <pic:cNvPicPr/>
                  </pic:nvPicPr>
                  <pic:blipFill>
                    <a:blip r:embed="rId16">
                      <a:extLst>
                        <a:ext uri="{28A0092B-C50C-407E-A947-70E740481C1C}">
                          <a14:useLocalDpi xmlns:a14="http://schemas.microsoft.com/office/drawing/2010/main" val="0"/>
                        </a:ext>
                      </a:extLst>
                    </a:blip>
                    <a:stretch>
                      <a:fillRect/>
                    </a:stretch>
                  </pic:blipFill>
                  <pic:spPr>
                    <a:xfrm>
                      <a:off x="0" y="0"/>
                      <a:ext cx="5760720" cy="5367655"/>
                    </a:xfrm>
                    <a:prstGeom prst="rect">
                      <a:avLst/>
                    </a:prstGeom>
                  </pic:spPr>
                </pic:pic>
              </a:graphicData>
            </a:graphic>
          </wp:inline>
        </w:drawing>
      </w:r>
    </w:p>
    <w:p w14:paraId="4F00414F" w14:textId="324F5C4B" w:rsidR="00611383" w:rsidRPr="005B23DE" w:rsidRDefault="00611383" w:rsidP="008E1A60">
      <w:pPr>
        <w:rPr>
          <w:rStyle w:val="A4"/>
          <w:rFonts w:asciiTheme="minorHAnsi" w:hAnsiTheme="minorHAnsi" w:cstheme="minorHAnsi"/>
          <w:color w:val="000000" w:themeColor="text1"/>
          <w:sz w:val="24"/>
          <w:szCs w:val="24"/>
        </w:rPr>
      </w:pPr>
    </w:p>
    <w:p w14:paraId="29947021" w14:textId="3E9E7562" w:rsidR="00611383" w:rsidRPr="005B23DE" w:rsidRDefault="00611383">
      <w:pPr>
        <w:spacing w:after="0" w:line="240" w:lineRule="auto"/>
        <w:rPr>
          <w:rStyle w:val="A4"/>
          <w:rFonts w:asciiTheme="minorHAnsi" w:hAnsiTheme="minorHAnsi" w:cstheme="minorHAnsi"/>
          <w:color w:val="000000" w:themeColor="text1"/>
          <w:sz w:val="24"/>
          <w:szCs w:val="24"/>
        </w:rPr>
      </w:pPr>
      <w:r w:rsidRPr="005B23DE">
        <w:rPr>
          <w:rStyle w:val="A4"/>
          <w:rFonts w:asciiTheme="minorHAnsi" w:hAnsiTheme="minorHAnsi" w:cstheme="minorHAnsi"/>
          <w:color w:val="000000" w:themeColor="text1"/>
          <w:sz w:val="24"/>
          <w:szCs w:val="24"/>
        </w:rPr>
        <w:br w:type="page"/>
      </w:r>
    </w:p>
    <w:p w14:paraId="600A10CF" w14:textId="4E59614C" w:rsidR="00611383" w:rsidRPr="005B23DE" w:rsidRDefault="00611383" w:rsidP="008E1A60">
      <w:pPr>
        <w:rPr>
          <w:rStyle w:val="A4"/>
          <w:rFonts w:asciiTheme="minorHAnsi" w:hAnsiTheme="minorHAnsi" w:cstheme="minorHAnsi"/>
          <w:color w:val="000000" w:themeColor="text1"/>
          <w:sz w:val="24"/>
          <w:szCs w:val="24"/>
        </w:rPr>
      </w:pPr>
      <w:r w:rsidRPr="005B23DE">
        <w:rPr>
          <w:rStyle w:val="A4"/>
          <w:rFonts w:asciiTheme="minorHAnsi" w:hAnsiTheme="minorHAnsi" w:cstheme="minorHAnsi"/>
          <w:color w:val="000000" w:themeColor="text1"/>
          <w:sz w:val="24"/>
          <w:szCs w:val="24"/>
        </w:rPr>
        <w:lastRenderedPageBreak/>
        <w:t>Regionlista Sydost</w:t>
      </w:r>
    </w:p>
    <w:p w14:paraId="55F68E14" w14:textId="67E13147" w:rsidR="00611383" w:rsidRPr="005B23DE" w:rsidRDefault="00611383" w:rsidP="008E1A60">
      <w:pPr>
        <w:rPr>
          <w:rStyle w:val="A4"/>
          <w:rFonts w:asciiTheme="minorHAnsi" w:hAnsiTheme="minorHAnsi" w:cstheme="minorHAnsi"/>
          <w:color w:val="000000" w:themeColor="text1"/>
          <w:sz w:val="24"/>
          <w:szCs w:val="24"/>
        </w:rPr>
      </w:pPr>
      <w:r w:rsidRPr="005B23DE">
        <w:rPr>
          <w:rFonts w:asciiTheme="minorHAnsi" w:hAnsiTheme="minorHAnsi" w:cstheme="minorHAnsi"/>
          <w:noProof/>
          <w:color w:val="000000" w:themeColor="text1"/>
          <w:sz w:val="24"/>
          <w:szCs w:val="24"/>
        </w:rPr>
        <w:drawing>
          <wp:inline distT="0" distB="0" distL="0" distR="0" wp14:anchorId="6890A8D8" wp14:editId="62656BB0">
            <wp:extent cx="5760720" cy="5797550"/>
            <wp:effectExtent l="0" t="0" r="5080" b="6350"/>
            <wp:docPr id="8" name="Bildobjekt 8" descr="En bild som visar bor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objekt 8" descr="En bild som visar bord&#10;&#10;Automatiskt genererad beskrivning"/>
                    <pic:cNvPicPr/>
                  </pic:nvPicPr>
                  <pic:blipFill>
                    <a:blip r:embed="rId17">
                      <a:extLst>
                        <a:ext uri="{28A0092B-C50C-407E-A947-70E740481C1C}">
                          <a14:useLocalDpi xmlns:a14="http://schemas.microsoft.com/office/drawing/2010/main" val="0"/>
                        </a:ext>
                      </a:extLst>
                    </a:blip>
                    <a:stretch>
                      <a:fillRect/>
                    </a:stretch>
                  </pic:blipFill>
                  <pic:spPr>
                    <a:xfrm>
                      <a:off x="0" y="0"/>
                      <a:ext cx="5760720" cy="5797550"/>
                    </a:xfrm>
                    <a:prstGeom prst="rect">
                      <a:avLst/>
                    </a:prstGeom>
                  </pic:spPr>
                </pic:pic>
              </a:graphicData>
            </a:graphic>
          </wp:inline>
        </w:drawing>
      </w:r>
    </w:p>
    <w:p w14:paraId="452C51AD" w14:textId="2FD37FA4" w:rsidR="00611383" w:rsidRPr="005B23DE" w:rsidRDefault="00611383" w:rsidP="008E1A60">
      <w:pPr>
        <w:rPr>
          <w:rStyle w:val="A4"/>
          <w:rFonts w:asciiTheme="minorHAnsi" w:hAnsiTheme="minorHAnsi" w:cstheme="minorHAnsi"/>
          <w:color w:val="000000" w:themeColor="text1"/>
          <w:sz w:val="24"/>
          <w:szCs w:val="24"/>
        </w:rPr>
      </w:pPr>
    </w:p>
    <w:p w14:paraId="5FD4962F" w14:textId="79928095" w:rsidR="00611383" w:rsidRPr="005B23DE" w:rsidRDefault="00611383">
      <w:pPr>
        <w:spacing w:after="0" w:line="240" w:lineRule="auto"/>
        <w:rPr>
          <w:rStyle w:val="A4"/>
          <w:rFonts w:asciiTheme="minorHAnsi" w:hAnsiTheme="minorHAnsi" w:cstheme="minorHAnsi"/>
          <w:color w:val="000000" w:themeColor="text1"/>
          <w:sz w:val="24"/>
          <w:szCs w:val="24"/>
        </w:rPr>
      </w:pPr>
      <w:r w:rsidRPr="005B23DE">
        <w:rPr>
          <w:rStyle w:val="A4"/>
          <w:rFonts w:asciiTheme="minorHAnsi" w:hAnsiTheme="minorHAnsi" w:cstheme="minorHAnsi"/>
          <w:color w:val="000000" w:themeColor="text1"/>
          <w:sz w:val="24"/>
          <w:szCs w:val="24"/>
        </w:rPr>
        <w:br w:type="page"/>
      </w:r>
    </w:p>
    <w:p w14:paraId="045BC978" w14:textId="3612DFFA" w:rsidR="00611383" w:rsidRPr="005B23DE" w:rsidRDefault="00611383" w:rsidP="008E1A60">
      <w:pPr>
        <w:rPr>
          <w:rStyle w:val="A4"/>
          <w:rFonts w:asciiTheme="minorHAnsi" w:hAnsiTheme="minorHAnsi" w:cstheme="minorHAnsi"/>
          <w:color w:val="000000" w:themeColor="text1"/>
          <w:sz w:val="24"/>
          <w:szCs w:val="24"/>
        </w:rPr>
      </w:pPr>
      <w:r w:rsidRPr="005B23DE">
        <w:rPr>
          <w:rStyle w:val="A4"/>
          <w:rFonts w:asciiTheme="minorHAnsi" w:hAnsiTheme="minorHAnsi" w:cstheme="minorHAnsi"/>
          <w:color w:val="000000" w:themeColor="text1"/>
          <w:sz w:val="24"/>
          <w:szCs w:val="24"/>
        </w:rPr>
        <w:lastRenderedPageBreak/>
        <w:t>Regionlista Sydväst</w:t>
      </w:r>
    </w:p>
    <w:p w14:paraId="0D27565C" w14:textId="4056E3F4" w:rsidR="00611383" w:rsidRPr="00873B6D" w:rsidRDefault="00611383" w:rsidP="008E1A60">
      <w:pPr>
        <w:rPr>
          <w:rStyle w:val="A4"/>
          <w:rFonts w:ascii="Verdana" w:hAnsi="Verdana"/>
          <w:color w:val="000000" w:themeColor="text1"/>
          <w:sz w:val="20"/>
          <w:szCs w:val="20"/>
        </w:rPr>
      </w:pPr>
      <w:r>
        <w:rPr>
          <w:rFonts w:ascii="Verdana" w:hAnsi="Verdana" w:cs="EurekaSans-Regular"/>
          <w:noProof/>
          <w:color w:val="000000" w:themeColor="text1"/>
          <w:sz w:val="20"/>
          <w:szCs w:val="20"/>
        </w:rPr>
        <w:drawing>
          <wp:inline distT="0" distB="0" distL="0" distR="0" wp14:anchorId="6073ED18" wp14:editId="76EA474F">
            <wp:extent cx="5760720" cy="4946650"/>
            <wp:effectExtent l="0" t="0" r="5080" b="6350"/>
            <wp:docPr id="9" name="Bildobjekt 9" descr="En bild som visar bor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9" descr="En bild som visar bord&#10;&#10;Automatiskt genererad beskrivning"/>
                    <pic:cNvPicPr/>
                  </pic:nvPicPr>
                  <pic:blipFill>
                    <a:blip r:embed="rId18">
                      <a:extLst>
                        <a:ext uri="{28A0092B-C50C-407E-A947-70E740481C1C}">
                          <a14:useLocalDpi xmlns:a14="http://schemas.microsoft.com/office/drawing/2010/main" val="0"/>
                        </a:ext>
                      </a:extLst>
                    </a:blip>
                    <a:stretch>
                      <a:fillRect/>
                    </a:stretch>
                  </pic:blipFill>
                  <pic:spPr>
                    <a:xfrm>
                      <a:off x="0" y="0"/>
                      <a:ext cx="5760720" cy="4946650"/>
                    </a:xfrm>
                    <a:prstGeom prst="rect">
                      <a:avLst/>
                    </a:prstGeom>
                  </pic:spPr>
                </pic:pic>
              </a:graphicData>
            </a:graphic>
          </wp:inline>
        </w:drawing>
      </w:r>
    </w:p>
    <w:sectPr w:rsidR="00611383" w:rsidRPr="00873B6D" w:rsidSect="00B9008E">
      <w:headerReference w:type="default" r:id="rId19"/>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64E80C" w14:textId="77777777" w:rsidR="00776C85" w:rsidRDefault="00776C85" w:rsidP="00701782">
      <w:pPr>
        <w:spacing w:after="0" w:line="240" w:lineRule="auto"/>
      </w:pPr>
      <w:r>
        <w:separator/>
      </w:r>
    </w:p>
  </w:endnote>
  <w:endnote w:type="continuationSeparator" w:id="0">
    <w:p w14:paraId="6610CF3A" w14:textId="77777777" w:rsidR="00776C85" w:rsidRDefault="00776C85" w:rsidP="007017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EurekaSans-Regular">
    <w:altName w:val="Calibri"/>
    <w:panose1 w:val="020B0604020202020204"/>
    <w:charset w:val="00"/>
    <w:family w:val="modern"/>
    <w:pitch w:val="variable"/>
    <w:sig w:usb0="00000003" w:usb1="00000000" w:usb2="00000000" w:usb3="00000000" w:csb0="00000001" w:csb1="00000000"/>
  </w:font>
  <w:font w:name="EurekaSans-Bold">
    <w:altName w:val="Calibri"/>
    <w:panose1 w:val="020B0604020202020204"/>
    <w:charset w:val="00"/>
    <w:family w:val="modern"/>
    <w:pitch w:val="variable"/>
    <w:sig w:usb0="00000003" w:usb1="00000000" w:usb2="00000000" w:usb3="00000000" w:csb0="00000001" w:csb1="00000000"/>
  </w:font>
  <w:font w:name="Granjon LT">
    <w:altName w:val="Cambria"/>
    <w:panose1 w:val="020B0604020202020204"/>
    <w:charset w:val="00"/>
    <w:family w:val="roman"/>
    <w:notTrueType/>
    <w:pitch w:val="default"/>
    <w:sig w:usb0="00000003" w:usb1="00000000" w:usb2="00000000" w:usb3="00000000" w:csb0="00000001" w:csb1="00000000"/>
  </w:font>
  <w:font w:name="Tahoma">
    <w:panose1 w:val="020B0804030504040204"/>
    <w:charset w:val="00"/>
    <w:family w:val="swiss"/>
    <w:pitch w:val="variable"/>
    <w:sig w:usb0="E1002EFF" w:usb1="C000605B" w:usb2="00000029" w:usb3="00000000" w:csb0="000101FF" w:csb1="00000000"/>
  </w:font>
  <w:font w:name="Baton Turbo">
    <w:panose1 w:val="020B0604020202020204"/>
    <w:charset w:val="00"/>
    <w:family w:val="swiss"/>
    <w:notTrueType/>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E1E86" w14:textId="77777777" w:rsidR="007371D6" w:rsidRDefault="007371D6" w:rsidP="00243C4A">
    <w:pPr>
      <w:pStyle w:val="Sidfot"/>
      <w:tabs>
        <w:tab w:val="clear" w:pos="4536"/>
        <w:tab w:val="clear" w:pos="9072"/>
        <w:tab w:val="left" w:pos="8290"/>
      </w:tabs>
      <w:jc w:val="right"/>
    </w:pPr>
    <w:r>
      <w:tab/>
    </w:r>
    <w:r>
      <w:rPr>
        <w:noProof/>
      </w:rPr>
      <w:drawing>
        <wp:inline distT="0" distB="0" distL="0" distR="0" wp14:anchorId="4103A27F" wp14:editId="437DB109">
          <wp:extent cx="1368149" cy="572135"/>
          <wp:effectExtent l="0" t="0" r="381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N_Logo_Narodlad_Liggande_Enfargad.jpg"/>
                  <pic:cNvPicPr/>
                </pic:nvPicPr>
                <pic:blipFill>
                  <a:blip r:embed="rId1">
                    <a:extLst>
                      <a:ext uri="{28A0092B-C50C-407E-A947-70E740481C1C}">
                        <a14:useLocalDpi xmlns:a14="http://schemas.microsoft.com/office/drawing/2010/main" val="0"/>
                      </a:ext>
                    </a:extLst>
                  </a:blip>
                  <a:stretch>
                    <a:fillRect/>
                  </a:stretch>
                </pic:blipFill>
                <pic:spPr>
                  <a:xfrm>
                    <a:off x="0" y="0"/>
                    <a:ext cx="1382612" cy="57818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7F2AFF" w14:textId="77777777" w:rsidR="00776C85" w:rsidRDefault="00776C85" w:rsidP="00701782">
      <w:pPr>
        <w:spacing w:after="0" w:line="240" w:lineRule="auto"/>
      </w:pPr>
      <w:r>
        <w:separator/>
      </w:r>
    </w:p>
  </w:footnote>
  <w:footnote w:type="continuationSeparator" w:id="0">
    <w:p w14:paraId="552215D7" w14:textId="77777777" w:rsidR="00776C85" w:rsidRDefault="00776C85" w:rsidP="007017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2685B" w14:textId="77777777" w:rsidR="007371D6" w:rsidRDefault="007371D6" w:rsidP="00701782">
    <w:pPr>
      <w:pStyle w:val="Sidhuvud"/>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4C7CD1"/>
    <w:multiLevelType w:val="hybridMultilevel"/>
    <w:tmpl w:val="922AFEA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9D778ED"/>
    <w:multiLevelType w:val="hybridMultilevel"/>
    <w:tmpl w:val="6A664CD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24DD780C"/>
    <w:multiLevelType w:val="hybridMultilevel"/>
    <w:tmpl w:val="8BB88DC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2EFF178A"/>
    <w:multiLevelType w:val="hybridMultilevel"/>
    <w:tmpl w:val="861A2A3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2F5E6959"/>
    <w:multiLevelType w:val="hybridMultilevel"/>
    <w:tmpl w:val="8B60795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3BFE4F32"/>
    <w:multiLevelType w:val="hybridMultilevel"/>
    <w:tmpl w:val="103C1C8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482E4AB8"/>
    <w:multiLevelType w:val="hybridMultilevel"/>
    <w:tmpl w:val="885CD2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A2B095C"/>
    <w:multiLevelType w:val="hybridMultilevel"/>
    <w:tmpl w:val="CB50723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4DF57A32"/>
    <w:multiLevelType w:val="hybridMultilevel"/>
    <w:tmpl w:val="3DECEAB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54A92540"/>
    <w:multiLevelType w:val="hybridMultilevel"/>
    <w:tmpl w:val="7D42CC08"/>
    <w:lvl w:ilvl="0" w:tplc="F8740D4C">
      <w:start w:val="23"/>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575C3ECC"/>
    <w:multiLevelType w:val="hybridMultilevel"/>
    <w:tmpl w:val="95CC30E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5EB47339"/>
    <w:multiLevelType w:val="hybridMultilevel"/>
    <w:tmpl w:val="62A24D7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5ECA474A"/>
    <w:multiLevelType w:val="hybridMultilevel"/>
    <w:tmpl w:val="2712452C"/>
    <w:lvl w:ilvl="0" w:tplc="041D000D">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6405726B"/>
    <w:multiLevelType w:val="hybridMultilevel"/>
    <w:tmpl w:val="3F203280"/>
    <w:lvl w:ilvl="0" w:tplc="041D0017">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15:restartNumberingAfterBreak="0">
    <w:nsid w:val="6AED449B"/>
    <w:multiLevelType w:val="hybridMultilevel"/>
    <w:tmpl w:val="3DE26FA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6BF60B35"/>
    <w:multiLevelType w:val="hybridMultilevel"/>
    <w:tmpl w:val="363018A6"/>
    <w:lvl w:ilvl="0" w:tplc="041D0017">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6F072588"/>
    <w:multiLevelType w:val="hybridMultilevel"/>
    <w:tmpl w:val="1710300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72F577E1"/>
    <w:multiLevelType w:val="hybridMultilevel"/>
    <w:tmpl w:val="99D4FBE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77566A4D"/>
    <w:multiLevelType w:val="hybridMultilevel"/>
    <w:tmpl w:val="A34292F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7CF105BB"/>
    <w:multiLevelType w:val="hybridMultilevel"/>
    <w:tmpl w:val="14F2E3B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6"/>
  </w:num>
  <w:num w:numId="4">
    <w:abstractNumId w:val="14"/>
  </w:num>
  <w:num w:numId="5">
    <w:abstractNumId w:val="3"/>
  </w:num>
  <w:num w:numId="6">
    <w:abstractNumId w:val="18"/>
  </w:num>
  <w:num w:numId="7">
    <w:abstractNumId w:val="8"/>
  </w:num>
  <w:num w:numId="8">
    <w:abstractNumId w:val="6"/>
  </w:num>
  <w:num w:numId="9">
    <w:abstractNumId w:val="17"/>
  </w:num>
  <w:num w:numId="10">
    <w:abstractNumId w:val="11"/>
  </w:num>
  <w:num w:numId="11">
    <w:abstractNumId w:val="19"/>
  </w:num>
  <w:num w:numId="12">
    <w:abstractNumId w:val="12"/>
  </w:num>
  <w:num w:numId="13">
    <w:abstractNumId w:val="15"/>
  </w:num>
  <w:num w:numId="14">
    <w:abstractNumId w:val="9"/>
  </w:num>
  <w:num w:numId="15">
    <w:abstractNumId w:val="1"/>
  </w:num>
  <w:num w:numId="16">
    <w:abstractNumId w:val="20"/>
  </w:num>
  <w:num w:numId="17">
    <w:abstractNumId w:val="5"/>
  </w:num>
  <w:num w:numId="18">
    <w:abstractNumId w:val="4"/>
  </w:num>
  <w:num w:numId="19">
    <w:abstractNumId w:val="10"/>
  </w:num>
  <w:num w:numId="20">
    <w:abstractNumId w:val="2"/>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1A60"/>
    <w:rsid w:val="000037B4"/>
    <w:rsid w:val="00016199"/>
    <w:rsid w:val="000370BA"/>
    <w:rsid w:val="0004262D"/>
    <w:rsid w:val="00085BB1"/>
    <w:rsid w:val="000B3729"/>
    <w:rsid w:val="000B7448"/>
    <w:rsid w:val="000C29BB"/>
    <w:rsid w:val="000C3BEC"/>
    <w:rsid w:val="000D2996"/>
    <w:rsid w:val="000D4D2E"/>
    <w:rsid w:val="000E2E47"/>
    <w:rsid w:val="00116342"/>
    <w:rsid w:val="00143C66"/>
    <w:rsid w:val="001456A3"/>
    <w:rsid w:val="00156659"/>
    <w:rsid w:val="00165091"/>
    <w:rsid w:val="001707F3"/>
    <w:rsid w:val="00170CAC"/>
    <w:rsid w:val="0018620B"/>
    <w:rsid w:val="001901EF"/>
    <w:rsid w:val="0019237A"/>
    <w:rsid w:val="001A1A6C"/>
    <w:rsid w:val="001B32B7"/>
    <w:rsid w:val="001B7740"/>
    <w:rsid w:val="001D346B"/>
    <w:rsid w:val="001E142E"/>
    <w:rsid w:val="001E7063"/>
    <w:rsid w:val="001F1E1A"/>
    <w:rsid w:val="001F5564"/>
    <w:rsid w:val="001F5D14"/>
    <w:rsid w:val="00203524"/>
    <w:rsid w:val="00206751"/>
    <w:rsid w:val="00213806"/>
    <w:rsid w:val="00223998"/>
    <w:rsid w:val="00226C60"/>
    <w:rsid w:val="00240C74"/>
    <w:rsid w:val="00243C4A"/>
    <w:rsid w:val="00263315"/>
    <w:rsid w:val="00276C62"/>
    <w:rsid w:val="00293C86"/>
    <w:rsid w:val="00294EF7"/>
    <w:rsid w:val="002B18D7"/>
    <w:rsid w:val="002C3B8E"/>
    <w:rsid w:val="002D1455"/>
    <w:rsid w:val="002D1CE8"/>
    <w:rsid w:val="002E14DB"/>
    <w:rsid w:val="002E25F2"/>
    <w:rsid w:val="002F620A"/>
    <w:rsid w:val="0030113F"/>
    <w:rsid w:val="003133E1"/>
    <w:rsid w:val="00316ED9"/>
    <w:rsid w:val="003256C5"/>
    <w:rsid w:val="0033332C"/>
    <w:rsid w:val="00341516"/>
    <w:rsid w:val="00344148"/>
    <w:rsid w:val="00345528"/>
    <w:rsid w:val="00351BA8"/>
    <w:rsid w:val="00353647"/>
    <w:rsid w:val="00353F72"/>
    <w:rsid w:val="0036412B"/>
    <w:rsid w:val="00376FA8"/>
    <w:rsid w:val="003830A4"/>
    <w:rsid w:val="00391718"/>
    <w:rsid w:val="0039679A"/>
    <w:rsid w:val="0039703E"/>
    <w:rsid w:val="003A5A90"/>
    <w:rsid w:val="003B07B2"/>
    <w:rsid w:val="003B2FCC"/>
    <w:rsid w:val="003B4E87"/>
    <w:rsid w:val="003B50C5"/>
    <w:rsid w:val="003C1BBB"/>
    <w:rsid w:val="003C5100"/>
    <w:rsid w:val="003C66E2"/>
    <w:rsid w:val="003D72FD"/>
    <w:rsid w:val="003F0B44"/>
    <w:rsid w:val="003F2E85"/>
    <w:rsid w:val="004040AA"/>
    <w:rsid w:val="00406785"/>
    <w:rsid w:val="00406F67"/>
    <w:rsid w:val="00417B26"/>
    <w:rsid w:val="00430B05"/>
    <w:rsid w:val="004627BA"/>
    <w:rsid w:val="00475FC6"/>
    <w:rsid w:val="00486180"/>
    <w:rsid w:val="00495431"/>
    <w:rsid w:val="004A0C8A"/>
    <w:rsid w:val="004A26B4"/>
    <w:rsid w:val="004A7856"/>
    <w:rsid w:val="004B18C7"/>
    <w:rsid w:val="004C26D6"/>
    <w:rsid w:val="004C39B2"/>
    <w:rsid w:val="004C6DC2"/>
    <w:rsid w:val="004D0293"/>
    <w:rsid w:val="004D3D38"/>
    <w:rsid w:val="004D7EA9"/>
    <w:rsid w:val="004E26C4"/>
    <w:rsid w:val="004E2CA1"/>
    <w:rsid w:val="004F0088"/>
    <w:rsid w:val="004F1518"/>
    <w:rsid w:val="004F4422"/>
    <w:rsid w:val="00501B50"/>
    <w:rsid w:val="0050250D"/>
    <w:rsid w:val="005120F3"/>
    <w:rsid w:val="00515A7F"/>
    <w:rsid w:val="00527CE5"/>
    <w:rsid w:val="00532969"/>
    <w:rsid w:val="00535A67"/>
    <w:rsid w:val="00535DA8"/>
    <w:rsid w:val="00537071"/>
    <w:rsid w:val="00555C07"/>
    <w:rsid w:val="00565EB4"/>
    <w:rsid w:val="0056743E"/>
    <w:rsid w:val="005675A5"/>
    <w:rsid w:val="005705EC"/>
    <w:rsid w:val="00575FB8"/>
    <w:rsid w:val="005815E1"/>
    <w:rsid w:val="005820CA"/>
    <w:rsid w:val="00585F35"/>
    <w:rsid w:val="005A193F"/>
    <w:rsid w:val="005B23DE"/>
    <w:rsid w:val="005B5E02"/>
    <w:rsid w:val="005C161E"/>
    <w:rsid w:val="005C74B0"/>
    <w:rsid w:val="005D1073"/>
    <w:rsid w:val="005D2C1B"/>
    <w:rsid w:val="005D435C"/>
    <w:rsid w:val="006040DE"/>
    <w:rsid w:val="0061107A"/>
    <w:rsid w:val="00611383"/>
    <w:rsid w:val="00617EBA"/>
    <w:rsid w:val="006234A0"/>
    <w:rsid w:val="0063364A"/>
    <w:rsid w:val="00636A8C"/>
    <w:rsid w:val="00641FE4"/>
    <w:rsid w:val="00642503"/>
    <w:rsid w:val="006501D6"/>
    <w:rsid w:val="00657EB9"/>
    <w:rsid w:val="00670C7F"/>
    <w:rsid w:val="00671B7A"/>
    <w:rsid w:val="00680755"/>
    <w:rsid w:val="00684B8D"/>
    <w:rsid w:val="006859A0"/>
    <w:rsid w:val="006A0E3A"/>
    <w:rsid w:val="006A335F"/>
    <w:rsid w:val="006B14DA"/>
    <w:rsid w:val="006B2D48"/>
    <w:rsid w:val="006C0FCB"/>
    <w:rsid w:val="006C4687"/>
    <w:rsid w:val="006D6894"/>
    <w:rsid w:val="006E0DC1"/>
    <w:rsid w:val="006E54AD"/>
    <w:rsid w:val="006E5BCB"/>
    <w:rsid w:val="006F2834"/>
    <w:rsid w:val="006F4386"/>
    <w:rsid w:val="00701782"/>
    <w:rsid w:val="0070231A"/>
    <w:rsid w:val="007045B9"/>
    <w:rsid w:val="00707B18"/>
    <w:rsid w:val="00710483"/>
    <w:rsid w:val="00717C24"/>
    <w:rsid w:val="00722041"/>
    <w:rsid w:val="00722463"/>
    <w:rsid w:val="00734646"/>
    <w:rsid w:val="007371D6"/>
    <w:rsid w:val="0074308E"/>
    <w:rsid w:val="00753E9E"/>
    <w:rsid w:val="00754C36"/>
    <w:rsid w:val="00770BFE"/>
    <w:rsid w:val="00770EC2"/>
    <w:rsid w:val="00774017"/>
    <w:rsid w:val="00776080"/>
    <w:rsid w:val="00776C85"/>
    <w:rsid w:val="007771E6"/>
    <w:rsid w:val="00780F7D"/>
    <w:rsid w:val="007825FC"/>
    <w:rsid w:val="007851B9"/>
    <w:rsid w:val="00795E0A"/>
    <w:rsid w:val="007A1297"/>
    <w:rsid w:val="007A1FAA"/>
    <w:rsid w:val="007A436C"/>
    <w:rsid w:val="007A44BF"/>
    <w:rsid w:val="007A64D8"/>
    <w:rsid w:val="007B7D2B"/>
    <w:rsid w:val="007C15CB"/>
    <w:rsid w:val="007C637C"/>
    <w:rsid w:val="007D21CC"/>
    <w:rsid w:val="007E3A6E"/>
    <w:rsid w:val="007E48C9"/>
    <w:rsid w:val="007E6FBB"/>
    <w:rsid w:val="007F2C9D"/>
    <w:rsid w:val="007F3D4E"/>
    <w:rsid w:val="007F617C"/>
    <w:rsid w:val="008077F5"/>
    <w:rsid w:val="0081507D"/>
    <w:rsid w:val="00825432"/>
    <w:rsid w:val="008255EA"/>
    <w:rsid w:val="00837345"/>
    <w:rsid w:val="00837DF7"/>
    <w:rsid w:val="00841C20"/>
    <w:rsid w:val="00845F68"/>
    <w:rsid w:val="00852527"/>
    <w:rsid w:val="0086121F"/>
    <w:rsid w:val="00861CBE"/>
    <w:rsid w:val="008651EB"/>
    <w:rsid w:val="00873B6D"/>
    <w:rsid w:val="00877156"/>
    <w:rsid w:val="00882487"/>
    <w:rsid w:val="00893AD5"/>
    <w:rsid w:val="0089469D"/>
    <w:rsid w:val="008A41A6"/>
    <w:rsid w:val="008A589B"/>
    <w:rsid w:val="008B7998"/>
    <w:rsid w:val="008C5942"/>
    <w:rsid w:val="008D2952"/>
    <w:rsid w:val="008D3920"/>
    <w:rsid w:val="008D5A8E"/>
    <w:rsid w:val="008E1A60"/>
    <w:rsid w:val="008F3621"/>
    <w:rsid w:val="009047E4"/>
    <w:rsid w:val="00912B9C"/>
    <w:rsid w:val="00927E97"/>
    <w:rsid w:val="00945B3F"/>
    <w:rsid w:val="00952556"/>
    <w:rsid w:val="00953474"/>
    <w:rsid w:val="00955303"/>
    <w:rsid w:val="00955E8F"/>
    <w:rsid w:val="0095663F"/>
    <w:rsid w:val="009663D5"/>
    <w:rsid w:val="00966ABE"/>
    <w:rsid w:val="00984DD8"/>
    <w:rsid w:val="00996F45"/>
    <w:rsid w:val="009A0002"/>
    <w:rsid w:val="009B4A01"/>
    <w:rsid w:val="009B78CE"/>
    <w:rsid w:val="009D0723"/>
    <w:rsid w:val="009D1157"/>
    <w:rsid w:val="009D3084"/>
    <w:rsid w:val="009E4E3C"/>
    <w:rsid w:val="009F6691"/>
    <w:rsid w:val="00A0218F"/>
    <w:rsid w:val="00A0396C"/>
    <w:rsid w:val="00A15EC5"/>
    <w:rsid w:val="00A17813"/>
    <w:rsid w:val="00A20EA0"/>
    <w:rsid w:val="00A40E0C"/>
    <w:rsid w:val="00A415C1"/>
    <w:rsid w:val="00A42E97"/>
    <w:rsid w:val="00A45834"/>
    <w:rsid w:val="00A515E1"/>
    <w:rsid w:val="00A551D4"/>
    <w:rsid w:val="00A62FCE"/>
    <w:rsid w:val="00A63804"/>
    <w:rsid w:val="00A6781C"/>
    <w:rsid w:val="00A80C66"/>
    <w:rsid w:val="00A86099"/>
    <w:rsid w:val="00A90FA6"/>
    <w:rsid w:val="00A9579C"/>
    <w:rsid w:val="00AA087D"/>
    <w:rsid w:val="00AA0F44"/>
    <w:rsid w:val="00AA4468"/>
    <w:rsid w:val="00AA5CE8"/>
    <w:rsid w:val="00AB4FD8"/>
    <w:rsid w:val="00AC0110"/>
    <w:rsid w:val="00AD0CCB"/>
    <w:rsid w:val="00AD3D22"/>
    <w:rsid w:val="00AE7F74"/>
    <w:rsid w:val="00AF1A1D"/>
    <w:rsid w:val="00AF3966"/>
    <w:rsid w:val="00AF57BE"/>
    <w:rsid w:val="00B175D5"/>
    <w:rsid w:val="00B20F9A"/>
    <w:rsid w:val="00B220DB"/>
    <w:rsid w:val="00B25F84"/>
    <w:rsid w:val="00B356B0"/>
    <w:rsid w:val="00B42EB3"/>
    <w:rsid w:val="00B571F9"/>
    <w:rsid w:val="00B57855"/>
    <w:rsid w:val="00B72057"/>
    <w:rsid w:val="00B86822"/>
    <w:rsid w:val="00B9008E"/>
    <w:rsid w:val="00B90447"/>
    <w:rsid w:val="00BA1522"/>
    <w:rsid w:val="00BB02A5"/>
    <w:rsid w:val="00BB1780"/>
    <w:rsid w:val="00BE300F"/>
    <w:rsid w:val="00C04922"/>
    <w:rsid w:val="00C102AD"/>
    <w:rsid w:val="00C144E9"/>
    <w:rsid w:val="00C154CE"/>
    <w:rsid w:val="00C24DEA"/>
    <w:rsid w:val="00C26447"/>
    <w:rsid w:val="00C30BDA"/>
    <w:rsid w:val="00C32CC5"/>
    <w:rsid w:val="00C377FB"/>
    <w:rsid w:val="00C442A5"/>
    <w:rsid w:val="00C465C7"/>
    <w:rsid w:val="00C50659"/>
    <w:rsid w:val="00C50930"/>
    <w:rsid w:val="00C56573"/>
    <w:rsid w:val="00C670C3"/>
    <w:rsid w:val="00C72A43"/>
    <w:rsid w:val="00C8166F"/>
    <w:rsid w:val="00C84200"/>
    <w:rsid w:val="00C93302"/>
    <w:rsid w:val="00C97E30"/>
    <w:rsid w:val="00CA2A24"/>
    <w:rsid w:val="00CA79AA"/>
    <w:rsid w:val="00CB14A0"/>
    <w:rsid w:val="00CB72F4"/>
    <w:rsid w:val="00CB7772"/>
    <w:rsid w:val="00CC4109"/>
    <w:rsid w:val="00CC743F"/>
    <w:rsid w:val="00CD67C6"/>
    <w:rsid w:val="00CF3915"/>
    <w:rsid w:val="00CF44CB"/>
    <w:rsid w:val="00D02FCB"/>
    <w:rsid w:val="00D047FC"/>
    <w:rsid w:val="00D138A0"/>
    <w:rsid w:val="00D13C5F"/>
    <w:rsid w:val="00D148AA"/>
    <w:rsid w:val="00D24356"/>
    <w:rsid w:val="00D32685"/>
    <w:rsid w:val="00D37E9A"/>
    <w:rsid w:val="00D44E8A"/>
    <w:rsid w:val="00D51B3F"/>
    <w:rsid w:val="00D7106E"/>
    <w:rsid w:val="00D8074C"/>
    <w:rsid w:val="00D83897"/>
    <w:rsid w:val="00D8469C"/>
    <w:rsid w:val="00D856A2"/>
    <w:rsid w:val="00D973EC"/>
    <w:rsid w:val="00DA0040"/>
    <w:rsid w:val="00DA3526"/>
    <w:rsid w:val="00DA6137"/>
    <w:rsid w:val="00DB010D"/>
    <w:rsid w:val="00DB4A6C"/>
    <w:rsid w:val="00DB53E4"/>
    <w:rsid w:val="00DB75EC"/>
    <w:rsid w:val="00DB78EF"/>
    <w:rsid w:val="00DC1E8B"/>
    <w:rsid w:val="00DC3933"/>
    <w:rsid w:val="00DC4515"/>
    <w:rsid w:val="00DC468C"/>
    <w:rsid w:val="00DD17EE"/>
    <w:rsid w:val="00DE241D"/>
    <w:rsid w:val="00DE38E9"/>
    <w:rsid w:val="00DE6B46"/>
    <w:rsid w:val="00DF3BB5"/>
    <w:rsid w:val="00DF4C97"/>
    <w:rsid w:val="00E01F68"/>
    <w:rsid w:val="00E04F56"/>
    <w:rsid w:val="00E10F09"/>
    <w:rsid w:val="00E15AA2"/>
    <w:rsid w:val="00E338A7"/>
    <w:rsid w:val="00E33C93"/>
    <w:rsid w:val="00E410B2"/>
    <w:rsid w:val="00E46CE4"/>
    <w:rsid w:val="00E6347A"/>
    <w:rsid w:val="00E90F95"/>
    <w:rsid w:val="00E9532E"/>
    <w:rsid w:val="00EA43C5"/>
    <w:rsid w:val="00EA4D2E"/>
    <w:rsid w:val="00EA5C68"/>
    <w:rsid w:val="00EB119D"/>
    <w:rsid w:val="00EB3EF6"/>
    <w:rsid w:val="00EC17E2"/>
    <w:rsid w:val="00EC5383"/>
    <w:rsid w:val="00EC542A"/>
    <w:rsid w:val="00EC5ACE"/>
    <w:rsid w:val="00ED4EF5"/>
    <w:rsid w:val="00EE3BE1"/>
    <w:rsid w:val="00EE45C7"/>
    <w:rsid w:val="00EE7BD1"/>
    <w:rsid w:val="00F3079A"/>
    <w:rsid w:val="00F319B8"/>
    <w:rsid w:val="00F33CAE"/>
    <w:rsid w:val="00F40B5F"/>
    <w:rsid w:val="00F50C9A"/>
    <w:rsid w:val="00F57425"/>
    <w:rsid w:val="00F6174C"/>
    <w:rsid w:val="00F6256D"/>
    <w:rsid w:val="00F63889"/>
    <w:rsid w:val="00F80693"/>
    <w:rsid w:val="00FA1AFE"/>
    <w:rsid w:val="00FA5B6D"/>
    <w:rsid w:val="00FB4998"/>
    <w:rsid w:val="00FB6458"/>
    <w:rsid w:val="00FB709E"/>
    <w:rsid w:val="00FC2963"/>
    <w:rsid w:val="00FC2F99"/>
    <w:rsid w:val="00FD2661"/>
    <w:rsid w:val="00FD7329"/>
    <w:rsid w:val="00FE1EB2"/>
    <w:rsid w:val="00FE2DEE"/>
    <w:rsid w:val="00FE3A92"/>
    <w:rsid w:val="00FF744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B25220"/>
  <w15:docId w15:val="{3D16A0BD-E817-42B2-B44E-AFF4A9391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008E"/>
    <w:pPr>
      <w:spacing w:after="200" w:line="276" w:lineRule="auto"/>
    </w:pPr>
    <w:rPr>
      <w:sz w:val="22"/>
      <w:szCs w:val="22"/>
      <w:lang w:eastAsia="en-US"/>
    </w:rPr>
  </w:style>
  <w:style w:type="paragraph" w:styleId="Rubrik1">
    <w:name w:val="heading 1"/>
    <w:basedOn w:val="Normal"/>
    <w:next w:val="Normal"/>
    <w:link w:val="Rubrik1Char"/>
    <w:uiPriority w:val="9"/>
    <w:qFormat/>
    <w:rsid w:val="00EC542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Rubrik2">
    <w:name w:val="heading 2"/>
    <w:basedOn w:val="Normal"/>
    <w:link w:val="Rubrik2Char"/>
    <w:uiPriority w:val="9"/>
    <w:qFormat/>
    <w:rsid w:val="00E338A7"/>
    <w:pPr>
      <w:spacing w:before="100" w:beforeAutospacing="1" w:after="100" w:afterAutospacing="1" w:line="240" w:lineRule="auto"/>
      <w:outlineLvl w:val="1"/>
    </w:pPr>
    <w:rPr>
      <w:rFonts w:ascii="Times New Roman" w:eastAsia="Times New Roman" w:hAnsi="Times New Roman"/>
      <w:b/>
      <w:bCs/>
      <w:sz w:val="36"/>
      <w:szCs w:val="36"/>
      <w:lang w:eastAsia="sv-SE"/>
    </w:rPr>
  </w:style>
  <w:style w:type="paragraph" w:styleId="Rubrik3">
    <w:name w:val="heading 3"/>
    <w:basedOn w:val="Normal"/>
    <w:next w:val="Normal"/>
    <w:link w:val="Rubrik3Char"/>
    <w:uiPriority w:val="9"/>
    <w:semiHidden/>
    <w:unhideWhenUsed/>
    <w:qFormat/>
    <w:rsid w:val="007F617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Rubrik4">
    <w:name w:val="heading 4"/>
    <w:basedOn w:val="Normal"/>
    <w:next w:val="Normal"/>
    <w:link w:val="Rubrik4Char"/>
    <w:uiPriority w:val="9"/>
    <w:semiHidden/>
    <w:unhideWhenUsed/>
    <w:qFormat/>
    <w:rsid w:val="007F617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Rubrik5">
    <w:name w:val="heading 5"/>
    <w:basedOn w:val="Normal"/>
    <w:next w:val="Normal"/>
    <w:link w:val="Rubrik5Char"/>
    <w:uiPriority w:val="9"/>
    <w:semiHidden/>
    <w:unhideWhenUsed/>
    <w:qFormat/>
    <w:rsid w:val="007F617C"/>
    <w:pPr>
      <w:keepNext/>
      <w:keepLines/>
      <w:spacing w:before="40" w:after="0"/>
      <w:outlineLvl w:val="4"/>
    </w:pPr>
    <w:rPr>
      <w:rFonts w:asciiTheme="majorHAnsi" w:eastAsiaTheme="majorEastAsia" w:hAnsiTheme="majorHAnsi" w:cstheme="majorBidi"/>
      <w:color w:val="2E74B5" w:themeColor="accent1" w:themeShade="BF"/>
    </w:rPr>
  </w:style>
  <w:style w:type="paragraph" w:styleId="Rubrik6">
    <w:name w:val="heading 6"/>
    <w:basedOn w:val="Normal"/>
    <w:next w:val="Normal"/>
    <w:link w:val="Rubrik6Char"/>
    <w:uiPriority w:val="9"/>
    <w:semiHidden/>
    <w:unhideWhenUsed/>
    <w:qFormat/>
    <w:rsid w:val="005C161E"/>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Default">
    <w:name w:val="Default"/>
    <w:rsid w:val="008E1A60"/>
    <w:pPr>
      <w:autoSpaceDE w:val="0"/>
      <w:autoSpaceDN w:val="0"/>
      <w:adjustRightInd w:val="0"/>
    </w:pPr>
    <w:rPr>
      <w:rFonts w:ascii="EurekaSans-Regular" w:hAnsi="EurekaSans-Regular" w:cs="EurekaSans-Regular"/>
      <w:color w:val="000000"/>
      <w:sz w:val="24"/>
      <w:szCs w:val="24"/>
      <w:lang w:eastAsia="en-US"/>
    </w:rPr>
  </w:style>
  <w:style w:type="paragraph" w:customStyle="1" w:styleId="Pa0">
    <w:name w:val="Pa0"/>
    <w:basedOn w:val="Default"/>
    <w:next w:val="Default"/>
    <w:uiPriority w:val="99"/>
    <w:rsid w:val="008E1A60"/>
    <w:pPr>
      <w:spacing w:line="241" w:lineRule="atLeast"/>
    </w:pPr>
    <w:rPr>
      <w:rFonts w:cs="Times New Roman"/>
      <w:color w:val="auto"/>
    </w:rPr>
  </w:style>
  <w:style w:type="character" w:customStyle="1" w:styleId="A0">
    <w:name w:val="A0"/>
    <w:uiPriority w:val="99"/>
    <w:rsid w:val="008E1A60"/>
    <w:rPr>
      <w:rFonts w:cs="EurekaSans-Regular"/>
      <w:color w:val="000000"/>
      <w:sz w:val="70"/>
      <w:szCs w:val="70"/>
    </w:rPr>
  </w:style>
  <w:style w:type="paragraph" w:customStyle="1" w:styleId="Pa1">
    <w:name w:val="Pa1"/>
    <w:basedOn w:val="Default"/>
    <w:next w:val="Default"/>
    <w:uiPriority w:val="99"/>
    <w:rsid w:val="008E1A60"/>
    <w:pPr>
      <w:spacing w:line="241" w:lineRule="atLeast"/>
    </w:pPr>
    <w:rPr>
      <w:rFonts w:cs="Times New Roman"/>
      <w:color w:val="auto"/>
    </w:rPr>
  </w:style>
  <w:style w:type="character" w:customStyle="1" w:styleId="A2">
    <w:name w:val="A2"/>
    <w:uiPriority w:val="99"/>
    <w:rsid w:val="008E1A60"/>
    <w:rPr>
      <w:rFonts w:cs="EurekaSans-Regular"/>
      <w:color w:val="000000"/>
      <w:sz w:val="32"/>
      <w:szCs w:val="32"/>
    </w:rPr>
  </w:style>
  <w:style w:type="paragraph" w:customStyle="1" w:styleId="Pa2">
    <w:name w:val="Pa2"/>
    <w:basedOn w:val="Default"/>
    <w:next w:val="Default"/>
    <w:uiPriority w:val="99"/>
    <w:rsid w:val="008E1A60"/>
    <w:pPr>
      <w:spacing w:line="241" w:lineRule="atLeast"/>
    </w:pPr>
    <w:rPr>
      <w:rFonts w:cs="Times New Roman"/>
      <w:color w:val="auto"/>
    </w:rPr>
  </w:style>
  <w:style w:type="character" w:customStyle="1" w:styleId="A3">
    <w:name w:val="A3"/>
    <w:uiPriority w:val="99"/>
    <w:rsid w:val="008E1A60"/>
    <w:rPr>
      <w:rFonts w:ascii="EurekaSans-Bold" w:hAnsi="EurekaSans-Bold" w:cs="EurekaSans-Bold"/>
      <w:color w:val="000000"/>
      <w:sz w:val="25"/>
      <w:szCs w:val="25"/>
    </w:rPr>
  </w:style>
  <w:style w:type="character" w:customStyle="1" w:styleId="A4">
    <w:name w:val="A4"/>
    <w:uiPriority w:val="99"/>
    <w:rsid w:val="008E1A60"/>
    <w:rPr>
      <w:rFonts w:cs="EurekaSans-Regular"/>
      <w:color w:val="000000"/>
      <w:sz w:val="23"/>
      <w:szCs w:val="23"/>
    </w:rPr>
  </w:style>
  <w:style w:type="paragraph" w:customStyle="1" w:styleId="Pa4">
    <w:name w:val="Pa4"/>
    <w:basedOn w:val="Default"/>
    <w:next w:val="Default"/>
    <w:uiPriority w:val="99"/>
    <w:rsid w:val="008E1A60"/>
    <w:pPr>
      <w:spacing w:line="241" w:lineRule="atLeast"/>
    </w:pPr>
    <w:rPr>
      <w:rFonts w:cs="Times New Roman"/>
      <w:color w:val="auto"/>
    </w:rPr>
  </w:style>
  <w:style w:type="character" w:customStyle="1" w:styleId="A6">
    <w:name w:val="A6"/>
    <w:uiPriority w:val="99"/>
    <w:rsid w:val="008E1A60"/>
    <w:rPr>
      <w:rFonts w:ascii="Granjon LT" w:hAnsi="Granjon LT" w:cs="Granjon LT"/>
      <w:color w:val="000000"/>
      <w:sz w:val="22"/>
      <w:szCs w:val="22"/>
    </w:rPr>
  </w:style>
  <w:style w:type="paragraph" w:customStyle="1" w:styleId="Pa6">
    <w:name w:val="Pa6"/>
    <w:basedOn w:val="Default"/>
    <w:next w:val="Default"/>
    <w:uiPriority w:val="99"/>
    <w:rsid w:val="008E1A60"/>
    <w:pPr>
      <w:spacing w:line="241" w:lineRule="atLeast"/>
    </w:pPr>
    <w:rPr>
      <w:rFonts w:cs="Times New Roman"/>
      <w:color w:val="auto"/>
    </w:rPr>
  </w:style>
  <w:style w:type="paragraph" w:customStyle="1" w:styleId="Pa8">
    <w:name w:val="Pa8"/>
    <w:basedOn w:val="Default"/>
    <w:next w:val="Default"/>
    <w:uiPriority w:val="99"/>
    <w:rsid w:val="008E1A60"/>
    <w:pPr>
      <w:spacing w:line="241" w:lineRule="atLeast"/>
    </w:pPr>
    <w:rPr>
      <w:rFonts w:cs="Times New Roman"/>
      <w:color w:val="auto"/>
    </w:rPr>
  </w:style>
  <w:style w:type="paragraph" w:customStyle="1" w:styleId="Pa9">
    <w:name w:val="Pa9"/>
    <w:basedOn w:val="Default"/>
    <w:next w:val="Default"/>
    <w:uiPriority w:val="99"/>
    <w:rsid w:val="008E1A60"/>
    <w:pPr>
      <w:spacing w:line="241" w:lineRule="atLeast"/>
    </w:pPr>
    <w:rPr>
      <w:rFonts w:cs="Times New Roman"/>
      <w:color w:val="auto"/>
    </w:rPr>
  </w:style>
  <w:style w:type="character" w:customStyle="1" w:styleId="A8">
    <w:name w:val="A8"/>
    <w:uiPriority w:val="99"/>
    <w:rsid w:val="008E1A60"/>
    <w:rPr>
      <w:rFonts w:cs="EurekaSans-Regular"/>
      <w:color w:val="000000"/>
      <w:sz w:val="23"/>
      <w:szCs w:val="23"/>
    </w:rPr>
  </w:style>
  <w:style w:type="paragraph" w:customStyle="1" w:styleId="Pa10">
    <w:name w:val="Pa10"/>
    <w:basedOn w:val="Default"/>
    <w:next w:val="Default"/>
    <w:uiPriority w:val="99"/>
    <w:rsid w:val="008E1A60"/>
    <w:pPr>
      <w:spacing w:line="241" w:lineRule="atLeast"/>
    </w:pPr>
    <w:rPr>
      <w:rFonts w:cs="Times New Roman"/>
      <w:color w:val="auto"/>
    </w:rPr>
  </w:style>
  <w:style w:type="paragraph" w:customStyle="1" w:styleId="Pa11">
    <w:name w:val="Pa11"/>
    <w:basedOn w:val="Default"/>
    <w:next w:val="Default"/>
    <w:uiPriority w:val="99"/>
    <w:rsid w:val="008E1A60"/>
    <w:pPr>
      <w:spacing w:line="241" w:lineRule="atLeast"/>
    </w:pPr>
    <w:rPr>
      <w:rFonts w:cs="Times New Roman"/>
      <w:color w:val="auto"/>
    </w:rPr>
  </w:style>
  <w:style w:type="paragraph" w:customStyle="1" w:styleId="Pa12">
    <w:name w:val="Pa12"/>
    <w:basedOn w:val="Default"/>
    <w:next w:val="Default"/>
    <w:uiPriority w:val="99"/>
    <w:rsid w:val="008E1A60"/>
    <w:pPr>
      <w:spacing w:line="241" w:lineRule="atLeast"/>
    </w:pPr>
    <w:rPr>
      <w:rFonts w:cs="Times New Roman"/>
      <w:color w:val="auto"/>
    </w:rPr>
  </w:style>
  <w:style w:type="paragraph" w:customStyle="1" w:styleId="Pa13">
    <w:name w:val="Pa13"/>
    <w:basedOn w:val="Default"/>
    <w:next w:val="Default"/>
    <w:uiPriority w:val="99"/>
    <w:rsid w:val="008E1A60"/>
    <w:pPr>
      <w:spacing w:line="241" w:lineRule="atLeast"/>
    </w:pPr>
    <w:rPr>
      <w:rFonts w:cs="Times New Roman"/>
      <w:color w:val="auto"/>
    </w:rPr>
  </w:style>
  <w:style w:type="paragraph" w:customStyle="1" w:styleId="Pa14">
    <w:name w:val="Pa14"/>
    <w:basedOn w:val="Default"/>
    <w:next w:val="Default"/>
    <w:uiPriority w:val="99"/>
    <w:rsid w:val="008E1A60"/>
    <w:pPr>
      <w:spacing w:line="241" w:lineRule="atLeast"/>
    </w:pPr>
    <w:rPr>
      <w:rFonts w:cs="Times New Roman"/>
      <w:color w:val="auto"/>
    </w:rPr>
  </w:style>
  <w:style w:type="character" w:customStyle="1" w:styleId="Rubrik2Char">
    <w:name w:val="Rubrik 2 Char"/>
    <w:link w:val="Rubrik2"/>
    <w:uiPriority w:val="9"/>
    <w:rsid w:val="00E338A7"/>
    <w:rPr>
      <w:rFonts w:ascii="Times New Roman" w:eastAsia="Times New Roman" w:hAnsi="Times New Roman"/>
      <w:b/>
      <w:bCs/>
      <w:sz w:val="36"/>
      <w:szCs w:val="36"/>
    </w:rPr>
  </w:style>
  <w:style w:type="character" w:styleId="Hyperlnk">
    <w:name w:val="Hyperlink"/>
    <w:uiPriority w:val="99"/>
    <w:semiHidden/>
    <w:unhideWhenUsed/>
    <w:rsid w:val="00E338A7"/>
    <w:rPr>
      <w:color w:val="0000FF"/>
      <w:u w:val="single"/>
    </w:rPr>
  </w:style>
  <w:style w:type="paragraph" w:customStyle="1" w:styleId="publish-info">
    <w:name w:val="publish-info"/>
    <w:basedOn w:val="Normal"/>
    <w:rsid w:val="00E338A7"/>
    <w:pPr>
      <w:spacing w:before="100" w:beforeAutospacing="1" w:after="100" w:afterAutospacing="1" w:line="240" w:lineRule="auto"/>
    </w:pPr>
    <w:rPr>
      <w:rFonts w:ascii="Times New Roman" w:eastAsia="Times New Roman" w:hAnsi="Times New Roman"/>
      <w:sz w:val="24"/>
      <w:szCs w:val="24"/>
      <w:lang w:eastAsia="sv-SE"/>
    </w:rPr>
  </w:style>
  <w:style w:type="paragraph" w:styleId="Normalwebb">
    <w:name w:val="Normal (Web)"/>
    <w:basedOn w:val="Normal"/>
    <w:uiPriority w:val="99"/>
    <w:semiHidden/>
    <w:unhideWhenUsed/>
    <w:rsid w:val="00E338A7"/>
    <w:pPr>
      <w:spacing w:before="100" w:beforeAutospacing="1" w:after="100" w:afterAutospacing="1" w:line="240" w:lineRule="auto"/>
    </w:pPr>
    <w:rPr>
      <w:rFonts w:ascii="Times New Roman" w:eastAsia="Times New Roman" w:hAnsi="Times New Roman"/>
      <w:sz w:val="24"/>
      <w:szCs w:val="24"/>
      <w:lang w:eastAsia="sv-SE"/>
    </w:rPr>
  </w:style>
  <w:style w:type="character" w:customStyle="1" w:styleId="A5">
    <w:name w:val="A5"/>
    <w:uiPriority w:val="99"/>
    <w:rsid w:val="00B72057"/>
    <w:rPr>
      <w:rFonts w:cs="EurekaSans-Regular"/>
      <w:color w:val="221E1F"/>
      <w:sz w:val="28"/>
      <w:szCs w:val="28"/>
    </w:rPr>
  </w:style>
  <w:style w:type="paragraph" w:customStyle="1" w:styleId="Pa7">
    <w:name w:val="Pa7"/>
    <w:basedOn w:val="Default"/>
    <w:next w:val="Default"/>
    <w:uiPriority w:val="99"/>
    <w:rsid w:val="00B72057"/>
    <w:pPr>
      <w:spacing w:line="241" w:lineRule="atLeast"/>
    </w:pPr>
    <w:rPr>
      <w:rFonts w:cs="Times New Roman"/>
      <w:color w:val="auto"/>
      <w:lang w:eastAsia="sv-SE"/>
    </w:rPr>
  </w:style>
  <w:style w:type="paragraph" w:customStyle="1" w:styleId="Pa3">
    <w:name w:val="Pa3"/>
    <w:basedOn w:val="Default"/>
    <w:next w:val="Default"/>
    <w:uiPriority w:val="99"/>
    <w:rsid w:val="000C3BEC"/>
    <w:pPr>
      <w:spacing w:line="241" w:lineRule="atLeast"/>
    </w:pPr>
    <w:rPr>
      <w:rFonts w:ascii="Granjon LT" w:hAnsi="Granjon LT" w:cs="Times New Roman"/>
      <w:color w:val="auto"/>
      <w:lang w:eastAsia="sv-SE"/>
    </w:rPr>
  </w:style>
  <w:style w:type="paragraph" w:styleId="Sidhuvud">
    <w:name w:val="header"/>
    <w:basedOn w:val="Normal"/>
    <w:link w:val="SidhuvudChar"/>
    <w:uiPriority w:val="99"/>
    <w:unhideWhenUsed/>
    <w:rsid w:val="00701782"/>
    <w:pPr>
      <w:tabs>
        <w:tab w:val="center" w:pos="4536"/>
        <w:tab w:val="right" w:pos="9072"/>
      </w:tabs>
    </w:pPr>
  </w:style>
  <w:style w:type="character" w:customStyle="1" w:styleId="SidhuvudChar">
    <w:name w:val="Sidhuvud Char"/>
    <w:link w:val="Sidhuvud"/>
    <w:uiPriority w:val="99"/>
    <w:rsid w:val="00701782"/>
    <w:rPr>
      <w:sz w:val="22"/>
      <w:szCs w:val="22"/>
      <w:lang w:eastAsia="en-US"/>
    </w:rPr>
  </w:style>
  <w:style w:type="paragraph" w:styleId="Sidfot">
    <w:name w:val="footer"/>
    <w:basedOn w:val="Normal"/>
    <w:link w:val="SidfotChar"/>
    <w:uiPriority w:val="99"/>
    <w:unhideWhenUsed/>
    <w:rsid w:val="00701782"/>
    <w:pPr>
      <w:tabs>
        <w:tab w:val="center" w:pos="4536"/>
        <w:tab w:val="right" w:pos="9072"/>
      </w:tabs>
    </w:pPr>
  </w:style>
  <w:style w:type="character" w:customStyle="1" w:styleId="SidfotChar">
    <w:name w:val="Sidfot Char"/>
    <w:link w:val="Sidfot"/>
    <w:uiPriority w:val="99"/>
    <w:rsid w:val="00701782"/>
    <w:rPr>
      <w:sz w:val="22"/>
      <w:szCs w:val="22"/>
      <w:lang w:eastAsia="en-US"/>
    </w:rPr>
  </w:style>
  <w:style w:type="paragraph" w:styleId="Ballongtext">
    <w:name w:val="Balloon Text"/>
    <w:basedOn w:val="Normal"/>
    <w:link w:val="BallongtextChar"/>
    <w:uiPriority w:val="99"/>
    <w:semiHidden/>
    <w:unhideWhenUsed/>
    <w:rsid w:val="00701782"/>
    <w:pPr>
      <w:spacing w:after="0" w:line="240" w:lineRule="auto"/>
    </w:pPr>
    <w:rPr>
      <w:rFonts w:ascii="Tahoma" w:hAnsi="Tahoma" w:cs="Tahoma"/>
      <w:sz w:val="16"/>
      <w:szCs w:val="16"/>
    </w:rPr>
  </w:style>
  <w:style w:type="character" w:customStyle="1" w:styleId="BallongtextChar">
    <w:name w:val="Ballongtext Char"/>
    <w:link w:val="Ballongtext"/>
    <w:uiPriority w:val="99"/>
    <w:semiHidden/>
    <w:rsid w:val="00701782"/>
    <w:rPr>
      <w:rFonts w:ascii="Tahoma" w:hAnsi="Tahoma" w:cs="Tahoma"/>
      <w:sz w:val="16"/>
      <w:szCs w:val="16"/>
      <w:lang w:eastAsia="en-US"/>
    </w:rPr>
  </w:style>
  <w:style w:type="paragraph" w:styleId="Oformateradtext">
    <w:name w:val="Plain Text"/>
    <w:basedOn w:val="Normal"/>
    <w:link w:val="OformateradtextChar"/>
    <w:uiPriority w:val="99"/>
    <w:semiHidden/>
    <w:unhideWhenUsed/>
    <w:rsid w:val="008C5942"/>
    <w:pPr>
      <w:spacing w:after="0" w:line="240" w:lineRule="auto"/>
    </w:pPr>
    <w:rPr>
      <w:szCs w:val="21"/>
    </w:rPr>
  </w:style>
  <w:style w:type="character" w:customStyle="1" w:styleId="OformateradtextChar">
    <w:name w:val="Oformaterad text Char"/>
    <w:link w:val="Oformateradtext"/>
    <w:uiPriority w:val="99"/>
    <w:semiHidden/>
    <w:rsid w:val="008C5942"/>
    <w:rPr>
      <w:sz w:val="22"/>
      <w:szCs w:val="21"/>
      <w:lang w:eastAsia="en-US"/>
    </w:rPr>
  </w:style>
  <w:style w:type="character" w:customStyle="1" w:styleId="Rubrik1Char">
    <w:name w:val="Rubrik 1 Char"/>
    <w:basedOn w:val="Standardstycketeckensnitt"/>
    <w:link w:val="Rubrik1"/>
    <w:uiPriority w:val="9"/>
    <w:rsid w:val="00EC542A"/>
    <w:rPr>
      <w:rFonts w:asciiTheme="majorHAnsi" w:eastAsiaTheme="majorEastAsia" w:hAnsiTheme="majorHAnsi" w:cstheme="majorBidi"/>
      <w:color w:val="2E74B5" w:themeColor="accent1" w:themeShade="BF"/>
      <w:sz w:val="32"/>
      <w:szCs w:val="32"/>
      <w:lang w:eastAsia="en-US"/>
    </w:rPr>
  </w:style>
  <w:style w:type="character" w:customStyle="1" w:styleId="apple-converted-space">
    <w:name w:val="apple-converted-space"/>
    <w:basedOn w:val="Standardstycketeckensnitt"/>
    <w:rsid w:val="00DE241D"/>
  </w:style>
  <w:style w:type="paragraph" w:customStyle="1" w:styleId="default0">
    <w:name w:val="default"/>
    <w:basedOn w:val="Normal"/>
    <w:rsid w:val="00DE241D"/>
    <w:pPr>
      <w:spacing w:before="100" w:beforeAutospacing="1" w:after="100" w:afterAutospacing="1" w:line="240" w:lineRule="auto"/>
    </w:pPr>
    <w:rPr>
      <w:rFonts w:ascii="Times New Roman" w:eastAsia="Times New Roman" w:hAnsi="Times New Roman"/>
      <w:sz w:val="24"/>
      <w:szCs w:val="24"/>
      <w:lang w:eastAsia="sv-SE"/>
    </w:rPr>
  </w:style>
  <w:style w:type="paragraph" w:styleId="Ingetavstnd">
    <w:name w:val="No Spacing"/>
    <w:basedOn w:val="Normal"/>
    <w:uiPriority w:val="1"/>
    <w:qFormat/>
    <w:rsid w:val="00DE241D"/>
    <w:pPr>
      <w:spacing w:before="100" w:beforeAutospacing="1" w:after="100" w:afterAutospacing="1" w:line="240" w:lineRule="auto"/>
    </w:pPr>
    <w:rPr>
      <w:rFonts w:ascii="Times New Roman" w:eastAsia="Times New Roman" w:hAnsi="Times New Roman"/>
      <w:sz w:val="24"/>
      <w:szCs w:val="24"/>
      <w:lang w:eastAsia="sv-SE"/>
    </w:rPr>
  </w:style>
  <w:style w:type="paragraph" w:styleId="Liststycke">
    <w:name w:val="List Paragraph"/>
    <w:basedOn w:val="Normal"/>
    <w:uiPriority w:val="34"/>
    <w:qFormat/>
    <w:rsid w:val="00FA1AFE"/>
    <w:pPr>
      <w:spacing w:after="0" w:line="240" w:lineRule="auto"/>
      <w:ind w:left="720"/>
      <w:contextualSpacing/>
    </w:pPr>
    <w:rPr>
      <w:rFonts w:asciiTheme="minorHAnsi" w:eastAsiaTheme="minorHAnsi" w:hAnsiTheme="minorHAnsi" w:cstheme="minorBidi"/>
      <w:sz w:val="24"/>
      <w:szCs w:val="24"/>
      <w:lang w:val="en-US"/>
    </w:rPr>
  </w:style>
  <w:style w:type="character" w:customStyle="1" w:styleId="Rubrik3Char">
    <w:name w:val="Rubrik 3 Char"/>
    <w:basedOn w:val="Standardstycketeckensnitt"/>
    <w:link w:val="Rubrik3"/>
    <w:uiPriority w:val="9"/>
    <w:rsid w:val="007F617C"/>
    <w:rPr>
      <w:rFonts w:asciiTheme="majorHAnsi" w:eastAsiaTheme="majorEastAsia" w:hAnsiTheme="majorHAnsi" w:cstheme="majorBidi"/>
      <w:color w:val="1F4D78" w:themeColor="accent1" w:themeShade="7F"/>
      <w:sz w:val="24"/>
      <w:szCs w:val="24"/>
      <w:lang w:eastAsia="en-US"/>
    </w:rPr>
  </w:style>
  <w:style w:type="character" w:customStyle="1" w:styleId="Rubrik4Char">
    <w:name w:val="Rubrik 4 Char"/>
    <w:basedOn w:val="Standardstycketeckensnitt"/>
    <w:link w:val="Rubrik4"/>
    <w:uiPriority w:val="9"/>
    <w:semiHidden/>
    <w:rsid w:val="007F617C"/>
    <w:rPr>
      <w:rFonts w:asciiTheme="majorHAnsi" w:eastAsiaTheme="majorEastAsia" w:hAnsiTheme="majorHAnsi" w:cstheme="majorBidi"/>
      <w:i/>
      <w:iCs/>
      <w:color w:val="2E74B5" w:themeColor="accent1" w:themeShade="BF"/>
      <w:sz w:val="22"/>
      <w:szCs w:val="22"/>
      <w:lang w:eastAsia="en-US"/>
    </w:rPr>
  </w:style>
  <w:style w:type="character" w:customStyle="1" w:styleId="Rubrik5Char">
    <w:name w:val="Rubrik 5 Char"/>
    <w:basedOn w:val="Standardstycketeckensnitt"/>
    <w:link w:val="Rubrik5"/>
    <w:uiPriority w:val="9"/>
    <w:semiHidden/>
    <w:rsid w:val="007F617C"/>
    <w:rPr>
      <w:rFonts w:asciiTheme="majorHAnsi" w:eastAsiaTheme="majorEastAsia" w:hAnsiTheme="majorHAnsi" w:cstheme="majorBidi"/>
      <w:color w:val="2E74B5" w:themeColor="accent1" w:themeShade="BF"/>
      <w:sz w:val="22"/>
      <w:szCs w:val="22"/>
      <w:lang w:eastAsia="en-US"/>
    </w:rPr>
  </w:style>
  <w:style w:type="table" w:styleId="Tabellrutnt">
    <w:name w:val="Table Grid"/>
    <w:basedOn w:val="Normaltabell"/>
    <w:uiPriority w:val="59"/>
    <w:rsid w:val="004F00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6Char">
    <w:name w:val="Rubrik 6 Char"/>
    <w:basedOn w:val="Standardstycketeckensnitt"/>
    <w:link w:val="Rubrik6"/>
    <w:uiPriority w:val="9"/>
    <w:semiHidden/>
    <w:rsid w:val="005C161E"/>
    <w:rPr>
      <w:rFonts w:asciiTheme="majorHAnsi" w:eastAsiaTheme="majorEastAsia" w:hAnsiTheme="majorHAnsi" w:cstheme="majorBidi"/>
      <w:color w:val="1F4D78" w:themeColor="accent1" w:themeShade="7F"/>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74694">
      <w:bodyDiv w:val="1"/>
      <w:marLeft w:val="0"/>
      <w:marRight w:val="0"/>
      <w:marTop w:val="0"/>
      <w:marBottom w:val="0"/>
      <w:divBdr>
        <w:top w:val="none" w:sz="0" w:space="0" w:color="auto"/>
        <w:left w:val="none" w:sz="0" w:space="0" w:color="auto"/>
        <w:bottom w:val="none" w:sz="0" w:space="0" w:color="auto"/>
        <w:right w:val="none" w:sz="0" w:space="0" w:color="auto"/>
      </w:divBdr>
    </w:div>
    <w:div w:id="17393498">
      <w:bodyDiv w:val="1"/>
      <w:marLeft w:val="0"/>
      <w:marRight w:val="0"/>
      <w:marTop w:val="0"/>
      <w:marBottom w:val="0"/>
      <w:divBdr>
        <w:top w:val="none" w:sz="0" w:space="0" w:color="auto"/>
        <w:left w:val="none" w:sz="0" w:space="0" w:color="auto"/>
        <w:bottom w:val="none" w:sz="0" w:space="0" w:color="auto"/>
        <w:right w:val="none" w:sz="0" w:space="0" w:color="auto"/>
      </w:divBdr>
    </w:div>
    <w:div w:id="220557460">
      <w:bodyDiv w:val="1"/>
      <w:marLeft w:val="0"/>
      <w:marRight w:val="0"/>
      <w:marTop w:val="0"/>
      <w:marBottom w:val="0"/>
      <w:divBdr>
        <w:top w:val="none" w:sz="0" w:space="0" w:color="auto"/>
        <w:left w:val="none" w:sz="0" w:space="0" w:color="auto"/>
        <w:bottom w:val="none" w:sz="0" w:space="0" w:color="auto"/>
        <w:right w:val="none" w:sz="0" w:space="0" w:color="auto"/>
      </w:divBdr>
    </w:div>
    <w:div w:id="265163095">
      <w:bodyDiv w:val="1"/>
      <w:marLeft w:val="0"/>
      <w:marRight w:val="0"/>
      <w:marTop w:val="0"/>
      <w:marBottom w:val="0"/>
      <w:divBdr>
        <w:top w:val="none" w:sz="0" w:space="0" w:color="auto"/>
        <w:left w:val="none" w:sz="0" w:space="0" w:color="auto"/>
        <w:bottom w:val="none" w:sz="0" w:space="0" w:color="auto"/>
        <w:right w:val="none" w:sz="0" w:space="0" w:color="auto"/>
      </w:divBdr>
    </w:div>
    <w:div w:id="276523860">
      <w:bodyDiv w:val="1"/>
      <w:marLeft w:val="0"/>
      <w:marRight w:val="0"/>
      <w:marTop w:val="0"/>
      <w:marBottom w:val="0"/>
      <w:divBdr>
        <w:top w:val="none" w:sz="0" w:space="0" w:color="auto"/>
        <w:left w:val="none" w:sz="0" w:space="0" w:color="auto"/>
        <w:bottom w:val="none" w:sz="0" w:space="0" w:color="auto"/>
        <w:right w:val="none" w:sz="0" w:space="0" w:color="auto"/>
      </w:divBdr>
    </w:div>
    <w:div w:id="383216300">
      <w:bodyDiv w:val="1"/>
      <w:marLeft w:val="0"/>
      <w:marRight w:val="0"/>
      <w:marTop w:val="0"/>
      <w:marBottom w:val="0"/>
      <w:divBdr>
        <w:top w:val="none" w:sz="0" w:space="0" w:color="auto"/>
        <w:left w:val="none" w:sz="0" w:space="0" w:color="auto"/>
        <w:bottom w:val="none" w:sz="0" w:space="0" w:color="auto"/>
        <w:right w:val="none" w:sz="0" w:space="0" w:color="auto"/>
      </w:divBdr>
    </w:div>
    <w:div w:id="461728267">
      <w:bodyDiv w:val="1"/>
      <w:marLeft w:val="0"/>
      <w:marRight w:val="0"/>
      <w:marTop w:val="0"/>
      <w:marBottom w:val="0"/>
      <w:divBdr>
        <w:top w:val="none" w:sz="0" w:space="0" w:color="auto"/>
        <w:left w:val="none" w:sz="0" w:space="0" w:color="auto"/>
        <w:bottom w:val="none" w:sz="0" w:space="0" w:color="auto"/>
        <w:right w:val="none" w:sz="0" w:space="0" w:color="auto"/>
      </w:divBdr>
    </w:div>
    <w:div w:id="494296696">
      <w:bodyDiv w:val="1"/>
      <w:marLeft w:val="0"/>
      <w:marRight w:val="0"/>
      <w:marTop w:val="0"/>
      <w:marBottom w:val="0"/>
      <w:divBdr>
        <w:top w:val="none" w:sz="0" w:space="0" w:color="auto"/>
        <w:left w:val="none" w:sz="0" w:space="0" w:color="auto"/>
        <w:bottom w:val="none" w:sz="0" w:space="0" w:color="auto"/>
        <w:right w:val="none" w:sz="0" w:space="0" w:color="auto"/>
      </w:divBdr>
    </w:div>
    <w:div w:id="494566698">
      <w:bodyDiv w:val="1"/>
      <w:marLeft w:val="0"/>
      <w:marRight w:val="0"/>
      <w:marTop w:val="0"/>
      <w:marBottom w:val="0"/>
      <w:divBdr>
        <w:top w:val="none" w:sz="0" w:space="0" w:color="auto"/>
        <w:left w:val="none" w:sz="0" w:space="0" w:color="auto"/>
        <w:bottom w:val="none" w:sz="0" w:space="0" w:color="auto"/>
        <w:right w:val="none" w:sz="0" w:space="0" w:color="auto"/>
      </w:divBdr>
    </w:div>
    <w:div w:id="759835781">
      <w:bodyDiv w:val="1"/>
      <w:marLeft w:val="0"/>
      <w:marRight w:val="0"/>
      <w:marTop w:val="0"/>
      <w:marBottom w:val="0"/>
      <w:divBdr>
        <w:top w:val="none" w:sz="0" w:space="0" w:color="auto"/>
        <w:left w:val="none" w:sz="0" w:space="0" w:color="auto"/>
        <w:bottom w:val="none" w:sz="0" w:space="0" w:color="auto"/>
        <w:right w:val="none" w:sz="0" w:space="0" w:color="auto"/>
      </w:divBdr>
    </w:div>
    <w:div w:id="772630688">
      <w:bodyDiv w:val="1"/>
      <w:marLeft w:val="0"/>
      <w:marRight w:val="0"/>
      <w:marTop w:val="0"/>
      <w:marBottom w:val="0"/>
      <w:divBdr>
        <w:top w:val="none" w:sz="0" w:space="0" w:color="auto"/>
        <w:left w:val="none" w:sz="0" w:space="0" w:color="auto"/>
        <w:bottom w:val="none" w:sz="0" w:space="0" w:color="auto"/>
        <w:right w:val="none" w:sz="0" w:space="0" w:color="auto"/>
      </w:divBdr>
    </w:div>
    <w:div w:id="925531395">
      <w:bodyDiv w:val="1"/>
      <w:marLeft w:val="0"/>
      <w:marRight w:val="0"/>
      <w:marTop w:val="0"/>
      <w:marBottom w:val="0"/>
      <w:divBdr>
        <w:top w:val="none" w:sz="0" w:space="0" w:color="auto"/>
        <w:left w:val="none" w:sz="0" w:space="0" w:color="auto"/>
        <w:bottom w:val="none" w:sz="0" w:space="0" w:color="auto"/>
        <w:right w:val="none" w:sz="0" w:space="0" w:color="auto"/>
      </w:divBdr>
    </w:div>
    <w:div w:id="927077163">
      <w:bodyDiv w:val="1"/>
      <w:marLeft w:val="0"/>
      <w:marRight w:val="0"/>
      <w:marTop w:val="0"/>
      <w:marBottom w:val="0"/>
      <w:divBdr>
        <w:top w:val="none" w:sz="0" w:space="0" w:color="auto"/>
        <w:left w:val="none" w:sz="0" w:space="0" w:color="auto"/>
        <w:bottom w:val="none" w:sz="0" w:space="0" w:color="auto"/>
        <w:right w:val="none" w:sz="0" w:space="0" w:color="auto"/>
      </w:divBdr>
    </w:div>
    <w:div w:id="962155972">
      <w:bodyDiv w:val="1"/>
      <w:marLeft w:val="0"/>
      <w:marRight w:val="0"/>
      <w:marTop w:val="0"/>
      <w:marBottom w:val="0"/>
      <w:divBdr>
        <w:top w:val="none" w:sz="0" w:space="0" w:color="auto"/>
        <w:left w:val="none" w:sz="0" w:space="0" w:color="auto"/>
        <w:bottom w:val="none" w:sz="0" w:space="0" w:color="auto"/>
        <w:right w:val="none" w:sz="0" w:space="0" w:color="auto"/>
      </w:divBdr>
    </w:div>
    <w:div w:id="985933207">
      <w:bodyDiv w:val="1"/>
      <w:marLeft w:val="0"/>
      <w:marRight w:val="0"/>
      <w:marTop w:val="0"/>
      <w:marBottom w:val="0"/>
      <w:divBdr>
        <w:top w:val="none" w:sz="0" w:space="0" w:color="auto"/>
        <w:left w:val="none" w:sz="0" w:space="0" w:color="auto"/>
        <w:bottom w:val="none" w:sz="0" w:space="0" w:color="auto"/>
        <w:right w:val="none" w:sz="0" w:space="0" w:color="auto"/>
      </w:divBdr>
    </w:div>
    <w:div w:id="1058552241">
      <w:bodyDiv w:val="1"/>
      <w:marLeft w:val="0"/>
      <w:marRight w:val="0"/>
      <w:marTop w:val="0"/>
      <w:marBottom w:val="0"/>
      <w:divBdr>
        <w:top w:val="none" w:sz="0" w:space="0" w:color="auto"/>
        <w:left w:val="none" w:sz="0" w:space="0" w:color="auto"/>
        <w:bottom w:val="none" w:sz="0" w:space="0" w:color="auto"/>
        <w:right w:val="none" w:sz="0" w:space="0" w:color="auto"/>
      </w:divBdr>
    </w:div>
    <w:div w:id="1078094890">
      <w:bodyDiv w:val="1"/>
      <w:marLeft w:val="0"/>
      <w:marRight w:val="0"/>
      <w:marTop w:val="0"/>
      <w:marBottom w:val="0"/>
      <w:divBdr>
        <w:top w:val="none" w:sz="0" w:space="0" w:color="auto"/>
        <w:left w:val="none" w:sz="0" w:space="0" w:color="auto"/>
        <w:bottom w:val="none" w:sz="0" w:space="0" w:color="auto"/>
        <w:right w:val="none" w:sz="0" w:space="0" w:color="auto"/>
      </w:divBdr>
    </w:div>
    <w:div w:id="1098217272">
      <w:bodyDiv w:val="1"/>
      <w:marLeft w:val="0"/>
      <w:marRight w:val="0"/>
      <w:marTop w:val="0"/>
      <w:marBottom w:val="0"/>
      <w:divBdr>
        <w:top w:val="none" w:sz="0" w:space="0" w:color="auto"/>
        <w:left w:val="none" w:sz="0" w:space="0" w:color="auto"/>
        <w:bottom w:val="none" w:sz="0" w:space="0" w:color="auto"/>
        <w:right w:val="none" w:sz="0" w:space="0" w:color="auto"/>
      </w:divBdr>
    </w:div>
    <w:div w:id="1120605429">
      <w:bodyDiv w:val="1"/>
      <w:marLeft w:val="0"/>
      <w:marRight w:val="0"/>
      <w:marTop w:val="0"/>
      <w:marBottom w:val="0"/>
      <w:divBdr>
        <w:top w:val="none" w:sz="0" w:space="0" w:color="auto"/>
        <w:left w:val="none" w:sz="0" w:space="0" w:color="auto"/>
        <w:bottom w:val="none" w:sz="0" w:space="0" w:color="auto"/>
        <w:right w:val="none" w:sz="0" w:space="0" w:color="auto"/>
      </w:divBdr>
    </w:div>
    <w:div w:id="1384404515">
      <w:bodyDiv w:val="1"/>
      <w:marLeft w:val="0"/>
      <w:marRight w:val="0"/>
      <w:marTop w:val="0"/>
      <w:marBottom w:val="0"/>
      <w:divBdr>
        <w:top w:val="none" w:sz="0" w:space="0" w:color="auto"/>
        <w:left w:val="none" w:sz="0" w:space="0" w:color="auto"/>
        <w:bottom w:val="none" w:sz="0" w:space="0" w:color="auto"/>
        <w:right w:val="none" w:sz="0" w:space="0" w:color="auto"/>
      </w:divBdr>
    </w:div>
    <w:div w:id="1402948885">
      <w:bodyDiv w:val="1"/>
      <w:marLeft w:val="0"/>
      <w:marRight w:val="0"/>
      <w:marTop w:val="0"/>
      <w:marBottom w:val="0"/>
      <w:divBdr>
        <w:top w:val="none" w:sz="0" w:space="0" w:color="auto"/>
        <w:left w:val="none" w:sz="0" w:space="0" w:color="auto"/>
        <w:bottom w:val="none" w:sz="0" w:space="0" w:color="auto"/>
        <w:right w:val="none" w:sz="0" w:space="0" w:color="auto"/>
      </w:divBdr>
    </w:div>
    <w:div w:id="1578828958">
      <w:bodyDiv w:val="1"/>
      <w:marLeft w:val="0"/>
      <w:marRight w:val="0"/>
      <w:marTop w:val="0"/>
      <w:marBottom w:val="0"/>
      <w:divBdr>
        <w:top w:val="none" w:sz="0" w:space="0" w:color="auto"/>
        <w:left w:val="none" w:sz="0" w:space="0" w:color="auto"/>
        <w:bottom w:val="none" w:sz="0" w:space="0" w:color="auto"/>
        <w:right w:val="none" w:sz="0" w:space="0" w:color="auto"/>
      </w:divBdr>
    </w:div>
    <w:div w:id="1652561099">
      <w:bodyDiv w:val="1"/>
      <w:marLeft w:val="0"/>
      <w:marRight w:val="0"/>
      <w:marTop w:val="0"/>
      <w:marBottom w:val="0"/>
      <w:divBdr>
        <w:top w:val="none" w:sz="0" w:space="0" w:color="auto"/>
        <w:left w:val="none" w:sz="0" w:space="0" w:color="auto"/>
        <w:bottom w:val="none" w:sz="0" w:space="0" w:color="auto"/>
        <w:right w:val="none" w:sz="0" w:space="0" w:color="auto"/>
      </w:divBdr>
    </w:div>
    <w:div w:id="1755007714">
      <w:bodyDiv w:val="1"/>
      <w:marLeft w:val="0"/>
      <w:marRight w:val="0"/>
      <w:marTop w:val="0"/>
      <w:marBottom w:val="0"/>
      <w:divBdr>
        <w:top w:val="none" w:sz="0" w:space="0" w:color="auto"/>
        <w:left w:val="none" w:sz="0" w:space="0" w:color="auto"/>
        <w:bottom w:val="none" w:sz="0" w:space="0" w:color="auto"/>
        <w:right w:val="none" w:sz="0" w:space="0" w:color="auto"/>
      </w:divBdr>
    </w:div>
    <w:div w:id="1758280776">
      <w:bodyDiv w:val="1"/>
      <w:marLeft w:val="0"/>
      <w:marRight w:val="0"/>
      <w:marTop w:val="0"/>
      <w:marBottom w:val="0"/>
      <w:divBdr>
        <w:top w:val="none" w:sz="0" w:space="0" w:color="auto"/>
        <w:left w:val="none" w:sz="0" w:space="0" w:color="auto"/>
        <w:bottom w:val="none" w:sz="0" w:space="0" w:color="auto"/>
        <w:right w:val="none" w:sz="0" w:space="0" w:color="auto"/>
      </w:divBdr>
    </w:div>
    <w:div w:id="1798333860">
      <w:bodyDiv w:val="1"/>
      <w:marLeft w:val="0"/>
      <w:marRight w:val="0"/>
      <w:marTop w:val="0"/>
      <w:marBottom w:val="0"/>
      <w:divBdr>
        <w:top w:val="none" w:sz="0" w:space="0" w:color="auto"/>
        <w:left w:val="none" w:sz="0" w:space="0" w:color="auto"/>
        <w:bottom w:val="none" w:sz="0" w:space="0" w:color="auto"/>
        <w:right w:val="none" w:sz="0" w:space="0" w:color="auto"/>
      </w:divBdr>
    </w:div>
    <w:div w:id="1805004762">
      <w:bodyDiv w:val="1"/>
      <w:marLeft w:val="0"/>
      <w:marRight w:val="0"/>
      <w:marTop w:val="0"/>
      <w:marBottom w:val="0"/>
      <w:divBdr>
        <w:top w:val="none" w:sz="0" w:space="0" w:color="auto"/>
        <w:left w:val="none" w:sz="0" w:space="0" w:color="auto"/>
        <w:bottom w:val="none" w:sz="0" w:space="0" w:color="auto"/>
        <w:right w:val="none" w:sz="0" w:space="0" w:color="auto"/>
      </w:divBdr>
    </w:div>
    <w:div w:id="1925453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s://www.regionstockholm.se/verksamhet/Regional-utveckling/strategier-och-planer-inom-regional-utveckling/naringslivs--och-tillvaxtstrategin/"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0EB520-E5C3-F14F-8DDF-B635D505F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30</Pages>
  <Words>5819</Words>
  <Characters>30844</Characters>
  <Application>Microsoft Office Word</Application>
  <DocSecurity>0</DocSecurity>
  <Lines>257</Lines>
  <Paragraphs>73</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Centerpartiet</Company>
  <LinksUpToDate>false</LinksUpToDate>
  <CharactersWithSpaces>36590</CharactersWithSpaces>
  <SharedDoc>false</SharedDoc>
  <HLinks>
    <vt:vector size="6" baseType="variant">
      <vt:variant>
        <vt:i4>3735654</vt:i4>
      </vt:variant>
      <vt:variant>
        <vt:i4>0</vt:i4>
      </vt:variant>
      <vt:variant>
        <vt:i4>0</vt:i4>
      </vt:variant>
      <vt:variant>
        <vt:i4>5</vt:i4>
      </vt:variant>
      <vt:variant>
        <vt:lpwstr>http://www.google.com/url?sa=i&amp;rct=j&amp;q=&amp;esrc=s&amp;source=images&amp;cd=&amp;cad=rja&amp;docid=abKL9-7pFrAbHM&amp;tbnid=_R4BdzwX5MElvM:&amp;ved=0CAUQjRw&amp;url=http%3A%2F%2Fwww.centerpartiet.se%2FLokal%2FHultsfred%2FKontakt%2F&amp;ei=ROAHU87_PILhywPLt4GwCg&amp;bvm=bv.61725948,d.bGQ&amp;psig=AFQjCNFnIKVlo0bHtiLRUQP4kgIxAOi0mA&amp;ust=1393111459563369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Patrik Lundholm</cp:lastModifiedBy>
  <cp:revision>5</cp:revision>
  <cp:lastPrinted>2021-03-09T10:20:00Z</cp:lastPrinted>
  <dcterms:created xsi:type="dcterms:W3CDTF">2022-03-09T08:36:00Z</dcterms:created>
  <dcterms:modified xsi:type="dcterms:W3CDTF">2022-03-09T14:44:00Z</dcterms:modified>
</cp:coreProperties>
</file>