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DDC12" w14:textId="3C7DCD02" w:rsidR="008746D3" w:rsidRPr="00DA205D" w:rsidRDefault="00BC5015" w:rsidP="00D82F19">
      <w:pPr>
        <w:spacing w:line="276" w:lineRule="auto"/>
        <w:rPr>
          <w:rFonts w:cstheme="minorHAnsi"/>
          <w:b/>
          <w:sz w:val="20"/>
          <w:szCs w:val="20"/>
        </w:rPr>
      </w:pPr>
      <w:bookmarkStart w:id="0" w:name="_GoBack"/>
      <w:bookmarkEnd w:id="0"/>
      <w:r w:rsidRPr="00DA205D">
        <w:rPr>
          <w:rFonts w:cstheme="minorHAnsi"/>
          <w:b/>
          <w:sz w:val="20"/>
          <w:szCs w:val="20"/>
        </w:rPr>
        <w:t>I dag</w:t>
      </w:r>
      <w:r w:rsidR="00B33D5F">
        <w:rPr>
          <w:rFonts w:cstheme="minorHAnsi"/>
          <w:b/>
          <w:sz w:val="20"/>
          <w:szCs w:val="20"/>
        </w:rPr>
        <w:t>arna håller LRF</w:t>
      </w:r>
      <w:r w:rsidR="00A6151D">
        <w:rPr>
          <w:rFonts w:cstheme="minorHAnsi"/>
          <w:b/>
          <w:sz w:val="20"/>
          <w:szCs w:val="20"/>
        </w:rPr>
        <w:t xml:space="preserve"> </w:t>
      </w:r>
      <w:r w:rsidR="00243B37">
        <w:rPr>
          <w:rFonts w:cstheme="minorHAnsi"/>
          <w:b/>
          <w:sz w:val="20"/>
          <w:szCs w:val="20"/>
        </w:rPr>
        <w:t>Västra Götaland sin regionstäm</w:t>
      </w:r>
      <w:r w:rsidR="00A6151D">
        <w:rPr>
          <w:rFonts w:cstheme="minorHAnsi"/>
          <w:b/>
          <w:sz w:val="20"/>
          <w:szCs w:val="20"/>
        </w:rPr>
        <w:t>m</w:t>
      </w:r>
      <w:r w:rsidR="00243B37">
        <w:rPr>
          <w:rFonts w:cstheme="minorHAnsi"/>
          <w:b/>
          <w:sz w:val="20"/>
          <w:szCs w:val="20"/>
        </w:rPr>
        <w:t>a</w:t>
      </w:r>
      <w:r w:rsidR="00B33D5F">
        <w:rPr>
          <w:rFonts w:cstheme="minorHAnsi"/>
          <w:b/>
          <w:sz w:val="20"/>
          <w:szCs w:val="20"/>
        </w:rPr>
        <w:t xml:space="preserve"> </w:t>
      </w:r>
      <w:r w:rsidRPr="00DA205D">
        <w:rPr>
          <w:rFonts w:cstheme="minorHAnsi"/>
          <w:b/>
          <w:sz w:val="20"/>
          <w:szCs w:val="20"/>
        </w:rPr>
        <w:t xml:space="preserve">i Vara Konserthus. </w:t>
      </w:r>
      <w:r w:rsidR="00711A1E" w:rsidRPr="00DA205D">
        <w:rPr>
          <w:rFonts w:cstheme="minorHAnsi"/>
          <w:b/>
          <w:sz w:val="20"/>
          <w:szCs w:val="20"/>
        </w:rPr>
        <w:t xml:space="preserve">Det är ett viktigt möte för både oss i </w:t>
      </w:r>
      <w:r w:rsidR="00711A1E" w:rsidRPr="00CF2966">
        <w:rPr>
          <w:rFonts w:cstheme="minorHAnsi"/>
          <w:b/>
          <w:color w:val="000000" w:themeColor="text1"/>
          <w:sz w:val="20"/>
          <w:szCs w:val="20"/>
        </w:rPr>
        <w:t xml:space="preserve">Skaraborg </w:t>
      </w:r>
      <w:r w:rsidR="00711A1E" w:rsidRPr="00DA205D">
        <w:rPr>
          <w:rFonts w:cstheme="minorHAnsi"/>
          <w:b/>
          <w:sz w:val="20"/>
          <w:szCs w:val="20"/>
        </w:rPr>
        <w:t>och för resten av Sverige</w:t>
      </w:r>
      <w:r w:rsidR="00B33D5F">
        <w:rPr>
          <w:rFonts w:cstheme="minorHAnsi"/>
          <w:b/>
          <w:sz w:val="20"/>
          <w:szCs w:val="20"/>
        </w:rPr>
        <w:t>,</w:t>
      </w:r>
      <w:r w:rsidR="00711A1E" w:rsidRPr="00DA205D">
        <w:rPr>
          <w:rFonts w:cstheme="minorHAnsi"/>
          <w:b/>
          <w:sz w:val="20"/>
          <w:szCs w:val="20"/>
        </w:rPr>
        <w:t xml:space="preserve"> eftersom j</w:t>
      </w:r>
      <w:r w:rsidRPr="00DA205D">
        <w:rPr>
          <w:rFonts w:cstheme="minorHAnsi"/>
          <w:b/>
          <w:sz w:val="20"/>
          <w:szCs w:val="20"/>
        </w:rPr>
        <w:t>ord</w:t>
      </w:r>
      <w:r w:rsidR="00711A1E" w:rsidRPr="00DA205D">
        <w:rPr>
          <w:rFonts w:cstheme="minorHAnsi"/>
          <w:b/>
          <w:sz w:val="20"/>
          <w:szCs w:val="20"/>
        </w:rPr>
        <w:t xml:space="preserve">- </w:t>
      </w:r>
      <w:r w:rsidRPr="00DA205D">
        <w:rPr>
          <w:rFonts w:cstheme="minorHAnsi"/>
          <w:b/>
          <w:sz w:val="20"/>
          <w:szCs w:val="20"/>
        </w:rPr>
        <w:t xml:space="preserve">och skogsbruk är </w:t>
      </w:r>
      <w:r w:rsidR="008746D3" w:rsidRPr="00DA205D">
        <w:rPr>
          <w:rFonts w:cstheme="minorHAnsi"/>
          <w:b/>
          <w:sz w:val="20"/>
          <w:szCs w:val="20"/>
        </w:rPr>
        <w:t xml:space="preserve">modernäringen </w:t>
      </w:r>
      <w:r w:rsidRPr="00DA205D">
        <w:rPr>
          <w:rFonts w:cstheme="minorHAnsi"/>
          <w:b/>
          <w:sz w:val="20"/>
          <w:szCs w:val="20"/>
        </w:rPr>
        <w:t>för Västra Götaland. De gröna näringarna med sina förädlingsindustrier sysselsätter</w:t>
      </w:r>
      <w:r w:rsidR="00711A1E" w:rsidRPr="00DA205D">
        <w:rPr>
          <w:rFonts w:cstheme="minorHAnsi"/>
          <w:b/>
          <w:sz w:val="20"/>
          <w:szCs w:val="20"/>
        </w:rPr>
        <w:t xml:space="preserve"> </w:t>
      </w:r>
      <w:r w:rsidR="00895456">
        <w:rPr>
          <w:rFonts w:cstheme="minorHAnsi"/>
          <w:b/>
          <w:sz w:val="20"/>
          <w:szCs w:val="20"/>
        </w:rPr>
        <w:t xml:space="preserve">ca 35 000 personer i Västra Götaland. </w:t>
      </w:r>
      <w:r w:rsidR="00711A1E" w:rsidRPr="00DA205D">
        <w:rPr>
          <w:rFonts w:cstheme="minorHAnsi"/>
          <w:b/>
          <w:sz w:val="20"/>
          <w:szCs w:val="20"/>
        </w:rPr>
        <w:t xml:space="preserve">Jord- och skogsbrukets företagsutveckling </w:t>
      </w:r>
      <w:r w:rsidR="00DF5C25">
        <w:rPr>
          <w:rFonts w:cstheme="minorHAnsi"/>
          <w:b/>
          <w:sz w:val="20"/>
          <w:szCs w:val="20"/>
        </w:rPr>
        <w:t xml:space="preserve">är </w:t>
      </w:r>
      <w:r w:rsidR="00711A1E" w:rsidRPr="00DA205D">
        <w:rPr>
          <w:rFonts w:cstheme="minorHAnsi"/>
          <w:b/>
          <w:sz w:val="20"/>
          <w:szCs w:val="20"/>
        </w:rPr>
        <w:t>helt avgörande för att säkerställa en grön omställning. Lönsamhet och långsiktiga spelregler är en av de viktigaste frågorna för lantbruket.</w:t>
      </w:r>
    </w:p>
    <w:p w14:paraId="6B605216" w14:textId="60CE5A15" w:rsidR="008746D3" w:rsidRPr="00DA205D" w:rsidRDefault="00711A1E" w:rsidP="00D82F19">
      <w:pPr>
        <w:spacing w:line="276" w:lineRule="auto"/>
        <w:rPr>
          <w:rFonts w:cstheme="minorHAnsi"/>
          <w:sz w:val="20"/>
          <w:szCs w:val="20"/>
        </w:rPr>
      </w:pPr>
      <w:r w:rsidRPr="00EA066B">
        <w:rPr>
          <w:rFonts w:cstheme="minorHAnsi"/>
          <w:sz w:val="20"/>
          <w:szCs w:val="20"/>
        </w:rPr>
        <w:t xml:space="preserve">Vi i </w:t>
      </w:r>
      <w:r w:rsidR="00BC5015" w:rsidRPr="00EA066B">
        <w:rPr>
          <w:rFonts w:cstheme="minorHAnsi"/>
          <w:sz w:val="20"/>
          <w:szCs w:val="20"/>
        </w:rPr>
        <w:t>Västra Götaland är en nettoexportör av livsmedel till övriga delar av landet och till omvärlden. De</w:t>
      </w:r>
      <w:r w:rsidRPr="00EA066B">
        <w:rPr>
          <w:rFonts w:cstheme="minorHAnsi"/>
          <w:sz w:val="20"/>
          <w:szCs w:val="20"/>
        </w:rPr>
        <w:t>t är alltså en</w:t>
      </w:r>
      <w:r w:rsidR="00BC5015" w:rsidRPr="00EA066B">
        <w:rPr>
          <w:rFonts w:cstheme="minorHAnsi"/>
          <w:sz w:val="20"/>
          <w:szCs w:val="20"/>
        </w:rPr>
        <w:t xml:space="preserve"> bransch </w:t>
      </w:r>
      <w:r w:rsidRPr="00EA066B">
        <w:rPr>
          <w:rFonts w:cstheme="minorHAnsi"/>
          <w:sz w:val="20"/>
          <w:szCs w:val="20"/>
        </w:rPr>
        <w:t xml:space="preserve">som är </w:t>
      </w:r>
      <w:r w:rsidR="00BC5015" w:rsidRPr="00EA066B">
        <w:rPr>
          <w:rFonts w:cstheme="minorHAnsi"/>
          <w:sz w:val="20"/>
          <w:szCs w:val="20"/>
        </w:rPr>
        <w:t>viktig för ekonomin</w:t>
      </w:r>
      <w:r w:rsidR="008746D3" w:rsidRPr="00EA066B">
        <w:rPr>
          <w:rFonts w:cstheme="minorHAnsi"/>
          <w:sz w:val="20"/>
          <w:szCs w:val="20"/>
        </w:rPr>
        <w:t>,</w:t>
      </w:r>
      <w:r w:rsidR="00BC5015" w:rsidRPr="00EA066B">
        <w:rPr>
          <w:rFonts w:cstheme="minorHAnsi"/>
          <w:sz w:val="20"/>
          <w:szCs w:val="20"/>
        </w:rPr>
        <w:t xml:space="preserve"> inte bara i Västra Götaland</w:t>
      </w:r>
      <w:r w:rsidR="008746D3" w:rsidRPr="00EA066B">
        <w:rPr>
          <w:rFonts w:cstheme="minorHAnsi"/>
          <w:sz w:val="20"/>
          <w:szCs w:val="20"/>
        </w:rPr>
        <w:t>,</w:t>
      </w:r>
      <w:r w:rsidR="00BC5015" w:rsidRPr="00EA066B">
        <w:rPr>
          <w:rFonts w:cstheme="minorHAnsi"/>
          <w:sz w:val="20"/>
          <w:szCs w:val="20"/>
        </w:rPr>
        <w:t xml:space="preserve"> utan för </w:t>
      </w:r>
      <w:r w:rsidR="008746D3" w:rsidRPr="00EA066B">
        <w:rPr>
          <w:rFonts w:cstheme="minorHAnsi"/>
          <w:sz w:val="20"/>
          <w:szCs w:val="20"/>
        </w:rPr>
        <w:t>hela Sverige</w:t>
      </w:r>
      <w:r w:rsidRPr="00EA066B">
        <w:rPr>
          <w:rFonts w:cstheme="minorHAnsi"/>
          <w:sz w:val="20"/>
          <w:szCs w:val="20"/>
        </w:rPr>
        <w:t>.</w:t>
      </w:r>
      <w:r w:rsidR="00BC5015" w:rsidRPr="00EA066B">
        <w:rPr>
          <w:rFonts w:cstheme="minorHAnsi"/>
          <w:sz w:val="20"/>
          <w:szCs w:val="20"/>
        </w:rPr>
        <w:t xml:space="preserve"> </w:t>
      </w:r>
      <w:r w:rsidR="00CA7EF6" w:rsidRPr="00EA066B">
        <w:rPr>
          <w:rFonts w:cstheme="minorHAnsi"/>
          <w:sz w:val="20"/>
          <w:szCs w:val="20"/>
        </w:rPr>
        <w:t>Livsmedels</w:t>
      </w:r>
      <w:r w:rsidR="003B6B4E">
        <w:rPr>
          <w:rFonts w:cstheme="minorHAnsi"/>
          <w:sz w:val="20"/>
          <w:szCs w:val="20"/>
        </w:rPr>
        <w:t>-</w:t>
      </w:r>
      <w:r w:rsidR="00CA7EF6" w:rsidRPr="00EA066B">
        <w:rPr>
          <w:rFonts w:cstheme="minorHAnsi"/>
          <w:sz w:val="20"/>
          <w:szCs w:val="20"/>
        </w:rPr>
        <w:t>producenterna</w:t>
      </w:r>
      <w:r w:rsidRPr="00EA066B">
        <w:rPr>
          <w:rFonts w:cstheme="minorHAnsi"/>
          <w:sz w:val="20"/>
          <w:szCs w:val="20"/>
        </w:rPr>
        <w:t xml:space="preserve"> </w:t>
      </w:r>
      <w:r w:rsidR="00BC5015" w:rsidRPr="00EA066B">
        <w:rPr>
          <w:rFonts w:cstheme="minorHAnsi"/>
          <w:sz w:val="20"/>
          <w:szCs w:val="20"/>
        </w:rPr>
        <w:t>måste få rätt förutsättningar och långsiktiga spelregler så företagen kan utvecklas</w:t>
      </w:r>
      <w:r w:rsidR="008746D3" w:rsidRPr="00EA066B">
        <w:rPr>
          <w:rFonts w:cstheme="minorHAnsi"/>
          <w:sz w:val="20"/>
          <w:szCs w:val="20"/>
        </w:rPr>
        <w:t xml:space="preserve">. </w:t>
      </w:r>
      <w:r w:rsidRPr="00EA066B">
        <w:rPr>
          <w:rFonts w:cstheme="minorHAnsi"/>
          <w:sz w:val="20"/>
          <w:szCs w:val="20"/>
        </w:rPr>
        <w:t>De</w:t>
      </w:r>
      <w:r w:rsidR="008746D3" w:rsidRPr="00EA066B">
        <w:rPr>
          <w:rFonts w:cstheme="minorHAnsi"/>
          <w:sz w:val="20"/>
          <w:szCs w:val="20"/>
        </w:rPr>
        <w:t xml:space="preserve"> behöver</w:t>
      </w:r>
      <w:r w:rsidR="00BC5015" w:rsidRPr="00EA066B">
        <w:rPr>
          <w:rFonts w:cstheme="minorHAnsi"/>
          <w:sz w:val="20"/>
          <w:szCs w:val="20"/>
        </w:rPr>
        <w:t xml:space="preserve"> växa </w:t>
      </w:r>
      <w:r w:rsidR="008746D3" w:rsidRPr="00EA066B">
        <w:rPr>
          <w:rFonts w:cstheme="minorHAnsi"/>
          <w:sz w:val="20"/>
          <w:szCs w:val="20"/>
        </w:rPr>
        <w:t xml:space="preserve">för att </w:t>
      </w:r>
      <w:r w:rsidR="00FE3518" w:rsidRPr="00EA066B">
        <w:rPr>
          <w:rFonts w:cstheme="minorHAnsi"/>
          <w:sz w:val="20"/>
          <w:szCs w:val="20"/>
        </w:rPr>
        <w:t>fortsatt skapa</w:t>
      </w:r>
      <w:r w:rsidR="008746D3" w:rsidRPr="00EA066B">
        <w:rPr>
          <w:rFonts w:cstheme="minorHAnsi"/>
          <w:sz w:val="20"/>
          <w:szCs w:val="20"/>
        </w:rPr>
        <w:t xml:space="preserve"> </w:t>
      </w:r>
      <w:r w:rsidR="00BC5015" w:rsidRPr="00EA066B">
        <w:rPr>
          <w:rFonts w:cstheme="minorHAnsi"/>
          <w:sz w:val="20"/>
          <w:szCs w:val="20"/>
        </w:rPr>
        <w:t xml:space="preserve">sysselsättning </w:t>
      </w:r>
      <w:r w:rsidR="00D41F02" w:rsidRPr="00EA066B">
        <w:rPr>
          <w:rFonts w:cstheme="minorHAnsi"/>
          <w:sz w:val="20"/>
          <w:szCs w:val="20"/>
        </w:rPr>
        <w:t xml:space="preserve">och </w:t>
      </w:r>
      <w:r w:rsidR="008746D3" w:rsidRPr="00EA066B">
        <w:rPr>
          <w:rFonts w:cstheme="minorHAnsi"/>
          <w:sz w:val="20"/>
          <w:szCs w:val="20"/>
        </w:rPr>
        <w:t>för att kunna</w:t>
      </w:r>
      <w:r w:rsidR="00BC5015" w:rsidRPr="00EA066B">
        <w:rPr>
          <w:rFonts w:cstheme="minorHAnsi"/>
          <w:sz w:val="20"/>
          <w:szCs w:val="20"/>
        </w:rPr>
        <w:t xml:space="preserve"> </w:t>
      </w:r>
      <w:r w:rsidR="000F6A1E" w:rsidRPr="00EA066B">
        <w:rPr>
          <w:rFonts w:cstheme="minorHAnsi"/>
          <w:sz w:val="20"/>
          <w:szCs w:val="20"/>
        </w:rPr>
        <w:t>fortsä</w:t>
      </w:r>
      <w:r w:rsidR="00D41F02" w:rsidRPr="00EA066B">
        <w:rPr>
          <w:rFonts w:cstheme="minorHAnsi"/>
          <w:sz w:val="20"/>
          <w:szCs w:val="20"/>
        </w:rPr>
        <w:t xml:space="preserve">tta </w:t>
      </w:r>
      <w:r w:rsidR="00BC5015" w:rsidRPr="00EA066B">
        <w:rPr>
          <w:rFonts w:cstheme="minorHAnsi"/>
          <w:sz w:val="20"/>
          <w:szCs w:val="20"/>
        </w:rPr>
        <w:t>producera mer klimatsmart</w:t>
      </w:r>
      <w:r w:rsidRPr="00EA066B">
        <w:rPr>
          <w:rFonts w:cstheme="minorHAnsi"/>
          <w:sz w:val="20"/>
          <w:szCs w:val="20"/>
        </w:rPr>
        <w:t>a råvaror åt</w:t>
      </w:r>
      <w:r w:rsidR="00BC5015" w:rsidRPr="00EA066B">
        <w:rPr>
          <w:rFonts w:cstheme="minorHAnsi"/>
          <w:sz w:val="20"/>
          <w:szCs w:val="20"/>
        </w:rPr>
        <w:t xml:space="preserve"> en växande befolkning.</w:t>
      </w:r>
      <w:r w:rsidR="00BC5015" w:rsidRPr="00DA205D">
        <w:rPr>
          <w:rFonts w:cstheme="minorHAnsi"/>
          <w:sz w:val="20"/>
          <w:szCs w:val="20"/>
        </w:rPr>
        <w:t xml:space="preserve"> </w:t>
      </w:r>
    </w:p>
    <w:p w14:paraId="53F96F54" w14:textId="77777777" w:rsidR="003B6B4E" w:rsidRDefault="00F11F9F" w:rsidP="003B6B4E">
      <w:pPr>
        <w:spacing w:after="0" w:line="240" w:lineRule="auto"/>
        <w:rPr>
          <w:rFonts w:cstheme="minorHAnsi"/>
          <w:b/>
          <w:sz w:val="20"/>
          <w:szCs w:val="20"/>
        </w:rPr>
      </w:pPr>
      <w:r w:rsidRPr="00DA205D">
        <w:rPr>
          <w:rFonts w:cstheme="minorHAnsi"/>
          <w:b/>
          <w:sz w:val="20"/>
          <w:szCs w:val="20"/>
        </w:rPr>
        <w:t>Äganderätten ett grundfundament</w:t>
      </w:r>
    </w:p>
    <w:p w14:paraId="74444FFA" w14:textId="2330CFCB" w:rsidR="008746D3" w:rsidRPr="003B6B4E" w:rsidRDefault="00F11F9F" w:rsidP="00D82F19">
      <w:pPr>
        <w:spacing w:line="276" w:lineRule="auto"/>
        <w:rPr>
          <w:rFonts w:cstheme="minorHAnsi"/>
          <w:b/>
          <w:sz w:val="20"/>
          <w:szCs w:val="20"/>
        </w:rPr>
      </w:pPr>
      <w:r w:rsidRPr="00DA205D">
        <w:rPr>
          <w:rFonts w:cstheme="minorHAnsi"/>
          <w:color w:val="000000"/>
          <w:sz w:val="20"/>
          <w:szCs w:val="20"/>
        </w:rPr>
        <w:t xml:space="preserve">För </w:t>
      </w:r>
      <w:r w:rsidRPr="00DA205D">
        <w:rPr>
          <w:rStyle w:val="organization-tag"/>
          <w:rFonts w:cstheme="minorHAnsi"/>
          <w:color w:val="000000"/>
          <w:sz w:val="20"/>
          <w:szCs w:val="20"/>
          <w:bdr w:val="none" w:sz="0" w:space="0" w:color="auto" w:frame="1"/>
        </w:rPr>
        <w:t>Centerpartiet</w:t>
      </w:r>
      <w:r w:rsidRPr="00DA205D">
        <w:rPr>
          <w:rFonts w:cstheme="minorHAnsi"/>
          <w:color w:val="000000"/>
          <w:sz w:val="20"/>
          <w:szCs w:val="20"/>
        </w:rPr>
        <w:t xml:space="preserve"> är äganderätten en grundläggande rättighet. Det som försvårar för</w:t>
      </w:r>
      <w:r w:rsidR="00D82F19" w:rsidRPr="00DA205D">
        <w:rPr>
          <w:rFonts w:cstheme="minorHAnsi"/>
          <w:color w:val="000000"/>
          <w:sz w:val="20"/>
          <w:szCs w:val="20"/>
        </w:rPr>
        <w:t xml:space="preserve"> </w:t>
      </w:r>
      <w:r w:rsidR="008746D3" w:rsidRPr="00DA205D">
        <w:rPr>
          <w:rFonts w:cstheme="minorHAnsi"/>
          <w:color w:val="000000"/>
          <w:sz w:val="20"/>
          <w:szCs w:val="20"/>
        </w:rPr>
        <w:t xml:space="preserve">exempelvis </w:t>
      </w:r>
      <w:r w:rsidRPr="00DA205D">
        <w:rPr>
          <w:rFonts w:cstheme="minorHAnsi"/>
          <w:color w:val="000000"/>
          <w:sz w:val="20"/>
          <w:szCs w:val="20"/>
        </w:rPr>
        <w:t>familjeskogsbruken försvårar</w:t>
      </w:r>
      <w:r w:rsidR="00711A1E" w:rsidRPr="00DA205D">
        <w:rPr>
          <w:rFonts w:cstheme="minorHAnsi"/>
          <w:color w:val="000000"/>
          <w:sz w:val="20"/>
          <w:szCs w:val="20"/>
        </w:rPr>
        <w:t xml:space="preserve"> inte bara för den enskilda individen, utan</w:t>
      </w:r>
      <w:r w:rsidRPr="00DA205D">
        <w:rPr>
          <w:rFonts w:cstheme="minorHAnsi"/>
          <w:color w:val="000000"/>
          <w:sz w:val="20"/>
          <w:szCs w:val="20"/>
        </w:rPr>
        <w:t xml:space="preserve"> </w:t>
      </w:r>
      <w:r w:rsidR="008746D3" w:rsidRPr="00DA205D">
        <w:rPr>
          <w:rFonts w:cstheme="minorHAnsi"/>
          <w:color w:val="000000"/>
          <w:sz w:val="20"/>
          <w:szCs w:val="20"/>
        </w:rPr>
        <w:t>även</w:t>
      </w:r>
      <w:r w:rsidRPr="00DA205D">
        <w:rPr>
          <w:rFonts w:cstheme="minorHAnsi"/>
          <w:color w:val="000000"/>
          <w:sz w:val="20"/>
          <w:szCs w:val="20"/>
        </w:rPr>
        <w:t xml:space="preserve"> för </w:t>
      </w:r>
      <w:r w:rsidR="00A50C9D">
        <w:rPr>
          <w:rFonts w:cstheme="minorHAnsi"/>
          <w:color w:val="000000"/>
          <w:sz w:val="20"/>
          <w:szCs w:val="20"/>
        </w:rPr>
        <w:t xml:space="preserve">att </w:t>
      </w:r>
      <w:r w:rsidRPr="00DA205D">
        <w:rPr>
          <w:rFonts w:cstheme="minorHAnsi"/>
          <w:color w:val="000000"/>
          <w:sz w:val="20"/>
          <w:szCs w:val="20"/>
        </w:rPr>
        <w:t xml:space="preserve">Sverige </w:t>
      </w:r>
      <w:r w:rsidR="008746D3" w:rsidRPr="00DA205D">
        <w:rPr>
          <w:rFonts w:cstheme="minorHAnsi"/>
          <w:color w:val="000000"/>
          <w:sz w:val="20"/>
          <w:szCs w:val="20"/>
        </w:rPr>
        <w:t>ska kunna göra en</w:t>
      </w:r>
      <w:r w:rsidRPr="00DA205D">
        <w:rPr>
          <w:rFonts w:cstheme="minorHAnsi"/>
          <w:color w:val="000000"/>
          <w:sz w:val="20"/>
          <w:szCs w:val="20"/>
        </w:rPr>
        <w:t xml:space="preserve"> grön omställning. </w:t>
      </w:r>
    </w:p>
    <w:p w14:paraId="7BBD25C0" w14:textId="55455859" w:rsidR="00F11F9F" w:rsidRPr="00DA205D" w:rsidRDefault="00F11F9F" w:rsidP="00D82F19">
      <w:pPr>
        <w:spacing w:line="276" w:lineRule="auto"/>
        <w:rPr>
          <w:rFonts w:cstheme="minorHAnsi"/>
          <w:color w:val="000000"/>
          <w:sz w:val="20"/>
          <w:szCs w:val="20"/>
        </w:rPr>
      </w:pPr>
      <w:r w:rsidRPr="00DA205D">
        <w:rPr>
          <w:rFonts w:cstheme="minorHAnsi"/>
          <w:color w:val="000000"/>
          <w:sz w:val="20"/>
          <w:szCs w:val="20"/>
        </w:rPr>
        <w:t>De se</w:t>
      </w:r>
      <w:r w:rsidR="00B33D5F">
        <w:rPr>
          <w:rFonts w:cstheme="minorHAnsi"/>
          <w:color w:val="000000"/>
          <w:sz w:val="20"/>
          <w:szCs w:val="20"/>
        </w:rPr>
        <w:t>naste åren har regeringen och flera statliga myndigheter</w:t>
      </w:r>
      <w:r w:rsidRPr="00DA205D">
        <w:rPr>
          <w:rFonts w:cstheme="minorHAnsi"/>
          <w:color w:val="000000"/>
          <w:sz w:val="20"/>
          <w:szCs w:val="20"/>
        </w:rPr>
        <w:t xml:space="preserve"> visat en häpnadsväckande oförståelse för detta viktiga samband. </w:t>
      </w:r>
      <w:r w:rsidR="008746D3" w:rsidRPr="00DA205D">
        <w:rPr>
          <w:rFonts w:cstheme="minorHAnsi"/>
          <w:color w:val="000000"/>
          <w:sz w:val="20"/>
          <w:szCs w:val="20"/>
        </w:rPr>
        <w:t>Många är de</w:t>
      </w:r>
      <w:r w:rsidRPr="00DA205D">
        <w:rPr>
          <w:rFonts w:cstheme="minorHAnsi"/>
          <w:color w:val="000000"/>
          <w:sz w:val="20"/>
          <w:szCs w:val="20"/>
        </w:rPr>
        <w:t xml:space="preserve"> berättelser från skogsägare som råkat ut för att planerade avverkningar </w:t>
      </w:r>
      <w:r w:rsidR="008746D3" w:rsidRPr="00DA205D">
        <w:rPr>
          <w:rFonts w:cstheme="minorHAnsi"/>
          <w:color w:val="000000"/>
          <w:sz w:val="20"/>
          <w:szCs w:val="20"/>
        </w:rPr>
        <w:t xml:space="preserve">helt </w:t>
      </w:r>
      <w:r w:rsidRPr="00DA205D">
        <w:rPr>
          <w:rFonts w:cstheme="minorHAnsi"/>
          <w:color w:val="000000"/>
          <w:sz w:val="20"/>
          <w:szCs w:val="20"/>
        </w:rPr>
        <w:t>plötsligt stoppas. De</w:t>
      </w:r>
      <w:r w:rsidR="008746D3" w:rsidRPr="00DA205D">
        <w:rPr>
          <w:rFonts w:cstheme="minorHAnsi"/>
          <w:color w:val="000000"/>
          <w:sz w:val="20"/>
          <w:szCs w:val="20"/>
        </w:rPr>
        <w:t>nna</w:t>
      </w:r>
      <w:r w:rsidRPr="00DA205D">
        <w:rPr>
          <w:rFonts w:cstheme="minorHAnsi"/>
          <w:color w:val="000000"/>
          <w:sz w:val="20"/>
          <w:szCs w:val="20"/>
        </w:rPr>
        <w:t xml:space="preserve"> utveckling bekymrar oss, eftersom det är ett stort intrång i äganderätten</w:t>
      </w:r>
      <w:r w:rsidR="008746D3" w:rsidRPr="00DA205D">
        <w:rPr>
          <w:rFonts w:cstheme="minorHAnsi"/>
          <w:color w:val="000000"/>
          <w:sz w:val="20"/>
          <w:szCs w:val="20"/>
        </w:rPr>
        <w:t>,</w:t>
      </w:r>
      <w:r w:rsidRPr="00DA205D">
        <w:rPr>
          <w:rFonts w:cstheme="minorHAnsi"/>
          <w:color w:val="000000"/>
          <w:sz w:val="20"/>
          <w:szCs w:val="20"/>
        </w:rPr>
        <w:t xml:space="preserve"> som får stora konsekvenser för den enskilda människan och för </w:t>
      </w:r>
      <w:r w:rsidR="00D82F19" w:rsidRPr="00DA205D">
        <w:rPr>
          <w:rFonts w:cstheme="minorHAnsi"/>
          <w:color w:val="000000"/>
          <w:sz w:val="20"/>
          <w:szCs w:val="20"/>
        </w:rPr>
        <w:t>deras</w:t>
      </w:r>
      <w:r w:rsidRPr="00DA205D">
        <w:rPr>
          <w:rFonts w:cstheme="minorHAnsi"/>
          <w:color w:val="000000"/>
          <w:sz w:val="20"/>
          <w:szCs w:val="20"/>
        </w:rPr>
        <w:t xml:space="preserve"> företag.</w:t>
      </w:r>
    </w:p>
    <w:p w14:paraId="225E2160" w14:textId="0D188F48" w:rsidR="008746D3" w:rsidRPr="00DA205D" w:rsidRDefault="00D82F19" w:rsidP="00D82F19">
      <w:pPr>
        <w:pStyle w:val="Normalwebb"/>
        <w:spacing w:before="0" w:beforeAutospacing="0" w:after="0" w:afterAutospacing="0" w:line="276" w:lineRule="auto"/>
        <w:textAlignment w:val="baseline"/>
        <w:rPr>
          <w:rFonts w:asciiTheme="minorHAnsi" w:hAnsiTheme="minorHAnsi" w:cstheme="minorHAnsi"/>
          <w:color w:val="000000"/>
          <w:sz w:val="20"/>
          <w:szCs w:val="20"/>
        </w:rPr>
      </w:pPr>
      <w:r w:rsidRPr="00DA205D">
        <w:rPr>
          <w:rFonts w:asciiTheme="minorHAnsi" w:hAnsiTheme="minorHAnsi" w:cstheme="minorHAnsi"/>
          <w:color w:val="000000"/>
          <w:sz w:val="20"/>
          <w:szCs w:val="20"/>
        </w:rPr>
        <w:t xml:space="preserve">Skogsägarna har </w:t>
      </w:r>
      <w:r w:rsidR="008746D3" w:rsidRPr="00DA205D">
        <w:rPr>
          <w:rFonts w:asciiTheme="minorHAnsi" w:hAnsiTheme="minorHAnsi" w:cstheme="minorHAnsi"/>
          <w:color w:val="000000"/>
          <w:sz w:val="20"/>
          <w:szCs w:val="20"/>
        </w:rPr>
        <w:t>länge</w:t>
      </w:r>
      <w:r w:rsidRPr="00DA205D">
        <w:rPr>
          <w:rFonts w:asciiTheme="minorHAnsi" w:hAnsiTheme="minorHAnsi" w:cstheme="minorHAnsi"/>
          <w:color w:val="000000"/>
          <w:sz w:val="20"/>
          <w:szCs w:val="20"/>
        </w:rPr>
        <w:t xml:space="preserve"> tagit ett stort ansvar </w:t>
      </w:r>
      <w:r w:rsidR="0054395E">
        <w:rPr>
          <w:rFonts w:asciiTheme="minorHAnsi" w:hAnsiTheme="minorHAnsi" w:cstheme="minorHAnsi"/>
          <w:color w:val="000000"/>
          <w:sz w:val="20"/>
          <w:szCs w:val="20"/>
        </w:rPr>
        <w:t xml:space="preserve">och </w:t>
      </w:r>
      <w:r w:rsidR="00607C98">
        <w:rPr>
          <w:rFonts w:asciiTheme="minorHAnsi" w:hAnsiTheme="minorHAnsi" w:cstheme="minorHAnsi"/>
          <w:color w:val="000000"/>
          <w:sz w:val="20"/>
          <w:szCs w:val="20"/>
        </w:rPr>
        <w:t>gjort</w:t>
      </w:r>
      <w:r w:rsidR="0054395E">
        <w:rPr>
          <w:rFonts w:asciiTheme="minorHAnsi" w:hAnsiTheme="minorHAnsi" w:cstheme="minorHAnsi"/>
          <w:color w:val="000000"/>
          <w:sz w:val="20"/>
          <w:szCs w:val="20"/>
        </w:rPr>
        <w:t xml:space="preserve"> mer än lagen kräver </w:t>
      </w:r>
      <w:r w:rsidRPr="00DA205D">
        <w:rPr>
          <w:rFonts w:asciiTheme="minorHAnsi" w:hAnsiTheme="minorHAnsi" w:cstheme="minorHAnsi"/>
          <w:color w:val="000000"/>
          <w:sz w:val="20"/>
          <w:szCs w:val="20"/>
        </w:rPr>
        <w:t xml:space="preserve">i miljöarbetet när det gäller skydd av skog och värdefull natur. </w:t>
      </w:r>
      <w:r w:rsidR="0054395E">
        <w:rPr>
          <w:rFonts w:asciiTheme="minorHAnsi" w:hAnsiTheme="minorHAnsi" w:cstheme="minorHAnsi"/>
          <w:color w:val="000000"/>
          <w:sz w:val="20"/>
          <w:szCs w:val="20"/>
        </w:rPr>
        <w:t>P</w:t>
      </w:r>
      <w:r w:rsidR="0054395E" w:rsidRPr="00DA205D">
        <w:rPr>
          <w:rFonts w:asciiTheme="minorHAnsi" w:hAnsiTheme="minorHAnsi" w:cstheme="minorHAnsi"/>
          <w:color w:val="000000"/>
          <w:sz w:val="20"/>
          <w:szCs w:val="20"/>
        </w:rPr>
        <w:t>rincipen om frihet under ansvar som svensk skogspolitik vilat på, där miljömål och produktionsmål är lika viktiga, har tjänat oss väl</w:t>
      </w:r>
      <w:r w:rsidR="0054395E">
        <w:rPr>
          <w:rFonts w:asciiTheme="minorHAnsi" w:hAnsiTheme="minorHAnsi" w:cstheme="minorHAnsi"/>
          <w:color w:val="000000"/>
          <w:sz w:val="20"/>
          <w:szCs w:val="20"/>
        </w:rPr>
        <w:t xml:space="preserve">. </w:t>
      </w:r>
      <w:r w:rsidRPr="00DA205D">
        <w:rPr>
          <w:rFonts w:asciiTheme="minorHAnsi" w:hAnsiTheme="minorHAnsi" w:cstheme="minorHAnsi"/>
          <w:color w:val="000000"/>
          <w:sz w:val="20"/>
          <w:szCs w:val="20"/>
        </w:rPr>
        <w:t xml:space="preserve">Det är </w:t>
      </w:r>
      <w:r w:rsidR="008746D3" w:rsidRPr="00DA205D">
        <w:rPr>
          <w:rFonts w:asciiTheme="minorHAnsi" w:hAnsiTheme="minorHAnsi" w:cstheme="minorHAnsi"/>
          <w:color w:val="000000"/>
          <w:sz w:val="20"/>
          <w:szCs w:val="20"/>
        </w:rPr>
        <w:t xml:space="preserve">inte de </w:t>
      </w:r>
      <w:r w:rsidRPr="00DA205D">
        <w:rPr>
          <w:rFonts w:asciiTheme="minorHAnsi" w:hAnsiTheme="minorHAnsi" w:cstheme="minorHAnsi"/>
          <w:color w:val="000000"/>
          <w:sz w:val="20"/>
          <w:szCs w:val="20"/>
        </w:rPr>
        <w:t>detaljerade regelverk</w:t>
      </w:r>
      <w:r w:rsidR="008746D3" w:rsidRPr="00DA205D">
        <w:rPr>
          <w:rFonts w:asciiTheme="minorHAnsi" w:hAnsiTheme="minorHAnsi" w:cstheme="minorHAnsi"/>
          <w:color w:val="000000"/>
          <w:sz w:val="20"/>
          <w:szCs w:val="20"/>
        </w:rPr>
        <w:t>en</w:t>
      </w:r>
      <w:r w:rsidRPr="00DA205D">
        <w:rPr>
          <w:rFonts w:asciiTheme="minorHAnsi" w:hAnsiTheme="minorHAnsi" w:cstheme="minorHAnsi"/>
          <w:color w:val="000000"/>
          <w:sz w:val="20"/>
          <w:szCs w:val="20"/>
        </w:rPr>
        <w:t xml:space="preserve"> som gjort att vi nått dit, utan det handlar om skogsägarnas egna starka drivkrafter att både bruka och värna skogen. </w:t>
      </w:r>
    </w:p>
    <w:p w14:paraId="153795D1" w14:textId="377255F1" w:rsidR="00D82F19" w:rsidRPr="00DA205D" w:rsidRDefault="00D82F19" w:rsidP="00D82F19">
      <w:pPr>
        <w:pStyle w:val="Normalwebb"/>
        <w:spacing w:before="0" w:beforeAutospacing="0" w:after="0" w:afterAutospacing="0" w:line="276" w:lineRule="auto"/>
        <w:textAlignment w:val="baseline"/>
        <w:rPr>
          <w:rFonts w:asciiTheme="minorHAnsi" w:hAnsiTheme="minorHAnsi" w:cstheme="minorHAnsi"/>
          <w:color w:val="000000"/>
          <w:sz w:val="20"/>
          <w:szCs w:val="20"/>
        </w:rPr>
      </w:pPr>
      <w:r w:rsidRPr="00DA205D">
        <w:rPr>
          <w:rFonts w:asciiTheme="minorHAnsi" w:hAnsiTheme="minorHAnsi" w:cstheme="minorHAnsi"/>
          <w:color w:val="000000"/>
          <w:sz w:val="20"/>
          <w:szCs w:val="20"/>
        </w:rPr>
        <w:t>Det vill vi även att den ska fortsätta att göra i framtiden. Men då måste skogsägarna också kunna lita på att politiker håller sin del av avtalet. De senaste årens agerande, där äganderätten ifrågasatts av regeringen, är djupt allvarlig.</w:t>
      </w:r>
      <w:r w:rsidR="005C5347">
        <w:rPr>
          <w:rFonts w:asciiTheme="minorHAnsi" w:hAnsiTheme="minorHAnsi" w:cstheme="minorHAnsi"/>
          <w:color w:val="000000"/>
          <w:sz w:val="20"/>
          <w:szCs w:val="20"/>
        </w:rPr>
        <w:t xml:space="preserve"> </w:t>
      </w:r>
    </w:p>
    <w:p w14:paraId="107B1DDD" w14:textId="77777777" w:rsidR="008746D3" w:rsidRPr="00DA205D" w:rsidRDefault="008746D3" w:rsidP="00D82F19">
      <w:pPr>
        <w:pStyle w:val="Normalwebb"/>
        <w:spacing w:before="0" w:beforeAutospacing="0" w:after="0" w:afterAutospacing="0" w:line="276" w:lineRule="auto"/>
        <w:textAlignment w:val="baseline"/>
        <w:rPr>
          <w:rFonts w:asciiTheme="minorHAnsi" w:hAnsiTheme="minorHAnsi" w:cstheme="minorHAnsi"/>
          <w:color w:val="000000"/>
          <w:sz w:val="20"/>
          <w:szCs w:val="20"/>
        </w:rPr>
      </w:pPr>
    </w:p>
    <w:p w14:paraId="5E355DD5" w14:textId="77777777" w:rsidR="00D82F19" w:rsidRPr="00DA205D" w:rsidRDefault="00D82F19" w:rsidP="003B6B4E">
      <w:pPr>
        <w:spacing w:after="0" w:line="276" w:lineRule="auto"/>
        <w:rPr>
          <w:rFonts w:cstheme="minorHAnsi"/>
          <w:b/>
          <w:sz w:val="20"/>
          <w:szCs w:val="20"/>
        </w:rPr>
      </w:pPr>
      <w:r w:rsidRPr="00DA205D">
        <w:rPr>
          <w:rFonts w:cstheme="minorHAnsi"/>
          <w:b/>
          <w:sz w:val="20"/>
          <w:szCs w:val="20"/>
        </w:rPr>
        <w:t>Fortsatta regelförenklingar</w:t>
      </w:r>
    </w:p>
    <w:p w14:paraId="0DA00D6F" w14:textId="40FC0E0F" w:rsidR="005C5347" w:rsidRPr="005C5347" w:rsidRDefault="00D82F19" w:rsidP="005C5347">
      <w:r w:rsidRPr="005C5347">
        <w:rPr>
          <w:rFonts w:cstheme="minorHAnsi"/>
          <w:sz w:val="20"/>
          <w:szCs w:val="20"/>
        </w:rPr>
        <w:t xml:space="preserve">För att underlätta för </w:t>
      </w:r>
      <w:r w:rsidR="00077DF7" w:rsidRPr="005C5347">
        <w:rPr>
          <w:rFonts w:cstheme="minorHAnsi"/>
          <w:sz w:val="20"/>
          <w:szCs w:val="20"/>
        </w:rPr>
        <w:t>framförallt de mindre företagen så måst</w:t>
      </w:r>
      <w:r w:rsidR="00B33D5F">
        <w:rPr>
          <w:rFonts w:cstheme="minorHAnsi"/>
          <w:sz w:val="20"/>
          <w:szCs w:val="20"/>
        </w:rPr>
        <w:t>e mängden regler och hur dessa</w:t>
      </w:r>
      <w:r w:rsidR="00077DF7" w:rsidRPr="005C5347">
        <w:rPr>
          <w:rFonts w:cstheme="minorHAnsi"/>
          <w:sz w:val="20"/>
          <w:szCs w:val="20"/>
        </w:rPr>
        <w:t xml:space="preserve"> tillämpas ses över. </w:t>
      </w:r>
      <w:r w:rsidR="005C5347" w:rsidRPr="005C5347">
        <w:t>Under Alliansregeringens tid genomfördes nära 600 förenklingsförslag och de administrativa kostnaderna för företa</w:t>
      </w:r>
      <w:r w:rsidR="007205F6">
        <w:t>g</w:t>
      </w:r>
      <w:r w:rsidR="005C5347" w:rsidRPr="005C5347">
        <w:t xml:space="preserve"> minskade med omkring sju miljarder kronor. </w:t>
      </w:r>
      <w:r w:rsidR="00077DF7" w:rsidRPr="005C5347">
        <w:rPr>
          <w:rFonts w:cstheme="minorHAnsi"/>
          <w:sz w:val="20"/>
          <w:szCs w:val="20"/>
        </w:rPr>
        <w:t>Detta arbete måste återupptas och intensifieras</w:t>
      </w:r>
      <w:r w:rsidR="00711A1E" w:rsidRPr="005C5347">
        <w:rPr>
          <w:rFonts w:cstheme="minorHAnsi"/>
          <w:sz w:val="20"/>
          <w:szCs w:val="20"/>
        </w:rPr>
        <w:t>, inte bara på nationell nivå utan även på både</w:t>
      </w:r>
      <w:r w:rsidR="00077DF7" w:rsidRPr="005C5347">
        <w:rPr>
          <w:rFonts w:cstheme="minorHAnsi"/>
          <w:sz w:val="20"/>
          <w:szCs w:val="20"/>
        </w:rPr>
        <w:t xml:space="preserve"> kommunal och regional nivå</w:t>
      </w:r>
      <w:r w:rsidR="00A6151D">
        <w:rPr>
          <w:rFonts w:cstheme="minorHAnsi"/>
          <w:sz w:val="20"/>
          <w:szCs w:val="20"/>
        </w:rPr>
        <w:t>.</w:t>
      </w:r>
      <w:r w:rsidR="00077DF7" w:rsidRPr="005C5347">
        <w:rPr>
          <w:rFonts w:cstheme="minorHAnsi"/>
          <w:sz w:val="20"/>
          <w:szCs w:val="20"/>
        </w:rPr>
        <w:t xml:space="preserve"> </w:t>
      </w:r>
      <w:r w:rsidR="005C5347" w:rsidRPr="005C5347">
        <w:t>Företagare ska i första hand utveckla sina företag och affärer, inte tolka och oroa sig över regelverk.</w:t>
      </w:r>
    </w:p>
    <w:p w14:paraId="617EBC7F" w14:textId="315AB2F4" w:rsidR="00077DF7" w:rsidRPr="00DA205D" w:rsidRDefault="00077DF7" w:rsidP="003B6B4E">
      <w:pPr>
        <w:spacing w:after="0" w:line="276" w:lineRule="auto"/>
        <w:rPr>
          <w:rFonts w:cstheme="minorHAnsi"/>
          <w:b/>
          <w:sz w:val="20"/>
          <w:szCs w:val="20"/>
        </w:rPr>
      </w:pPr>
      <w:r w:rsidRPr="00DA205D">
        <w:rPr>
          <w:rFonts w:cstheme="minorHAnsi"/>
          <w:b/>
          <w:sz w:val="20"/>
          <w:szCs w:val="20"/>
        </w:rPr>
        <w:t>Tillit till m</w:t>
      </w:r>
      <w:r w:rsidR="003B6B4E">
        <w:rPr>
          <w:rFonts w:cstheme="minorHAnsi"/>
          <w:b/>
          <w:sz w:val="20"/>
          <w:szCs w:val="20"/>
        </w:rPr>
        <w:t>yndigheter - Inför Tjänstegaranti</w:t>
      </w:r>
    </w:p>
    <w:p w14:paraId="561231B9" w14:textId="7D29398C" w:rsidR="00DA205D" w:rsidRDefault="00077DF7" w:rsidP="00D82F19">
      <w:pPr>
        <w:spacing w:line="276" w:lineRule="auto"/>
        <w:rPr>
          <w:rFonts w:cstheme="minorHAnsi"/>
          <w:sz w:val="20"/>
          <w:szCs w:val="20"/>
        </w:rPr>
      </w:pPr>
      <w:r w:rsidRPr="00DA205D">
        <w:rPr>
          <w:rFonts w:cstheme="minorHAnsi"/>
          <w:sz w:val="20"/>
          <w:szCs w:val="20"/>
        </w:rPr>
        <w:t xml:space="preserve">Så länge </w:t>
      </w:r>
      <w:r w:rsidR="00DA205D" w:rsidRPr="00DA205D">
        <w:rPr>
          <w:rFonts w:cstheme="minorHAnsi"/>
          <w:sz w:val="20"/>
          <w:szCs w:val="20"/>
        </w:rPr>
        <w:t>svenskt</w:t>
      </w:r>
      <w:r w:rsidR="00A16EE6">
        <w:rPr>
          <w:rFonts w:cstheme="minorHAnsi"/>
          <w:sz w:val="20"/>
          <w:szCs w:val="20"/>
        </w:rPr>
        <w:t xml:space="preserve"> lantbruk är beroende av EU-</w:t>
      </w:r>
      <w:r w:rsidRPr="00DA205D">
        <w:rPr>
          <w:rFonts w:cstheme="minorHAnsi"/>
          <w:sz w:val="20"/>
          <w:szCs w:val="20"/>
        </w:rPr>
        <w:t xml:space="preserve">bidrag för sin lönsamhet är det oerhört viktigt att de stöd som lantbrukarna är beroende av betalas inom utsatt tid. De kontroller som utförs av ansvarig myndighet får inte försena utbetalningar av stöd såvida inte fel har begåtts av brukaren. </w:t>
      </w:r>
      <w:r w:rsidR="00C933C2">
        <w:rPr>
          <w:rFonts w:cstheme="minorHAnsi"/>
          <w:sz w:val="20"/>
          <w:szCs w:val="20"/>
        </w:rPr>
        <w:t>Därför</w:t>
      </w:r>
      <w:r w:rsidRPr="00DA205D">
        <w:rPr>
          <w:rFonts w:cstheme="minorHAnsi"/>
          <w:sz w:val="20"/>
          <w:szCs w:val="20"/>
        </w:rPr>
        <w:t xml:space="preserve"> måste</w:t>
      </w:r>
      <w:r w:rsidR="00C933C2">
        <w:rPr>
          <w:rFonts w:cstheme="minorHAnsi"/>
          <w:sz w:val="20"/>
          <w:szCs w:val="20"/>
        </w:rPr>
        <w:t xml:space="preserve"> det</w:t>
      </w:r>
      <w:r w:rsidRPr="00DA205D">
        <w:rPr>
          <w:rFonts w:cstheme="minorHAnsi"/>
          <w:sz w:val="20"/>
          <w:szCs w:val="20"/>
        </w:rPr>
        <w:t xml:space="preserve"> införas en tjänstegaranti hos statliga myndigheter</w:t>
      </w:r>
      <w:r w:rsidR="009260BD">
        <w:rPr>
          <w:rFonts w:cstheme="minorHAnsi"/>
          <w:sz w:val="20"/>
          <w:szCs w:val="20"/>
        </w:rPr>
        <w:t>. Den</w:t>
      </w:r>
      <w:r w:rsidRPr="00DA205D">
        <w:rPr>
          <w:rFonts w:cstheme="minorHAnsi"/>
          <w:sz w:val="20"/>
          <w:szCs w:val="20"/>
        </w:rPr>
        <w:t xml:space="preserve"> </w:t>
      </w:r>
      <w:r w:rsidR="000F7B25">
        <w:rPr>
          <w:rFonts w:cstheme="minorHAnsi"/>
          <w:sz w:val="20"/>
          <w:szCs w:val="20"/>
        </w:rPr>
        <w:t>behöver</w:t>
      </w:r>
      <w:r w:rsidRPr="00DA205D">
        <w:rPr>
          <w:rFonts w:cstheme="minorHAnsi"/>
          <w:sz w:val="20"/>
          <w:szCs w:val="20"/>
        </w:rPr>
        <w:t xml:space="preserve"> utformas så att det får långtgående ekonomiska konsekvenser för myndigheten </w:t>
      </w:r>
      <w:r w:rsidR="009529A2" w:rsidRPr="00DA205D">
        <w:rPr>
          <w:rFonts w:cstheme="minorHAnsi"/>
          <w:sz w:val="20"/>
          <w:szCs w:val="20"/>
        </w:rPr>
        <w:t>när den inte lever</w:t>
      </w:r>
      <w:r w:rsidRPr="00DA205D">
        <w:rPr>
          <w:rFonts w:cstheme="minorHAnsi"/>
          <w:sz w:val="20"/>
          <w:szCs w:val="20"/>
        </w:rPr>
        <w:t xml:space="preserve"> upp till satta mål </w:t>
      </w:r>
      <w:r w:rsidR="000F7B25">
        <w:rPr>
          <w:rFonts w:cstheme="minorHAnsi"/>
          <w:sz w:val="20"/>
          <w:szCs w:val="20"/>
        </w:rPr>
        <w:t>eller</w:t>
      </w:r>
      <w:r w:rsidR="009529A2" w:rsidRPr="00DA205D">
        <w:rPr>
          <w:rFonts w:cstheme="minorHAnsi"/>
          <w:sz w:val="20"/>
          <w:szCs w:val="20"/>
        </w:rPr>
        <w:t xml:space="preserve"> har en oförmåga </w:t>
      </w:r>
      <w:r w:rsidR="00FF58B1">
        <w:rPr>
          <w:rFonts w:cstheme="minorHAnsi"/>
          <w:sz w:val="20"/>
          <w:szCs w:val="20"/>
        </w:rPr>
        <w:t xml:space="preserve">att klara av sitt uppdrag </w:t>
      </w:r>
      <w:r w:rsidRPr="00DA205D">
        <w:rPr>
          <w:rFonts w:cstheme="minorHAnsi"/>
          <w:sz w:val="20"/>
          <w:szCs w:val="20"/>
        </w:rPr>
        <w:t xml:space="preserve">ex </w:t>
      </w:r>
      <w:r w:rsidR="00FF58B1">
        <w:rPr>
          <w:rFonts w:cstheme="minorHAnsi"/>
          <w:sz w:val="20"/>
          <w:szCs w:val="20"/>
        </w:rPr>
        <w:t xml:space="preserve">att </w:t>
      </w:r>
      <w:r w:rsidRPr="00DA205D">
        <w:rPr>
          <w:rFonts w:cstheme="minorHAnsi"/>
          <w:sz w:val="20"/>
          <w:szCs w:val="20"/>
        </w:rPr>
        <w:t>betala ut</w:t>
      </w:r>
      <w:r w:rsidR="00DA205D" w:rsidRPr="00DA205D">
        <w:rPr>
          <w:rFonts w:cstheme="minorHAnsi"/>
          <w:sz w:val="20"/>
          <w:szCs w:val="20"/>
        </w:rPr>
        <w:t xml:space="preserve"> </w:t>
      </w:r>
      <w:r w:rsidRPr="00DA205D">
        <w:rPr>
          <w:rFonts w:cstheme="minorHAnsi"/>
          <w:sz w:val="20"/>
          <w:szCs w:val="20"/>
        </w:rPr>
        <w:t xml:space="preserve">stöd inom utsatt tid. Det </w:t>
      </w:r>
      <w:r w:rsidR="00FF58B1">
        <w:rPr>
          <w:rFonts w:cstheme="minorHAnsi"/>
          <w:sz w:val="20"/>
          <w:szCs w:val="20"/>
        </w:rPr>
        <w:t>borde</w:t>
      </w:r>
      <w:r w:rsidRPr="00DA205D">
        <w:rPr>
          <w:rFonts w:cstheme="minorHAnsi"/>
          <w:sz w:val="20"/>
          <w:szCs w:val="20"/>
        </w:rPr>
        <w:t xml:space="preserve"> också vara rimligt att de som drabbas av </w:t>
      </w:r>
      <w:r w:rsidR="009529A2" w:rsidRPr="00DA205D">
        <w:rPr>
          <w:rFonts w:cstheme="minorHAnsi"/>
          <w:sz w:val="20"/>
          <w:szCs w:val="20"/>
        </w:rPr>
        <w:t xml:space="preserve">myndigheternas oförmåga att leva upp till sina egna mål kompenseras ekonomiskt för den skada myndigheten åsamkat enskilda företag. </w:t>
      </w:r>
      <w:r w:rsidR="00DA205D" w:rsidRPr="00DA205D">
        <w:rPr>
          <w:rFonts w:cstheme="minorHAnsi"/>
          <w:sz w:val="20"/>
          <w:szCs w:val="20"/>
        </w:rPr>
        <w:t>Sverige behöver ett konkurrenskraftigt jord</w:t>
      </w:r>
      <w:r w:rsidR="00D44CE1">
        <w:rPr>
          <w:rFonts w:cstheme="minorHAnsi"/>
          <w:sz w:val="20"/>
          <w:szCs w:val="20"/>
        </w:rPr>
        <w:t>-</w:t>
      </w:r>
      <w:r w:rsidR="00DA205D" w:rsidRPr="00DA205D">
        <w:rPr>
          <w:rFonts w:cstheme="minorHAnsi"/>
          <w:sz w:val="20"/>
          <w:szCs w:val="20"/>
        </w:rPr>
        <w:t xml:space="preserve"> och skogsbruk</w:t>
      </w:r>
      <w:r w:rsidR="00103DFB">
        <w:rPr>
          <w:rFonts w:cstheme="minorHAnsi"/>
          <w:sz w:val="20"/>
          <w:szCs w:val="20"/>
        </w:rPr>
        <w:t>.  F</w:t>
      </w:r>
      <w:r w:rsidR="00DA205D" w:rsidRPr="00DA205D">
        <w:rPr>
          <w:rFonts w:cstheme="minorHAnsi"/>
          <w:sz w:val="20"/>
          <w:szCs w:val="20"/>
        </w:rPr>
        <w:t>ör att säkerställa det behövs ett nytt ledarskap för Sverige</w:t>
      </w:r>
      <w:r w:rsidR="00FF58B1">
        <w:rPr>
          <w:rFonts w:cstheme="minorHAnsi"/>
          <w:sz w:val="20"/>
          <w:szCs w:val="20"/>
        </w:rPr>
        <w:t>.</w:t>
      </w:r>
    </w:p>
    <w:p w14:paraId="130A5B07" w14:textId="77777777" w:rsidR="00DA205D" w:rsidRDefault="00DA205D" w:rsidP="00D82F19">
      <w:pPr>
        <w:spacing w:line="276" w:lineRule="auto"/>
        <w:rPr>
          <w:rFonts w:cstheme="minorHAnsi"/>
          <w:sz w:val="20"/>
          <w:szCs w:val="20"/>
        </w:rPr>
      </w:pPr>
      <w:r>
        <w:rPr>
          <w:rFonts w:cstheme="minorHAnsi"/>
          <w:sz w:val="20"/>
          <w:szCs w:val="20"/>
        </w:rPr>
        <w:t xml:space="preserve">Ulrika Carlsson Kent Folkesson Louise Grabo och Leif Walterum </w:t>
      </w:r>
    </w:p>
    <w:p w14:paraId="0F52E6B3" w14:textId="59F90CA8" w:rsidR="00DA205D" w:rsidRPr="00DA205D" w:rsidRDefault="006E3637" w:rsidP="00D82F19">
      <w:pPr>
        <w:spacing w:line="276" w:lineRule="auto"/>
        <w:rPr>
          <w:rFonts w:cstheme="minorHAnsi"/>
          <w:sz w:val="20"/>
          <w:szCs w:val="20"/>
        </w:rPr>
      </w:pPr>
      <w:r>
        <w:rPr>
          <w:rFonts w:cstheme="minorHAnsi"/>
          <w:sz w:val="20"/>
          <w:szCs w:val="20"/>
        </w:rPr>
        <w:t>Riksdagskandidater för Centerpartiet</w:t>
      </w:r>
      <w:r w:rsidR="00DA205D">
        <w:rPr>
          <w:rFonts w:cstheme="minorHAnsi"/>
          <w:sz w:val="20"/>
          <w:szCs w:val="20"/>
        </w:rPr>
        <w:t xml:space="preserve"> i Skaraborg.</w:t>
      </w:r>
    </w:p>
    <w:sectPr w:rsidR="00DA205D" w:rsidRPr="00DA2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15"/>
    <w:rsid w:val="000769D4"/>
    <w:rsid w:val="00077DF7"/>
    <w:rsid w:val="000F0277"/>
    <w:rsid w:val="000F6A1E"/>
    <w:rsid w:val="000F7B25"/>
    <w:rsid w:val="000F7DC3"/>
    <w:rsid w:val="00103DFB"/>
    <w:rsid w:val="00243B37"/>
    <w:rsid w:val="003B6B4E"/>
    <w:rsid w:val="00463337"/>
    <w:rsid w:val="0054395E"/>
    <w:rsid w:val="00555C0F"/>
    <w:rsid w:val="005C5347"/>
    <w:rsid w:val="005F4B0E"/>
    <w:rsid w:val="00607092"/>
    <w:rsid w:val="00607C98"/>
    <w:rsid w:val="006E3637"/>
    <w:rsid w:val="00711A1E"/>
    <w:rsid w:val="007205F6"/>
    <w:rsid w:val="008746D3"/>
    <w:rsid w:val="00895456"/>
    <w:rsid w:val="0090443D"/>
    <w:rsid w:val="009260BD"/>
    <w:rsid w:val="009529A2"/>
    <w:rsid w:val="009669CB"/>
    <w:rsid w:val="00A16EE6"/>
    <w:rsid w:val="00A50C9D"/>
    <w:rsid w:val="00A6151D"/>
    <w:rsid w:val="00AA0678"/>
    <w:rsid w:val="00B33D5F"/>
    <w:rsid w:val="00B75F6E"/>
    <w:rsid w:val="00BC5015"/>
    <w:rsid w:val="00BE7FAE"/>
    <w:rsid w:val="00C77571"/>
    <w:rsid w:val="00C933C2"/>
    <w:rsid w:val="00CA7EF6"/>
    <w:rsid w:val="00CC1D48"/>
    <w:rsid w:val="00CF2966"/>
    <w:rsid w:val="00D41F02"/>
    <w:rsid w:val="00D44CE1"/>
    <w:rsid w:val="00D82F19"/>
    <w:rsid w:val="00DA205D"/>
    <w:rsid w:val="00DF5C25"/>
    <w:rsid w:val="00EA066B"/>
    <w:rsid w:val="00F11F9F"/>
    <w:rsid w:val="00FE3518"/>
    <w:rsid w:val="00FF5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48F6"/>
  <w15:chartTrackingRefBased/>
  <w15:docId w15:val="{E7EEF724-C17D-4A59-B8CD-F6AC4350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organization-tag">
    <w:name w:val="organization-tag"/>
    <w:basedOn w:val="Standardstycketeckensnitt"/>
    <w:rsid w:val="00F11F9F"/>
  </w:style>
  <w:style w:type="paragraph" w:styleId="Normalwebb">
    <w:name w:val="Normal (Web)"/>
    <w:basedOn w:val="Normal"/>
    <w:uiPriority w:val="99"/>
    <w:semiHidden/>
    <w:unhideWhenUsed/>
    <w:rsid w:val="00D82F19"/>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786">
      <w:bodyDiv w:val="1"/>
      <w:marLeft w:val="0"/>
      <w:marRight w:val="0"/>
      <w:marTop w:val="0"/>
      <w:marBottom w:val="0"/>
      <w:divBdr>
        <w:top w:val="none" w:sz="0" w:space="0" w:color="auto"/>
        <w:left w:val="none" w:sz="0" w:space="0" w:color="auto"/>
        <w:bottom w:val="none" w:sz="0" w:space="0" w:color="auto"/>
        <w:right w:val="none" w:sz="0" w:space="0" w:color="auto"/>
      </w:divBdr>
    </w:div>
    <w:div w:id="80100927">
      <w:bodyDiv w:val="1"/>
      <w:marLeft w:val="0"/>
      <w:marRight w:val="0"/>
      <w:marTop w:val="0"/>
      <w:marBottom w:val="0"/>
      <w:divBdr>
        <w:top w:val="none" w:sz="0" w:space="0" w:color="auto"/>
        <w:left w:val="none" w:sz="0" w:space="0" w:color="auto"/>
        <w:bottom w:val="none" w:sz="0" w:space="0" w:color="auto"/>
        <w:right w:val="none" w:sz="0" w:space="0" w:color="auto"/>
      </w:divBdr>
    </w:div>
    <w:div w:id="200882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610</Words>
  <Characters>3238</Characters>
  <Application>Microsoft Macintosh Word</Application>
  <DocSecurity>0</DocSecurity>
  <Lines>26</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 Consult</dc:creator>
  <cp:keywords/>
  <dc:description/>
  <cp:lastModifiedBy>Microsoft Office-användare</cp:lastModifiedBy>
  <cp:revision>2</cp:revision>
  <dcterms:created xsi:type="dcterms:W3CDTF">2018-03-06T07:47:00Z</dcterms:created>
  <dcterms:modified xsi:type="dcterms:W3CDTF">2018-03-06T07:47:00Z</dcterms:modified>
</cp:coreProperties>
</file>