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89506" w14:textId="3E9129BB" w:rsidR="00BF2880" w:rsidRPr="009B606F" w:rsidRDefault="00BF2880" w:rsidP="00BF2880">
      <w:pPr>
        <w:pStyle w:val="Heading1"/>
        <w:rPr>
          <w:rFonts w:eastAsia="Arial Unicode MS"/>
          <w:lang w:eastAsia="sv-SE"/>
        </w:rPr>
      </w:pPr>
      <w:bookmarkStart w:id="0" w:name="_Toc532469313"/>
      <w:bookmarkStart w:id="1" w:name="_GoBack"/>
      <w:bookmarkEnd w:id="1"/>
      <w:r w:rsidRPr="009B606F">
        <w:rPr>
          <w:rFonts w:eastAsia="Arial Unicode MS"/>
          <w:lang w:eastAsia="sv-SE"/>
        </w:rPr>
        <w:t>Dagordning för kretsstämma 20</w:t>
      </w:r>
      <w:bookmarkEnd w:id="0"/>
      <w:r w:rsidR="000427F2">
        <w:rPr>
          <w:rFonts w:eastAsia="Arial Unicode MS"/>
          <w:lang w:eastAsia="sv-SE"/>
        </w:rPr>
        <w:t>20</w:t>
      </w:r>
    </w:p>
    <w:p w14:paraId="6399EEBB" w14:textId="77777777" w:rsidR="00BF2880" w:rsidRPr="009B606F" w:rsidRDefault="00BF2880" w:rsidP="00BF2880">
      <w:pPr>
        <w:pStyle w:val="BodyText"/>
        <w:numPr>
          <w:ilvl w:val="0"/>
          <w:numId w:val="8"/>
        </w:numPr>
      </w:pPr>
      <w:bookmarkStart w:id="2" w:name="_Hlk500947187"/>
      <w:r w:rsidRPr="009B606F">
        <w:t>Mötet öppnas</w:t>
      </w:r>
    </w:p>
    <w:p w14:paraId="236856D3" w14:textId="77777777" w:rsidR="00BF2880" w:rsidRPr="009B606F" w:rsidRDefault="00BF2880" w:rsidP="00BF2880">
      <w:pPr>
        <w:pStyle w:val="BodyText"/>
        <w:numPr>
          <w:ilvl w:val="0"/>
          <w:numId w:val="8"/>
        </w:numPr>
      </w:pPr>
      <w:r w:rsidRPr="009B606F">
        <w:t>Val av mötesfunktionärer</w:t>
      </w:r>
    </w:p>
    <w:p w14:paraId="74D79CCA" w14:textId="77777777" w:rsidR="00BF2880" w:rsidRPr="009B606F" w:rsidRDefault="00BF2880" w:rsidP="00BF2880">
      <w:pPr>
        <w:pStyle w:val="BodyText"/>
        <w:numPr>
          <w:ilvl w:val="1"/>
          <w:numId w:val="8"/>
        </w:numPr>
      </w:pPr>
      <w:r w:rsidRPr="009B606F">
        <w:t>mötesordförande</w:t>
      </w:r>
    </w:p>
    <w:p w14:paraId="0EA6DDCF" w14:textId="77777777" w:rsidR="00BF2880" w:rsidRPr="009B606F" w:rsidRDefault="00BF2880" w:rsidP="00BF2880">
      <w:pPr>
        <w:pStyle w:val="BodyText"/>
        <w:numPr>
          <w:ilvl w:val="1"/>
          <w:numId w:val="8"/>
        </w:numPr>
      </w:pPr>
      <w:r w:rsidRPr="009B606F">
        <w:t>sekreterare</w:t>
      </w:r>
    </w:p>
    <w:p w14:paraId="3297FB62" w14:textId="77777777" w:rsidR="00BF2880" w:rsidRPr="009B606F" w:rsidRDefault="00BF2880" w:rsidP="00BF2880">
      <w:pPr>
        <w:pStyle w:val="BodyText"/>
        <w:numPr>
          <w:ilvl w:val="1"/>
          <w:numId w:val="8"/>
        </w:numPr>
      </w:pPr>
      <w:r w:rsidRPr="009B606F">
        <w:t>justeringsperson</w:t>
      </w:r>
    </w:p>
    <w:p w14:paraId="0B93A663" w14:textId="77777777" w:rsidR="00BF2880" w:rsidRPr="009B606F" w:rsidRDefault="00BF2880" w:rsidP="00BF2880">
      <w:pPr>
        <w:pStyle w:val="BodyText"/>
        <w:numPr>
          <w:ilvl w:val="1"/>
          <w:numId w:val="8"/>
        </w:numPr>
      </w:pPr>
      <w:r w:rsidRPr="009B606F">
        <w:t>rösträknare</w:t>
      </w:r>
    </w:p>
    <w:p w14:paraId="3A62D7E4" w14:textId="77777777" w:rsidR="00BF2880" w:rsidRPr="009B606F" w:rsidRDefault="00BF2880" w:rsidP="00BF2880">
      <w:pPr>
        <w:pStyle w:val="BodyText"/>
        <w:numPr>
          <w:ilvl w:val="0"/>
          <w:numId w:val="8"/>
        </w:numPr>
      </w:pPr>
      <w:r w:rsidRPr="009B606F">
        <w:t>Godkännande av kallelse</w:t>
      </w:r>
    </w:p>
    <w:p w14:paraId="7D011AF1" w14:textId="77777777" w:rsidR="00BF2880" w:rsidRPr="009B606F" w:rsidRDefault="00BF2880" w:rsidP="00BF2880">
      <w:pPr>
        <w:pStyle w:val="BodyText"/>
        <w:numPr>
          <w:ilvl w:val="0"/>
          <w:numId w:val="8"/>
        </w:numPr>
      </w:pPr>
      <w:r w:rsidRPr="009B606F">
        <w:t>Fastställande av röstlängd</w:t>
      </w:r>
    </w:p>
    <w:p w14:paraId="2E739CF1" w14:textId="5A0547B9" w:rsidR="00BF2880" w:rsidRDefault="00BF2880" w:rsidP="00BF2880">
      <w:pPr>
        <w:pStyle w:val="BodyText"/>
        <w:numPr>
          <w:ilvl w:val="0"/>
          <w:numId w:val="8"/>
        </w:numPr>
      </w:pPr>
      <w:r w:rsidRPr="009B606F">
        <w:t>Fastställande av föredragningslista</w:t>
      </w:r>
    </w:p>
    <w:p w14:paraId="179D7667" w14:textId="77AFE10E" w:rsidR="000427F2" w:rsidRPr="005F31A7" w:rsidRDefault="000427F2" w:rsidP="00BF2880">
      <w:pPr>
        <w:pStyle w:val="BodyText"/>
        <w:numPr>
          <w:ilvl w:val="0"/>
          <w:numId w:val="8"/>
        </w:numPr>
      </w:pPr>
      <w:r w:rsidRPr="005F31A7">
        <w:t>Ajournering för dialog – Samtalsåret 2020</w:t>
      </w:r>
    </w:p>
    <w:p w14:paraId="24589A1A" w14:textId="77777777" w:rsidR="00BF2880" w:rsidRPr="009B606F" w:rsidRDefault="00BF2880" w:rsidP="00BF2880">
      <w:pPr>
        <w:pStyle w:val="BodyText"/>
        <w:numPr>
          <w:ilvl w:val="0"/>
          <w:numId w:val="8"/>
        </w:numPr>
      </w:pPr>
      <w:r w:rsidRPr="009B606F">
        <w:t>Styrelsens berättelse över det gångna årets verksamhet och ekonomi</w:t>
      </w:r>
    </w:p>
    <w:p w14:paraId="761C9509" w14:textId="77777777" w:rsidR="00BF2880" w:rsidRPr="009B606F" w:rsidRDefault="00BF2880" w:rsidP="00BF2880">
      <w:pPr>
        <w:pStyle w:val="BodyText"/>
        <w:numPr>
          <w:ilvl w:val="0"/>
          <w:numId w:val="8"/>
        </w:numPr>
      </w:pPr>
      <w:r w:rsidRPr="009B606F">
        <w:t>Revisorernas berättelse</w:t>
      </w:r>
    </w:p>
    <w:p w14:paraId="418E5FF3" w14:textId="77777777" w:rsidR="00BF2880" w:rsidRPr="009B606F" w:rsidRDefault="00BF2880" w:rsidP="00BF2880">
      <w:pPr>
        <w:pStyle w:val="BodyText"/>
        <w:numPr>
          <w:ilvl w:val="0"/>
          <w:numId w:val="8"/>
        </w:numPr>
      </w:pPr>
      <w:r w:rsidRPr="009B606F">
        <w:t>Fastställande av balans- och resultaträkning</w:t>
      </w:r>
    </w:p>
    <w:p w14:paraId="0E03B37D" w14:textId="77777777" w:rsidR="00BF2880" w:rsidRPr="009B606F" w:rsidRDefault="00BF2880" w:rsidP="00BF2880">
      <w:pPr>
        <w:pStyle w:val="BodyText"/>
        <w:numPr>
          <w:ilvl w:val="0"/>
          <w:numId w:val="8"/>
        </w:numPr>
      </w:pPr>
      <w:r w:rsidRPr="009B606F">
        <w:t>Fråga om ansvarsfrihet för styrelsen</w:t>
      </w:r>
    </w:p>
    <w:p w14:paraId="3F097D74" w14:textId="77777777" w:rsidR="00C46FA1" w:rsidRDefault="00BF2880" w:rsidP="00BF2880">
      <w:pPr>
        <w:pStyle w:val="BodyText"/>
        <w:numPr>
          <w:ilvl w:val="0"/>
          <w:numId w:val="8"/>
        </w:numPr>
      </w:pPr>
      <w:r w:rsidRPr="009B606F">
        <w:t>Information</w:t>
      </w:r>
      <w:r w:rsidR="00C46FA1">
        <w:t>spunkter</w:t>
      </w:r>
      <w:r w:rsidRPr="009B606F">
        <w:t xml:space="preserve"> </w:t>
      </w:r>
    </w:p>
    <w:p w14:paraId="10AA8584" w14:textId="77777777" w:rsidR="00E24D8A" w:rsidRPr="009B606F" w:rsidRDefault="00E24D8A" w:rsidP="00C46FA1">
      <w:pPr>
        <w:pStyle w:val="BodyText"/>
        <w:numPr>
          <w:ilvl w:val="1"/>
          <w:numId w:val="8"/>
        </w:numPr>
      </w:pPr>
      <w:r>
        <w:t>Information om policy gällande Centerpartiets verksamhet: ”Centerpartiets verksamhet ska vara trygg och fri från trakasserier”</w:t>
      </w:r>
      <w:r w:rsidR="00303696" w:rsidRPr="00303696">
        <w:t xml:space="preserve"> </w:t>
      </w:r>
    </w:p>
    <w:p w14:paraId="78D0DA4A" w14:textId="77777777" w:rsidR="00BF2880" w:rsidRPr="009B606F" w:rsidRDefault="00BF2880" w:rsidP="00BF2880">
      <w:pPr>
        <w:pStyle w:val="BodyText"/>
        <w:numPr>
          <w:ilvl w:val="0"/>
          <w:numId w:val="8"/>
        </w:numPr>
      </w:pPr>
      <w:r w:rsidRPr="009B606F">
        <w:t>Diskussion kring styrelsens verksamhetsplan och budget för kretsen</w:t>
      </w:r>
    </w:p>
    <w:p w14:paraId="7F5331B4" w14:textId="77777777" w:rsidR="00BF2880" w:rsidRPr="009B606F" w:rsidRDefault="00BF2880" w:rsidP="00BF2880">
      <w:pPr>
        <w:pStyle w:val="BodyText"/>
        <w:numPr>
          <w:ilvl w:val="0"/>
          <w:numId w:val="8"/>
        </w:numPr>
      </w:pPr>
      <w:r w:rsidRPr="009B606F">
        <w:t>Ersättningsfrågor</w:t>
      </w:r>
    </w:p>
    <w:p w14:paraId="35A6CB17" w14:textId="77777777" w:rsidR="00BF2880" w:rsidRPr="009B606F" w:rsidRDefault="00BF2880" w:rsidP="00BF2880">
      <w:pPr>
        <w:pStyle w:val="BodyText"/>
        <w:numPr>
          <w:ilvl w:val="0"/>
          <w:numId w:val="8"/>
        </w:numPr>
      </w:pPr>
      <w:r w:rsidRPr="009B606F">
        <w:t>Beslut om antal ledamöter i kretsstyrelsen</w:t>
      </w:r>
    </w:p>
    <w:p w14:paraId="5AC9FF34" w14:textId="77777777" w:rsidR="00BF2880" w:rsidRPr="009B606F" w:rsidRDefault="00BF2880" w:rsidP="00BF2880">
      <w:pPr>
        <w:pStyle w:val="BodyText"/>
        <w:numPr>
          <w:ilvl w:val="0"/>
          <w:numId w:val="8"/>
        </w:numPr>
      </w:pPr>
      <w:r w:rsidRPr="009B606F">
        <w:t>Val av ordförande</w:t>
      </w:r>
    </w:p>
    <w:p w14:paraId="12506388" w14:textId="77777777" w:rsidR="00BF2880" w:rsidRPr="009B606F" w:rsidRDefault="00BF2880" w:rsidP="00BF2880">
      <w:pPr>
        <w:pStyle w:val="BodyText"/>
        <w:numPr>
          <w:ilvl w:val="0"/>
          <w:numId w:val="8"/>
        </w:numPr>
      </w:pPr>
      <w:r w:rsidRPr="009B606F">
        <w:t>Val av övriga ledamöter i styrelsen</w:t>
      </w:r>
    </w:p>
    <w:p w14:paraId="310712A0" w14:textId="77777777" w:rsidR="00BF2880" w:rsidRPr="009B606F" w:rsidRDefault="00BF2880" w:rsidP="00BF2880">
      <w:pPr>
        <w:pStyle w:val="BodyText"/>
        <w:numPr>
          <w:ilvl w:val="0"/>
          <w:numId w:val="8"/>
        </w:numPr>
      </w:pPr>
      <w:r w:rsidRPr="009B606F">
        <w:t>Val av ombud till distriktsstämman</w:t>
      </w:r>
    </w:p>
    <w:p w14:paraId="77626322" w14:textId="0375C47D" w:rsidR="00BF2880" w:rsidRPr="009B606F" w:rsidRDefault="00BF2880" w:rsidP="00BF2880">
      <w:pPr>
        <w:pStyle w:val="BodyText"/>
        <w:numPr>
          <w:ilvl w:val="0"/>
          <w:numId w:val="8"/>
        </w:numPr>
      </w:pPr>
      <w:r w:rsidRPr="009B606F">
        <w:t xml:space="preserve">Val av </w:t>
      </w:r>
      <w:r>
        <w:t xml:space="preserve">ett </w:t>
      </w:r>
      <w:r w:rsidRPr="009B606F">
        <w:t>ombud till partistämman</w:t>
      </w:r>
      <w:r>
        <w:t xml:space="preserve"> samt ersättare</w:t>
      </w:r>
      <w:r w:rsidRPr="009B606F">
        <w:t xml:space="preserve"> (</w:t>
      </w:r>
      <w:r>
        <w:t>valet görs på två år</w:t>
      </w:r>
      <w:r w:rsidRPr="009B606F">
        <w:t xml:space="preserve">) </w:t>
      </w:r>
    </w:p>
    <w:p w14:paraId="1481F57B" w14:textId="77777777" w:rsidR="00BF2880" w:rsidRPr="009B606F" w:rsidRDefault="00BF2880" w:rsidP="00BF2880">
      <w:pPr>
        <w:pStyle w:val="BodyText"/>
        <w:numPr>
          <w:ilvl w:val="0"/>
          <w:numId w:val="8"/>
        </w:numPr>
        <w:rPr>
          <w:szCs w:val="20"/>
        </w:rPr>
      </w:pPr>
      <w:r w:rsidRPr="009B606F">
        <w:rPr>
          <w:szCs w:val="20"/>
        </w:rPr>
        <w:t>Val av revisorer tillika granskare av partistöd samt revisorsersättare</w:t>
      </w:r>
    </w:p>
    <w:p w14:paraId="58B33956" w14:textId="77777777" w:rsidR="00BF2880" w:rsidRPr="009B606F" w:rsidRDefault="00BF2880" w:rsidP="00BF2880">
      <w:pPr>
        <w:pStyle w:val="BodyText"/>
        <w:numPr>
          <w:ilvl w:val="0"/>
          <w:numId w:val="8"/>
        </w:numPr>
        <w:rPr>
          <w:szCs w:val="20"/>
        </w:rPr>
      </w:pPr>
      <w:r w:rsidRPr="009B606F">
        <w:rPr>
          <w:szCs w:val="20"/>
        </w:rPr>
        <w:t>Val av valberedning</w:t>
      </w:r>
    </w:p>
    <w:p w14:paraId="6EAB8749" w14:textId="77777777" w:rsidR="00BF2880" w:rsidRPr="009B606F" w:rsidRDefault="00BF2880" w:rsidP="00BF2880">
      <w:pPr>
        <w:pStyle w:val="BodyText"/>
        <w:numPr>
          <w:ilvl w:val="0"/>
          <w:numId w:val="8"/>
        </w:numPr>
        <w:rPr>
          <w:szCs w:val="20"/>
        </w:rPr>
      </w:pPr>
      <w:r w:rsidRPr="009B606F">
        <w:rPr>
          <w:szCs w:val="20"/>
        </w:rPr>
        <w:t>Framställningar och förslag från kretsstyrelsen</w:t>
      </w:r>
    </w:p>
    <w:p w14:paraId="4571DCB4" w14:textId="77777777" w:rsidR="00BF2880" w:rsidRPr="009B606F" w:rsidRDefault="00BF2880" w:rsidP="00BF2880">
      <w:pPr>
        <w:pStyle w:val="BodyText"/>
        <w:numPr>
          <w:ilvl w:val="0"/>
          <w:numId w:val="8"/>
        </w:numPr>
        <w:rPr>
          <w:szCs w:val="20"/>
        </w:rPr>
      </w:pPr>
      <w:r w:rsidRPr="009B606F">
        <w:rPr>
          <w:szCs w:val="20"/>
        </w:rPr>
        <w:t>Behandling av motioner</w:t>
      </w:r>
    </w:p>
    <w:p w14:paraId="3C2CAF7F" w14:textId="77777777" w:rsidR="00BF2880" w:rsidRPr="009B606F" w:rsidRDefault="00BF2880" w:rsidP="00BF2880">
      <w:pPr>
        <w:pStyle w:val="BodyText"/>
        <w:numPr>
          <w:ilvl w:val="0"/>
          <w:numId w:val="8"/>
        </w:numPr>
        <w:rPr>
          <w:szCs w:val="20"/>
        </w:rPr>
      </w:pPr>
      <w:r w:rsidRPr="009B606F">
        <w:rPr>
          <w:szCs w:val="20"/>
        </w:rPr>
        <w:t>Rapporter</w:t>
      </w:r>
    </w:p>
    <w:p w14:paraId="19556744" w14:textId="77777777" w:rsidR="00BF2880" w:rsidRPr="009B606F" w:rsidRDefault="00BF2880" w:rsidP="00BF2880">
      <w:pPr>
        <w:pStyle w:val="BodyText"/>
        <w:numPr>
          <w:ilvl w:val="0"/>
          <w:numId w:val="8"/>
        </w:numPr>
        <w:rPr>
          <w:szCs w:val="20"/>
        </w:rPr>
      </w:pPr>
      <w:r w:rsidRPr="009B606F">
        <w:rPr>
          <w:szCs w:val="20"/>
        </w:rPr>
        <w:t>Vid mötet väckta frågor</w:t>
      </w:r>
    </w:p>
    <w:p w14:paraId="7C676428" w14:textId="77777777" w:rsidR="00BF2880" w:rsidRPr="00146FF9" w:rsidRDefault="00BF2880" w:rsidP="00BF2880">
      <w:pPr>
        <w:pStyle w:val="BodyText"/>
        <w:numPr>
          <w:ilvl w:val="0"/>
          <w:numId w:val="8"/>
        </w:numPr>
        <w:rPr>
          <w:rFonts w:eastAsia="Arial Unicode MS"/>
          <w:szCs w:val="20"/>
          <w:bdr w:val="nil"/>
        </w:rPr>
      </w:pPr>
      <w:r w:rsidRPr="009B606F">
        <w:rPr>
          <w:szCs w:val="20"/>
        </w:rPr>
        <w:t>Mötet avslutas</w:t>
      </w:r>
      <w:bookmarkEnd w:id="2"/>
    </w:p>
    <w:p w14:paraId="257A452C" w14:textId="77777777" w:rsidR="00146FF9" w:rsidRDefault="00146FF9" w:rsidP="00146FF9">
      <w:pPr>
        <w:pStyle w:val="BodyText"/>
        <w:rPr>
          <w:rFonts w:eastAsia="Arial Unicode MS"/>
          <w:szCs w:val="20"/>
          <w:bdr w:val="nil"/>
        </w:rPr>
      </w:pPr>
    </w:p>
    <w:p w14:paraId="5EBC7F86" w14:textId="77777777" w:rsidR="00146FF9" w:rsidRPr="009B606F" w:rsidRDefault="00146FF9" w:rsidP="00146FF9">
      <w:pPr>
        <w:pStyle w:val="BodyText"/>
        <w:rPr>
          <w:rFonts w:eastAsia="Arial Unicode MS"/>
          <w:szCs w:val="20"/>
          <w:bdr w:val="nil"/>
        </w:rPr>
      </w:pPr>
    </w:p>
    <w:p w14:paraId="00753005" w14:textId="77777777" w:rsidR="00E24D8A" w:rsidRPr="00146FF9" w:rsidRDefault="00146FF9" w:rsidP="00146FF9">
      <w:pPr>
        <w:jc w:val="right"/>
        <w:rPr>
          <w:rFonts w:ascii="CenterFont" w:eastAsiaTheme="majorEastAsia" w:hAnsi="CenterFont" w:cstheme="majorBidi"/>
          <w:color w:val="016A3B"/>
          <w:sz w:val="44"/>
          <w:szCs w:val="44"/>
        </w:rPr>
      </w:pPr>
      <w:r>
        <w:rPr>
          <w:rFonts w:ascii="CenterFont" w:eastAsiaTheme="majorEastAsia" w:hAnsi="CenterFont" w:cstheme="majorBidi"/>
          <w:noProof/>
          <w:color w:val="016A3B"/>
          <w:sz w:val="44"/>
          <w:szCs w:val="44"/>
        </w:rPr>
        <w:drawing>
          <wp:inline distT="0" distB="0" distL="0" distR="0" wp14:anchorId="2ABFD85B" wp14:editId="1CDBD8CE">
            <wp:extent cx="1913251" cy="800607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_Logo_Narodlad_RGB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16802" cy="802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4D8A" w:rsidRPr="00146FF9" w:rsidSect="00570E73">
      <w:headerReference w:type="default" r:id="rId9"/>
      <w:pgSz w:w="11906" w:h="16838" w:code="9"/>
      <w:pgMar w:top="1650" w:right="1418" w:bottom="993" w:left="1440" w:header="96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110FD" w14:textId="77777777" w:rsidR="006C0BE6" w:rsidRDefault="006C0BE6" w:rsidP="009A70BC">
      <w:pPr>
        <w:spacing w:after="0" w:line="240" w:lineRule="auto"/>
      </w:pPr>
      <w:r>
        <w:separator/>
      </w:r>
    </w:p>
  </w:endnote>
  <w:endnote w:type="continuationSeparator" w:id="0">
    <w:p w14:paraId="73EECDAE" w14:textId="77777777" w:rsidR="006C0BE6" w:rsidRDefault="006C0BE6" w:rsidP="009A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rekaSans-Regular"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erFont">
    <w:panose1 w:val="02000506000000020004"/>
    <w:charset w:val="00"/>
    <w:family w:val="auto"/>
    <w:pitch w:val="variable"/>
    <w:sig w:usb0="8000002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36E5E" w14:textId="77777777" w:rsidR="006C0BE6" w:rsidRDefault="006C0BE6" w:rsidP="009A70BC">
      <w:pPr>
        <w:spacing w:after="0" w:line="240" w:lineRule="auto"/>
      </w:pPr>
      <w:r>
        <w:separator/>
      </w:r>
    </w:p>
  </w:footnote>
  <w:footnote w:type="continuationSeparator" w:id="0">
    <w:p w14:paraId="5E3A9FCB" w14:textId="77777777" w:rsidR="006C0BE6" w:rsidRDefault="006C0BE6" w:rsidP="009A7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05C98" w14:textId="77777777" w:rsidR="00E83916" w:rsidRDefault="00E83916" w:rsidP="000376CA">
    <w:pPr>
      <w:pStyle w:val="Header"/>
      <w:tabs>
        <w:tab w:val="clear" w:pos="9072"/>
      </w:tabs>
      <w:ind w:right="-69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662F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CDA00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4577BB"/>
    <w:multiLevelType w:val="hybridMultilevel"/>
    <w:tmpl w:val="1C8692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4625F"/>
    <w:multiLevelType w:val="hybridMultilevel"/>
    <w:tmpl w:val="360020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9489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B55254E"/>
    <w:multiLevelType w:val="hybridMultilevel"/>
    <w:tmpl w:val="D9760D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8A08FA">
      <w:numFmt w:val="bullet"/>
      <w:lvlText w:val="•"/>
      <w:lvlJc w:val="left"/>
      <w:pPr>
        <w:ind w:left="1440" w:hanging="360"/>
      </w:pPr>
      <w:rPr>
        <w:rFonts w:ascii="Verdana" w:eastAsia="Times New Roman" w:hAnsi="Verdana" w:cs="EurekaSans-Regular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A5AA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0C45688"/>
    <w:multiLevelType w:val="multilevel"/>
    <w:tmpl w:val="DD164E7C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62373E4"/>
    <w:multiLevelType w:val="hybridMultilevel"/>
    <w:tmpl w:val="7D76A6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C0BF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A812CBC"/>
    <w:multiLevelType w:val="hybridMultilevel"/>
    <w:tmpl w:val="354E385E"/>
    <w:lvl w:ilvl="0" w:tplc="041D0011">
      <w:start w:val="1"/>
      <w:numFmt w:val="decimal"/>
      <w:lvlText w:val="%1)"/>
      <w:lvlJc w:val="left"/>
      <w:pPr>
        <w:ind w:left="1665" w:hanging="1305"/>
      </w:pPr>
      <w:rPr>
        <w:rFonts w:hint="default"/>
      </w:rPr>
    </w:lvl>
    <w:lvl w:ilvl="1" w:tplc="F0D0EA8C">
      <w:start w:val="1"/>
      <w:numFmt w:val="decimal"/>
      <w:lvlText w:val="%2."/>
      <w:lvlJc w:val="left"/>
      <w:pPr>
        <w:ind w:left="2385" w:hanging="1305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E19BF"/>
    <w:multiLevelType w:val="multilevel"/>
    <w:tmpl w:val="4A08AC28"/>
    <w:lvl w:ilvl="0">
      <w:start w:val="1"/>
      <w:numFmt w:val="bullet"/>
      <w:pStyle w:val="ListBullet"/>
      <w:lvlText w:val="•"/>
      <w:lvlJc w:val="left"/>
      <w:pPr>
        <w:ind w:left="284" w:hanging="284"/>
      </w:pPr>
      <w:rPr>
        <w:rFonts w:ascii="Arial" w:hAnsi="Arial" w:hint="default"/>
        <w:color w:val="000000" w:themeColor="text1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9"/>
  </w:num>
  <w:num w:numId="9">
    <w:abstractNumId w:val="4"/>
  </w:num>
  <w:num w:numId="10">
    <w:abstractNumId w:val="5"/>
  </w:num>
  <w:num w:numId="11">
    <w:abstractNumId w:val="8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6A"/>
    <w:rsid w:val="000376CA"/>
    <w:rsid w:val="000427F2"/>
    <w:rsid w:val="00047DAC"/>
    <w:rsid w:val="000613EC"/>
    <w:rsid w:val="000A4F9C"/>
    <w:rsid w:val="00146FF9"/>
    <w:rsid w:val="001571FC"/>
    <w:rsid w:val="0020093B"/>
    <w:rsid w:val="00215204"/>
    <w:rsid w:val="00250D6D"/>
    <w:rsid w:val="002527CD"/>
    <w:rsid w:val="0026173B"/>
    <w:rsid w:val="002C67B3"/>
    <w:rsid w:val="002D6D16"/>
    <w:rsid w:val="002E19F2"/>
    <w:rsid w:val="00303696"/>
    <w:rsid w:val="00360CCA"/>
    <w:rsid w:val="003A2B80"/>
    <w:rsid w:val="003C596A"/>
    <w:rsid w:val="0048504D"/>
    <w:rsid w:val="00570BAB"/>
    <w:rsid w:val="00570E73"/>
    <w:rsid w:val="005752E9"/>
    <w:rsid w:val="005841CD"/>
    <w:rsid w:val="005C4454"/>
    <w:rsid w:val="005D643A"/>
    <w:rsid w:val="005F31A7"/>
    <w:rsid w:val="006302AB"/>
    <w:rsid w:val="006C0BE6"/>
    <w:rsid w:val="006C403C"/>
    <w:rsid w:val="00715733"/>
    <w:rsid w:val="00724687"/>
    <w:rsid w:val="00737C99"/>
    <w:rsid w:val="00751DFB"/>
    <w:rsid w:val="0079068B"/>
    <w:rsid w:val="00841AA3"/>
    <w:rsid w:val="00874DD2"/>
    <w:rsid w:val="008D7834"/>
    <w:rsid w:val="008E4404"/>
    <w:rsid w:val="009A70BC"/>
    <w:rsid w:val="00A54158"/>
    <w:rsid w:val="00A57A1E"/>
    <w:rsid w:val="00A7268B"/>
    <w:rsid w:val="00B366E7"/>
    <w:rsid w:val="00B40FE9"/>
    <w:rsid w:val="00B61032"/>
    <w:rsid w:val="00BF2880"/>
    <w:rsid w:val="00C248BC"/>
    <w:rsid w:val="00C30C3F"/>
    <w:rsid w:val="00C46FA1"/>
    <w:rsid w:val="00C5466A"/>
    <w:rsid w:val="00D46498"/>
    <w:rsid w:val="00D65D6C"/>
    <w:rsid w:val="00DB7CF1"/>
    <w:rsid w:val="00DF7F4C"/>
    <w:rsid w:val="00E067AC"/>
    <w:rsid w:val="00E24D8A"/>
    <w:rsid w:val="00E61866"/>
    <w:rsid w:val="00E83916"/>
    <w:rsid w:val="00E83EEE"/>
    <w:rsid w:val="00F36A8D"/>
    <w:rsid w:val="00F65959"/>
    <w:rsid w:val="00F66C70"/>
    <w:rsid w:val="00FD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CBFACB6"/>
  <w15:chartTrackingRefBased/>
  <w15:docId w15:val="{057AEF3F-8425-45B5-AD4B-C6C58268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B61032"/>
    <w:pPr>
      <w:spacing w:after="200" w:line="260" w:lineRule="atLeast"/>
    </w:pPr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0CCA"/>
    <w:pPr>
      <w:keepNext/>
      <w:keepLines/>
      <w:spacing w:line="460" w:lineRule="exact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47DAC"/>
    <w:pPr>
      <w:keepNext/>
      <w:keepLines/>
      <w:spacing w:before="460" w:after="80" w:line="260" w:lineRule="exact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47DAC"/>
    <w:pPr>
      <w:keepNext/>
      <w:keepLines/>
      <w:spacing w:before="240" w:after="80"/>
      <w:outlineLvl w:val="2"/>
    </w:pPr>
    <w:rPr>
      <w:rFonts w:asciiTheme="majorHAnsi" w:eastAsiaTheme="majorEastAsia" w:hAnsiTheme="majorHAnsi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0376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7DAC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ListBullet">
    <w:name w:val="List Bullet"/>
    <w:basedOn w:val="ListParagraph"/>
    <w:uiPriority w:val="99"/>
    <w:qFormat/>
    <w:rsid w:val="00047DAC"/>
    <w:pPr>
      <w:numPr>
        <w:numId w:val="2"/>
      </w:numPr>
      <w:spacing w:after="320" w:line="320" w:lineRule="atLeast"/>
    </w:pPr>
    <w:rPr>
      <w:rFonts w:cs="Times New Roman"/>
      <w:color w:val="000000" w:themeColor="text1"/>
      <w:szCs w:val="20"/>
      <w:lang w:val="en-GB"/>
    </w:rPr>
  </w:style>
  <w:style w:type="paragraph" w:styleId="ListParagraph">
    <w:name w:val="List Paragraph"/>
    <w:basedOn w:val="Normal"/>
    <w:uiPriority w:val="34"/>
    <w:semiHidden/>
    <w:qFormat/>
    <w:rsid w:val="00D464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60CCA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styleId="Header">
    <w:name w:val="header"/>
    <w:basedOn w:val="Normal"/>
    <w:link w:val="HeaderChar"/>
    <w:uiPriority w:val="99"/>
    <w:semiHidden/>
    <w:rsid w:val="00047DAC"/>
    <w:pPr>
      <w:tabs>
        <w:tab w:val="center" w:pos="4536"/>
        <w:tab w:val="right" w:pos="9072"/>
      </w:tabs>
      <w:spacing w:after="0" w:line="186" w:lineRule="exact"/>
      <w:jc w:val="right"/>
    </w:pPr>
    <w:rPr>
      <w:rFonts w:asciiTheme="majorHAnsi" w:hAnsiTheme="majorHAnsi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61032"/>
    <w:rPr>
      <w:rFonts w:asciiTheme="majorHAnsi" w:hAnsiTheme="majorHAnsi"/>
      <w:sz w:val="18"/>
    </w:rPr>
  </w:style>
  <w:style w:type="paragraph" w:styleId="Footer">
    <w:name w:val="footer"/>
    <w:basedOn w:val="Normal"/>
    <w:link w:val="FooterChar"/>
    <w:uiPriority w:val="99"/>
    <w:semiHidden/>
    <w:rsid w:val="00E067AC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61032"/>
    <w:rPr>
      <w:rFonts w:asciiTheme="majorHAnsi" w:hAnsiTheme="majorHAnsi"/>
      <w:sz w:val="15"/>
    </w:rPr>
  </w:style>
  <w:style w:type="character" w:customStyle="1" w:styleId="Heading3Char">
    <w:name w:val="Heading 3 Char"/>
    <w:basedOn w:val="DefaultParagraphFont"/>
    <w:link w:val="Heading3"/>
    <w:uiPriority w:val="9"/>
    <w:rsid w:val="00047DAC"/>
    <w:rPr>
      <w:rFonts w:asciiTheme="majorHAnsi" w:eastAsiaTheme="majorEastAsia" w:hAnsiTheme="majorHAnsi" w:cstheme="majorBidi"/>
      <w:b/>
      <w:color w:val="000000" w:themeColor="text1"/>
      <w:sz w:val="20"/>
      <w:szCs w:val="24"/>
    </w:rPr>
  </w:style>
  <w:style w:type="paragraph" w:styleId="ListNumber">
    <w:name w:val="List Number"/>
    <w:basedOn w:val="ListParagraph"/>
    <w:uiPriority w:val="99"/>
    <w:qFormat/>
    <w:rsid w:val="00047DAC"/>
    <w:pPr>
      <w:numPr>
        <w:numId w:val="4"/>
      </w:numPr>
    </w:pPr>
  </w:style>
  <w:style w:type="paragraph" w:styleId="TOCHeading">
    <w:name w:val="TOC Heading"/>
    <w:basedOn w:val="Heading1"/>
    <w:next w:val="Normal"/>
    <w:uiPriority w:val="39"/>
    <w:qFormat/>
    <w:rsid w:val="000376CA"/>
    <w:pPr>
      <w:spacing w:before="240" w:after="240" w:line="260" w:lineRule="atLeast"/>
      <w:outlineLvl w:val="9"/>
    </w:pPr>
    <w:rPr>
      <w:sz w:val="26"/>
    </w:rPr>
  </w:style>
  <w:style w:type="table" w:styleId="TableGrid">
    <w:name w:val="Table Grid"/>
    <w:basedOn w:val="TableNormal"/>
    <w:uiPriority w:val="39"/>
    <w:rsid w:val="00037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0376CA"/>
    <w:pPr>
      <w:tabs>
        <w:tab w:val="right" w:leader="dot" w:pos="8273"/>
      </w:tabs>
      <w:spacing w:after="0" w:line="300" w:lineRule="exact"/>
      <w:ind w:left="437" w:right="777"/>
    </w:pPr>
    <w:rPr>
      <w:rFonts w:asciiTheme="majorHAnsi" w:hAnsiTheme="majorHAnsi"/>
      <w:noProof/>
    </w:rPr>
  </w:style>
  <w:style w:type="character" w:styleId="Hyperlink">
    <w:name w:val="Hyperlink"/>
    <w:basedOn w:val="DefaultParagraphFont"/>
    <w:uiPriority w:val="99"/>
    <w:rsid w:val="000376CA"/>
    <w:rPr>
      <w:color w:val="046A38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376CA"/>
    <w:rPr>
      <w:rFonts w:asciiTheme="majorHAnsi" w:eastAsiaTheme="majorEastAsia" w:hAnsiTheme="majorHAnsi" w:cstheme="majorBidi"/>
      <w:b/>
      <w:i/>
      <w:iCs/>
      <w:color w:val="000000" w:themeColor="text1"/>
      <w:sz w:val="20"/>
    </w:rPr>
  </w:style>
  <w:style w:type="paragraph" w:styleId="Title">
    <w:name w:val="Title"/>
    <w:aliases w:val="Rubrik C font"/>
    <w:basedOn w:val="Normal"/>
    <w:next w:val="Normal"/>
    <w:link w:val="TitleChar"/>
    <w:uiPriority w:val="10"/>
    <w:qFormat/>
    <w:rsid w:val="00E83EEE"/>
    <w:pPr>
      <w:spacing w:after="0" w:line="1460" w:lineRule="exact"/>
      <w:contextualSpacing/>
      <w:jc w:val="center"/>
    </w:pPr>
    <w:rPr>
      <w:rFonts w:ascii="CenterFont" w:eastAsiaTheme="majorEastAsia" w:hAnsi="CenterFont" w:cstheme="majorBidi"/>
      <w:color w:val="FFFFFF" w:themeColor="background1"/>
      <w:spacing w:val="-10"/>
      <w:kern w:val="28"/>
      <w:sz w:val="132"/>
      <w:szCs w:val="56"/>
    </w:rPr>
  </w:style>
  <w:style w:type="character" w:customStyle="1" w:styleId="TitleChar">
    <w:name w:val="Title Char"/>
    <w:aliases w:val="Rubrik C font Char"/>
    <w:basedOn w:val="DefaultParagraphFont"/>
    <w:link w:val="Title"/>
    <w:uiPriority w:val="10"/>
    <w:rsid w:val="00B61032"/>
    <w:rPr>
      <w:rFonts w:ascii="CenterFont" w:eastAsiaTheme="majorEastAsia" w:hAnsi="CenterFont" w:cstheme="majorBidi"/>
      <w:color w:val="FFFFFF" w:themeColor="background1"/>
      <w:spacing w:val="-10"/>
      <w:kern w:val="28"/>
      <w:sz w:val="132"/>
      <w:szCs w:val="56"/>
    </w:rPr>
  </w:style>
  <w:style w:type="character" w:styleId="PlaceholderText">
    <w:name w:val="Placeholder Text"/>
    <w:basedOn w:val="DefaultParagraphFont"/>
    <w:uiPriority w:val="99"/>
    <w:rsid w:val="008D7834"/>
    <w:rPr>
      <w:color w:val="808080" w:themeColor="background1" w:themeShade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3EEE"/>
    <w:pPr>
      <w:numPr>
        <w:ilvl w:val="1"/>
      </w:numPr>
      <w:spacing w:before="160" w:after="160"/>
      <w:jc w:val="center"/>
    </w:pPr>
    <w:rPr>
      <w:rFonts w:asciiTheme="minorHAnsi" w:eastAsiaTheme="minorEastAsia" w:hAnsiTheme="minorHAnsi"/>
      <w:color w:val="FFFFFF" w:themeColor="background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B61032"/>
    <w:rPr>
      <w:rFonts w:eastAsiaTheme="minorEastAsia"/>
      <w:color w:val="FFFFFF" w:themeColor="background1"/>
      <w:spacing w:val="15"/>
      <w:sz w:val="36"/>
    </w:rPr>
  </w:style>
  <w:style w:type="paragraph" w:styleId="BodyText">
    <w:name w:val="Body Text"/>
    <w:basedOn w:val="Normal"/>
    <w:link w:val="BodyTextChar"/>
    <w:uiPriority w:val="1"/>
    <w:qFormat/>
    <w:rsid w:val="00BF2880"/>
    <w:pPr>
      <w:widowControl w:val="0"/>
      <w:spacing w:after="120" w:line="240" w:lineRule="auto"/>
    </w:pPr>
    <w:rPr>
      <w:rFonts w:ascii="Verdana" w:eastAsia="Verdana" w:hAnsi="Verdana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F2880"/>
    <w:rPr>
      <w:rFonts w:ascii="Verdana" w:eastAsia="Verdana" w:hAnsi="Verdana"/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2880"/>
    <w:pPr>
      <w:spacing w:after="0" w:line="240" w:lineRule="auto"/>
    </w:pPr>
    <w:rPr>
      <w:rFonts w:ascii="Verdana" w:hAnsi="Verdana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2880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2880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rsid w:val="00BF2880"/>
    <w:pPr>
      <w:spacing w:after="100"/>
      <w:ind w:left="200"/>
    </w:pPr>
  </w:style>
  <w:style w:type="character" w:styleId="UnresolvedMention">
    <w:name w:val="Unresolved Mention"/>
    <w:basedOn w:val="DefaultParagraphFont"/>
    <w:uiPriority w:val="99"/>
    <w:semiHidden/>
    <w:rsid w:val="005C4454"/>
    <w:rPr>
      <w:color w:val="605E5C"/>
      <w:shd w:val="clear" w:color="auto" w:fill="E1DFDD"/>
    </w:rPr>
  </w:style>
  <w:style w:type="paragraph" w:customStyle="1" w:styleId="font-normal">
    <w:name w:val="font-normal"/>
    <w:basedOn w:val="Normal"/>
    <w:rsid w:val="00C5466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sv-SE"/>
    </w:rPr>
  </w:style>
  <w:style w:type="paragraph" w:styleId="TOC3">
    <w:name w:val="toc 3"/>
    <w:basedOn w:val="Normal"/>
    <w:next w:val="Normal"/>
    <w:autoRedefine/>
    <w:uiPriority w:val="39"/>
    <w:rsid w:val="00E83916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-file03\Gemensam\INVID\Templates\Rapportmall_enspalt_Centerfont.dotx" TargetMode="External"/></Relationships>
</file>

<file path=word/theme/theme1.xml><?xml version="1.0" encoding="utf-8"?>
<a:theme xmlns:a="http://schemas.openxmlformats.org/drawingml/2006/main" name="Office-tema">
  <a:themeElements>
    <a:clrScheme name="Centerpartiet">
      <a:dk1>
        <a:srgbClr val="000000"/>
      </a:dk1>
      <a:lt1>
        <a:sysClr val="window" lastClr="FFFFFF"/>
      </a:lt1>
      <a:dk2>
        <a:srgbClr val="000000"/>
      </a:dk2>
      <a:lt2>
        <a:srgbClr val="000000"/>
      </a:lt2>
      <a:accent1>
        <a:srgbClr val="046A38"/>
      </a:accent1>
      <a:accent2>
        <a:srgbClr val="ACCA57"/>
      </a:accent2>
      <a:accent3>
        <a:srgbClr val="00B2A9"/>
      </a:accent3>
      <a:accent4>
        <a:srgbClr val="C84682"/>
      </a:accent4>
      <a:accent5>
        <a:srgbClr val="FF7800"/>
      </a:accent5>
      <a:accent6>
        <a:srgbClr val="046A38"/>
      </a:accent6>
      <a:hlink>
        <a:srgbClr val="046A38"/>
      </a:hlink>
      <a:folHlink>
        <a:srgbClr val="00B2A9"/>
      </a:folHlink>
    </a:clrScheme>
    <a:fontScheme name="Anpassat 6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07DA3-6A1E-C64F-B7D6-CDC1B7473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c-file03\Gemensam\INVID\Templates\Rapportmall_enspalt_Centerfont.dotx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Lind</dc:creator>
  <cp:keywords/>
  <dc:description/>
  <cp:lastModifiedBy>Unn Harsem</cp:lastModifiedBy>
  <cp:revision>2</cp:revision>
  <cp:lastPrinted>2018-12-13T12:01:00Z</cp:lastPrinted>
  <dcterms:created xsi:type="dcterms:W3CDTF">2020-02-28T16:24:00Z</dcterms:created>
  <dcterms:modified xsi:type="dcterms:W3CDTF">2020-02-28T16:24:00Z</dcterms:modified>
</cp:coreProperties>
</file>