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752" w:rsidRDefault="00F41752" w:rsidP="00F41752">
      <w:pPr>
        <w:pStyle w:val="Normalwebb"/>
        <w:shd w:val="clear" w:color="auto" w:fill="FFFFFF"/>
        <w:spacing w:before="0" w:beforeAutospacing="0" w:after="150" w:afterAutospacing="0"/>
        <w:rPr>
          <w:rFonts w:ascii="Trebuchet MS" w:hAnsi="Trebuchet MS"/>
          <w:color w:val="000000"/>
          <w:sz w:val="17"/>
          <w:szCs w:val="17"/>
        </w:rPr>
      </w:pPr>
      <w:r w:rsidRPr="00F41752">
        <w:rPr>
          <w:rFonts w:ascii="Arial" w:hAnsi="Arial" w:cs="Arial"/>
          <w:color w:val="000000"/>
          <w:sz w:val="28"/>
          <w:szCs w:val="28"/>
        </w:rPr>
        <w:t>Pressmeddelande</w:t>
      </w:r>
      <w:r>
        <w:rPr>
          <w:rFonts w:ascii="Arial" w:hAnsi="Arial" w:cs="Arial"/>
          <w:color w:val="000000"/>
          <w:sz w:val="28"/>
          <w:szCs w:val="28"/>
        </w:rPr>
        <w:t xml:space="preserve"> </w:t>
      </w:r>
      <w:bookmarkStart w:id="0" w:name="_GoBack"/>
      <w:bookmarkEnd w:id="0"/>
    </w:p>
    <w:p w:rsidR="00F41752" w:rsidRPr="00F41752" w:rsidRDefault="00F41752" w:rsidP="00F41752">
      <w:pPr>
        <w:pStyle w:val="Normalwebb"/>
        <w:shd w:val="clear" w:color="auto" w:fill="FFFFFF"/>
        <w:spacing w:before="0" w:beforeAutospacing="0" w:after="150" w:afterAutospacing="0"/>
        <w:rPr>
          <w:rFonts w:asciiTheme="minorHAnsi" w:hAnsiTheme="minorHAnsi" w:cstheme="minorHAnsi"/>
          <w:color w:val="000000"/>
          <w:sz w:val="22"/>
          <w:szCs w:val="22"/>
        </w:rPr>
      </w:pPr>
      <w:r w:rsidRPr="00F41752">
        <w:rPr>
          <w:rFonts w:asciiTheme="minorHAnsi" w:hAnsiTheme="minorHAnsi" w:cstheme="minorHAnsi"/>
          <w:b/>
          <w:bCs/>
          <w:color w:val="000000"/>
          <w:sz w:val="22"/>
          <w:szCs w:val="22"/>
        </w:rPr>
        <w:t>Centerpartiet i Stockholm kraftsamlar inför kyrkovalet 2017!</w:t>
      </w:r>
    </w:p>
    <w:p w:rsidR="00F41752" w:rsidRPr="00F41752" w:rsidRDefault="00F41752" w:rsidP="00F41752">
      <w:pPr>
        <w:pStyle w:val="Normalwebb"/>
        <w:shd w:val="clear" w:color="auto" w:fill="FFFFFF"/>
        <w:spacing w:before="0" w:beforeAutospacing="0" w:after="150" w:afterAutospacing="0"/>
        <w:rPr>
          <w:rFonts w:asciiTheme="minorHAnsi" w:hAnsiTheme="minorHAnsi" w:cstheme="minorHAnsi"/>
          <w:color w:val="000000"/>
          <w:sz w:val="22"/>
          <w:szCs w:val="22"/>
        </w:rPr>
      </w:pPr>
      <w:r w:rsidRPr="00F41752">
        <w:rPr>
          <w:rFonts w:asciiTheme="minorHAnsi" w:hAnsiTheme="minorHAnsi" w:cstheme="minorHAnsi"/>
          <w:b/>
          <w:bCs/>
          <w:color w:val="000000"/>
          <w:sz w:val="22"/>
          <w:szCs w:val="22"/>
        </w:rPr>
        <w:t>-Kyrkovalet är i år kanske viktigare än någonsin, säger Daniel Sunesson, toppkandidat för Centerpartiet till Stockholm stift. Kyrkan står inför stora utmaningar i och med medlemsflykten från idag Sveriges största organisation. Tappet kan inte fortgå om kyrkan ska finnas över hela Stockholms län och finnas till för behövande och upprätthålla det fantastiska kulturarv och musikliv som kyrkan symboliserar och förvaltar!</w:t>
      </w:r>
    </w:p>
    <w:p w:rsidR="00F41752" w:rsidRPr="00F41752" w:rsidRDefault="00F41752" w:rsidP="00F41752">
      <w:pPr>
        <w:pStyle w:val="Normalwebb"/>
        <w:shd w:val="clear" w:color="auto" w:fill="FFFFFF"/>
        <w:spacing w:before="0" w:beforeAutospacing="0" w:after="150" w:afterAutospacing="0"/>
        <w:rPr>
          <w:rFonts w:asciiTheme="minorHAnsi" w:hAnsiTheme="minorHAnsi" w:cstheme="minorHAnsi"/>
          <w:color w:val="000000"/>
          <w:sz w:val="22"/>
          <w:szCs w:val="22"/>
        </w:rPr>
      </w:pPr>
      <w:r w:rsidRPr="00F41752">
        <w:rPr>
          <w:rFonts w:asciiTheme="minorHAnsi" w:hAnsiTheme="minorHAnsi" w:cstheme="minorHAnsi"/>
          <w:color w:val="000000"/>
          <w:sz w:val="22"/>
          <w:szCs w:val="22"/>
        </w:rPr>
        <w:t>Centerpartiet i Stockholm har antagit listorna till höstens kyrkoval, Kyrkomötet och Stockholm stift. Listorna består av kandidater från församlingar över hela stiftet, från ålder 18-80 år, blandat med män och kvinnor samt erfarenheter i och utanför kyrklig verksamhet.</w:t>
      </w:r>
    </w:p>
    <w:p w:rsidR="00F41752" w:rsidRPr="00F41752" w:rsidRDefault="00F41752" w:rsidP="00F41752">
      <w:pPr>
        <w:pStyle w:val="Normalwebb"/>
        <w:shd w:val="clear" w:color="auto" w:fill="FFFFFF"/>
        <w:spacing w:before="0" w:beforeAutospacing="0" w:after="150" w:afterAutospacing="0"/>
        <w:rPr>
          <w:rFonts w:asciiTheme="minorHAnsi" w:hAnsiTheme="minorHAnsi" w:cstheme="minorHAnsi"/>
          <w:color w:val="000000"/>
          <w:sz w:val="22"/>
          <w:szCs w:val="22"/>
        </w:rPr>
      </w:pPr>
      <w:r w:rsidRPr="00F41752">
        <w:rPr>
          <w:rFonts w:asciiTheme="minorHAnsi" w:hAnsiTheme="minorHAnsi" w:cstheme="minorHAnsi"/>
          <w:color w:val="000000"/>
          <w:sz w:val="22"/>
          <w:szCs w:val="22"/>
        </w:rPr>
        <w:t xml:space="preserve">Landstingsrådet Gustav Hemming positionerar sig högt till båda valen, tillsammans med Daniel Sunesson och Ann-Marie Karlsson till Stiftet och Elisabeth </w:t>
      </w:r>
      <w:proofErr w:type="spellStart"/>
      <w:r w:rsidRPr="00F41752">
        <w:rPr>
          <w:rFonts w:asciiTheme="minorHAnsi" w:hAnsiTheme="minorHAnsi" w:cstheme="minorHAnsi"/>
          <w:color w:val="000000"/>
          <w:sz w:val="22"/>
          <w:szCs w:val="22"/>
        </w:rPr>
        <w:t>Rydström</w:t>
      </w:r>
      <w:proofErr w:type="spellEnd"/>
      <w:r w:rsidRPr="00F41752">
        <w:rPr>
          <w:rFonts w:asciiTheme="minorHAnsi" w:hAnsiTheme="minorHAnsi" w:cstheme="minorHAnsi"/>
          <w:color w:val="000000"/>
          <w:sz w:val="22"/>
          <w:szCs w:val="22"/>
        </w:rPr>
        <w:t xml:space="preserve"> och Ellinor Moberg till Kyrkomötet.</w:t>
      </w:r>
    </w:p>
    <w:p w:rsidR="00F41752" w:rsidRPr="00F41752" w:rsidRDefault="00F41752" w:rsidP="00F41752">
      <w:pPr>
        <w:pStyle w:val="Normalwebb"/>
        <w:shd w:val="clear" w:color="auto" w:fill="FFFFFF"/>
        <w:spacing w:before="0" w:beforeAutospacing="0" w:after="150" w:afterAutospacing="0"/>
        <w:rPr>
          <w:rFonts w:asciiTheme="minorHAnsi" w:hAnsiTheme="minorHAnsi" w:cstheme="minorHAnsi"/>
          <w:color w:val="000000"/>
          <w:sz w:val="22"/>
          <w:szCs w:val="22"/>
        </w:rPr>
      </w:pPr>
      <w:r w:rsidRPr="00F41752">
        <w:rPr>
          <w:rFonts w:asciiTheme="minorHAnsi" w:hAnsiTheme="minorHAnsi" w:cstheme="minorHAnsi"/>
          <w:color w:val="000000"/>
          <w:sz w:val="22"/>
          <w:szCs w:val="22"/>
        </w:rPr>
        <w:t>-Jag är stolt som centerpartist och landstingspolitiker, säger landstingsråd Gustav Hemming, att vara engagerad i Svenska kyrkan och få chans till att också påverka kyrkans innehåll. Svenska kyrkan gör ett otroligt viktigt och betydelsefullt arbete i vårt samhälle, som också landstinget kommer till del. </w:t>
      </w:r>
    </w:p>
    <w:p w:rsidR="00F41752" w:rsidRPr="00F41752" w:rsidRDefault="00F41752" w:rsidP="00F41752">
      <w:pPr>
        <w:pStyle w:val="Normalwebb"/>
        <w:shd w:val="clear" w:color="auto" w:fill="FFFFFF"/>
        <w:spacing w:before="0" w:beforeAutospacing="0" w:after="150" w:afterAutospacing="0"/>
        <w:rPr>
          <w:rFonts w:asciiTheme="minorHAnsi" w:hAnsiTheme="minorHAnsi" w:cstheme="minorHAnsi"/>
          <w:color w:val="000000"/>
          <w:sz w:val="22"/>
          <w:szCs w:val="22"/>
        </w:rPr>
      </w:pPr>
      <w:r w:rsidRPr="00F41752">
        <w:rPr>
          <w:rFonts w:asciiTheme="minorHAnsi" w:hAnsiTheme="minorHAnsi" w:cstheme="minorHAnsi"/>
          <w:color w:val="000000"/>
          <w:sz w:val="22"/>
          <w:szCs w:val="22"/>
        </w:rPr>
        <w:t>Inför årets valrörelse tar Centerpartiet ansvar för ett stort engagemang för kyrkan och i kyrkliga frågor. För närodlad politik där församlingen fortfarande är den viktiga stöttepelaren i samhället. Och för att värna om de människor som söker sig till Sverige från krig och elände. </w:t>
      </w:r>
    </w:p>
    <w:p w:rsidR="00F41752" w:rsidRPr="00F41752" w:rsidRDefault="00F41752" w:rsidP="00F41752">
      <w:pPr>
        <w:pStyle w:val="Normalwebb"/>
        <w:shd w:val="clear" w:color="auto" w:fill="FFFFFF"/>
        <w:spacing w:before="0" w:beforeAutospacing="0" w:after="150" w:afterAutospacing="0"/>
        <w:rPr>
          <w:rFonts w:asciiTheme="minorHAnsi" w:hAnsiTheme="minorHAnsi" w:cstheme="minorHAnsi"/>
          <w:color w:val="000000"/>
          <w:sz w:val="22"/>
          <w:szCs w:val="22"/>
        </w:rPr>
      </w:pPr>
      <w:r w:rsidRPr="00F41752">
        <w:rPr>
          <w:rFonts w:asciiTheme="minorHAnsi" w:hAnsiTheme="minorHAnsi" w:cstheme="minorHAnsi"/>
          <w:color w:val="000000"/>
          <w:sz w:val="22"/>
          <w:szCs w:val="22"/>
        </w:rPr>
        <w:t xml:space="preserve">-För Centerpartiet är årets kyrkoval ett viktigt val, säger Elisabeth </w:t>
      </w:r>
      <w:proofErr w:type="spellStart"/>
      <w:r w:rsidRPr="00F41752">
        <w:rPr>
          <w:rFonts w:asciiTheme="minorHAnsi" w:hAnsiTheme="minorHAnsi" w:cstheme="minorHAnsi"/>
          <w:color w:val="000000"/>
          <w:sz w:val="22"/>
          <w:szCs w:val="22"/>
        </w:rPr>
        <w:t>Rydström</w:t>
      </w:r>
      <w:proofErr w:type="spellEnd"/>
      <w:r w:rsidRPr="00F41752">
        <w:rPr>
          <w:rFonts w:asciiTheme="minorHAnsi" w:hAnsiTheme="minorHAnsi" w:cstheme="minorHAnsi"/>
          <w:color w:val="000000"/>
          <w:sz w:val="22"/>
          <w:szCs w:val="22"/>
        </w:rPr>
        <w:t>, idag ledamot i Kyrkomötet. Samhällsklimatet har hårdnat och det är idag större motstånd kring flyktingar, invandring och att finnas till för de som allra mest behöver stöd och trygghet. Sverigedemokraterna har satt ett avtryck i samhällsdebatten som Centerpartiet tydligt har tagit ställning mot. </w:t>
      </w:r>
    </w:p>
    <w:p w:rsidR="00F41752" w:rsidRPr="00F41752" w:rsidRDefault="00F41752" w:rsidP="00F41752">
      <w:pPr>
        <w:pStyle w:val="Normalwebb"/>
        <w:shd w:val="clear" w:color="auto" w:fill="FFFFFF"/>
        <w:spacing w:before="0" w:beforeAutospacing="0" w:after="150" w:afterAutospacing="0"/>
        <w:rPr>
          <w:rFonts w:asciiTheme="minorHAnsi" w:hAnsiTheme="minorHAnsi" w:cstheme="minorHAnsi"/>
          <w:color w:val="000000"/>
          <w:sz w:val="22"/>
          <w:szCs w:val="22"/>
        </w:rPr>
      </w:pPr>
      <w:r w:rsidRPr="00F41752">
        <w:rPr>
          <w:rFonts w:asciiTheme="minorHAnsi" w:hAnsiTheme="minorHAnsi" w:cstheme="minorHAnsi"/>
          <w:color w:val="000000"/>
          <w:sz w:val="22"/>
          <w:szCs w:val="22"/>
        </w:rPr>
        <w:t>För Svenska kyrkan är Centerpartiets engagemang viktigt. Det är Centerpartiet som driver frågor för den öppna folkkyrkan, som är till för och välkomnar alla. Det är Centerpartiet som vill förtydliga det lokala engagemanget genom och hos kyrkan i byn, i samhället och i stadsdelen. Det är Centerpartiet som för miljö- och klimatfrågorna framåt så att Svenska kyrkan blir en hållbar kyrka.</w:t>
      </w:r>
    </w:p>
    <w:p w:rsidR="00CD4ECF" w:rsidRPr="00CD4ECF" w:rsidRDefault="00F41752" w:rsidP="00CD4ECF">
      <w:pPr>
        <w:pStyle w:val="Normalwebb"/>
        <w:shd w:val="clear" w:color="auto" w:fill="FFFFFF"/>
        <w:spacing w:before="0" w:beforeAutospacing="0" w:after="150" w:afterAutospacing="0"/>
        <w:ind w:left="1304" w:hanging="1304"/>
        <w:rPr>
          <w:rFonts w:ascii="Segoe UI" w:hAnsi="Segoe UI" w:cs="Segoe UI"/>
          <w:sz w:val="18"/>
          <w:szCs w:val="18"/>
        </w:rPr>
      </w:pPr>
      <w:r w:rsidRPr="00F41752">
        <w:rPr>
          <w:rFonts w:asciiTheme="minorHAnsi" w:hAnsiTheme="minorHAnsi" w:cstheme="minorHAnsi"/>
          <w:color w:val="000000"/>
          <w:sz w:val="22"/>
          <w:szCs w:val="22"/>
        </w:rPr>
        <w:t>För kontakt: </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sidRPr="00F41752">
        <w:rPr>
          <w:rFonts w:asciiTheme="minorHAnsi" w:hAnsiTheme="minorHAnsi" w:cstheme="minorHAnsi"/>
          <w:color w:val="000000"/>
          <w:sz w:val="22"/>
          <w:szCs w:val="22"/>
        </w:rPr>
        <w:t>Daniel Sunesson:</w:t>
      </w:r>
      <w:r w:rsidRPr="00F41752">
        <w:rPr>
          <w:rStyle w:val="apple-converted-space"/>
          <w:rFonts w:asciiTheme="minorHAnsi" w:hAnsiTheme="minorHAnsi" w:cstheme="minorHAnsi"/>
          <w:color w:val="000000"/>
          <w:sz w:val="22"/>
          <w:szCs w:val="22"/>
        </w:rPr>
        <w:t> </w:t>
      </w:r>
      <w:hyperlink r:id="rId4" w:tgtFrame="_blank" w:history="1">
        <w:r w:rsidRPr="00F41752">
          <w:rPr>
            <w:rStyle w:val="Hyperlnk"/>
            <w:rFonts w:asciiTheme="minorHAnsi" w:hAnsiTheme="minorHAnsi" w:cstheme="minorHAnsi"/>
            <w:sz w:val="22"/>
            <w:szCs w:val="22"/>
          </w:rPr>
          <w:t>daniel.sunesson@centerpartiet.se</w:t>
        </w:r>
      </w:hyperlink>
      <w:r w:rsidRPr="00F41752">
        <w:rPr>
          <w:rStyle w:val="apple-converted-space"/>
          <w:rFonts w:asciiTheme="minorHAnsi" w:hAnsiTheme="minorHAnsi" w:cstheme="minorHAnsi"/>
          <w:color w:val="000000"/>
          <w:sz w:val="22"/>
          <w:szCs w:val="22"/>
        </w:rPr>
        <w:t> </w:t>
      </w:r>
      <w:r w:rsidRPr="00F41752">
        <w:rPr>
          <w:rFonts w:asciiTheme="minorHAnsi" w:hAnsiTheme="minorHAnsi" w:cstheme="minorHAnsi"/>
          <w:color w:val="000000"/>
          <w:sz w:val="22"/>
          <w:szCs w:val="22"/>
        </w:rPr>
        <w:t>070-5431225</w:t>
      </w:r>
      <w:r>
        <w:rPr>
          <w:rFonts w:asciiTheme="minorHAnsi" w:hAnsiTheme="minorHAnsi" w:cstheme="minorHAnsi"/>
          <w:color w:val="0433FF"/>
          <w:sz w:val="22"/>
          <w:szCs w:val="22"/>
        </w:rPr>
        <w:br/>
      </w:r>
      <w:r w:rsidRPr="00F41752">
        <w:rPr>
          <w:rFonts w:asciiTheme="minorHAnsi" w:hAnsiTheme="minorHAnsi" w:cstheme="minorHAnsi"/>
          <w:color w:val="000000"/>
          <w:sz w:val="22"/>
          <w:szCs w:val="22"/>
        </w:rPr>
        <w:t xml:space="preserve">Elisabeth </w:t>
      </w:r>
      <w:proofErr w:type="spellStart"/>
      <w:r w:rsidRPr="00F41752">
        <w:rPr>
          <w:rFonts w:asciiTheme="minorHAnsi" w:hAnsiTheme="minorHAnsi" w:cstheme="minorHAnsi"/>
          <w:color w:val="000000"/>
          <w:sz w:val="22"/>
          <w:szCs w:val="22"/>
        </w:rPr>
        <w:t>Rydström</w:t>
      </w:r>
      <w:proofErr w:type="spellEnd"/>
      <w:r w:rsidRPr="00F41752">
        <w:rPr>
          <w:rFonts w:asciiTheme="minorHAnsi" w:hAnsiTheme="minorHAnsi" w:cstheme="minorHAnsi"/>
          <w:color w:val="000000"/>
          <w:sz w:val="22"/>
          <w:szCs w:val="22"/>
        </w:rPr>
        <w:t xml:space="preserve">: </w:t>
      </w:r>
      <w:hyperlink r:id="rId5" w:history="1">
        <w:r w:rsidRPr="00C10153">
          <w:rPr>
            <w:rStyle w:val="Hyperlnk"/>
            <w:rFonts w:asciiTheme="minorHAnsi" w:hAnsiTheme="minorHAnsi" w:cstheme="minorHAnsi"/>
            <w:sz w:val="22"/>
            <w:szCs w:val="22"/>
            <w:shd w:val="clear" w:color="auto" w:fill="FFFFFF"/>
          </w:rPr>
          <w:t>eliryda@gmail.com</w:t>
        </w:r>
      </w:hyperlink>
      <w:r>
        <w:rPr>
          <w:rFonts w:asciiTheme="minorHAnsi" w:hAnsiTheme="minorHAnsi" w:cstheme="minorHAnsi"/>
          <w:color w:val="333333"/>
          <w:sz w:val="22"/>
          <w:szCs w:val="22"/>
          <w:shd w:val="clear" w:color="auto" w:fill="FFFFFF"/>
        </w:rPr>
        <w:t xml:space="preserve">  </w:t>
      </w:r>
      <w:r w:rsidR="00CD4ECF">
        <w:rPr>
          <w:rFonts w:asciiTheme="minorHAnsi" w:hAnsiTheme="minorHAnsi" w:cstheme="minorHAnsi"/>
          <w:color w:val="333333"/>
          <w:sz w:val="22"/>
          <w:szCs w:val="22"/>
          <w:shd w:val="clear" w:color="auto" w:fill="FFFFFF"/>
        </w:rPr>
        <w:t xml:space="preserve"> 08-540 845 81</w:t>
      </w:r>
      <w:r w:rsidR="00CD4ECF">
        <w:rPr>
          <w:rFonts w:asciiTheme="minorHAnsi" w:hAnsiTheme="minorHAnsi" w:cstheme="minorHAnsi"/>
          <w:color w:val="333333"/>
          <w:sz w:val="22"/>
          <w:szCs w:val="22"/>
          <w:shd w:val="clear" w:color="auto" w:fill="FFFFFF"/>
        </w:rPr>
        <w:br/>
        <w:t xml:space="preserve">Ellinor Moberg </w:t>
      </w:r>
      <w:hyperlink r:id="rId6" w:history="1">
        <w:r w:rsidR="00CD4ECF" w:rsidRPr="00147E04">
          <w:rPr>
            <w:rStyle w:val="Hyperlnk"/>
            <w:rFonts w:ascii="Segoe UI" w:hAnsi="Segoe UI" w:cs="Segoe UI"/>
            <w:sz w:val="18"/>
            <w:szCs w:val="18"/>
          </w:rPr>
          <w:t>ellinor.k.moberg@gmail.com</w:t>
        </w:r>
      </w:hyperlink>
      <w:r w:rsidR="00CD4ECF">
        <w:rPr>
          <w:rStyle w:val="ms-font-s"/>
          <w:rFonts w:ascii="Segoe UI" w:hAnsi="Segoe UI" w:cs="Segoe UI"/>
          <w:sz w:val="18"/>
          <w:szCs w:val="18"/>
        </w:rPr>
        <w:t xml:space="preserve">  073-032 26 93</w:t>
      </w:r>
    </w:p>
    <w:p w:rsidR="00F41752" w:rsidRPr="00F41752" w:rsidRDefault="00F41752" w:rsidP="00F41752">
      <w:pPr>
        <w:pStyle w:val="Normalwebb"/>
        <w:shd w:val="clear" w:color="auto" w:fill="FFFFFF"/>
        <w:spacing w:before="0" w:beforeAutospacing="0" w:after="150" w:afterAutospacing="0"/>
        <w:rPr>
          <w:rFonts w:asciiTheme="minorHAnsi" w:hAnsiTheme="minorHAnsi" w:cstheme="minorHAnsi"/>
          <w:b/>
          <w:color w:val="000000"/>
          <w:sz w:val="22"/>
          <w:szCs w:val="22"/>
        </w:rPr>
      </w:pPr>
      <w:r w:rsidRPr="00F41752">
        <w:rPr>
          <w:rFonts w:asciiTheme="minorHAnsi" w:hAnsiTheme="minorHAnsi" w:cstheme="minorHAnsi"/>
          <w:b/>
          <w:color w:val="000000"/>
          <w:sz w:val="22"/>
          <w:szCs w:val="22"/>
        </w:rPr>
        <w:t>Toppkandidater Centerpartiet</w:t>
      </w:r>
    </w:p>
    <w:p w:rsidR="00F41752" w:rsidRPr="00F41752" w:rsidRDefault="00F41752" w:rsidP="00F41752">
      <w:pPr>
        <w:pStyle w:val="Normalwebb"/>
        <w:shd w:val="clear" w:color="auto" w:fill="FFFFFF"/>
        <w:spacing w:before="0" w:beforeAutospacing="0" w:after="150" w:afterAutospacing="0"/>
        <w:rPr>
          <w:rFonts w:asciiTheme="minorHAnsi" w:hAnsiTheme="minorHAnsi" w:cstheme="minorHAnsi"/>
          <w:color w:val="000000"/>
          <w:sz w:val="22"/>
          <w:szCs w:val="22"/>
        </w:rPr>
      </w:pPr>
      <w:r w:rsidRPr="00F41752">
        <w:rPr>
          <w:rFonts w:asciiTheme="minorHAnsi" w:hAnsiTheme="minorHAnsi" w:cstheme="minorHAnsi"/>
          <w:color w:val="000000"/>
          <w:sz w:val="22"/>
          <w:szCs w:val="22"/>
        </w:rPr>
        <w:t>Stockholm stift</w:t>
      </w:r>
      <w:r>
        <w:rPr>
          <w:rFonts w:asciiTheme="minorHAnsi" w:hAnsiTheme="minorHAnsi" w:cstheme="minorHAnsi"/>
          <w:color w:val="000000"/>
          <w:sz w:val="22"/>
          <w:szCs w:val="22"/>
        </w:rPr>
        <w:br/>
      </w:r>
      <w:r w:rsidRPr="00F41752">
        <w:rPr>
          <w:rFonts w:asciiTheme="minorHAnsi" w:hAnsiTheme="minorHAnsi" w:cstheme="minorHAnsi"/>
          <w:color w:val="000000"/>
          <w:sz w:val="22"/>
          <w:szCs w:val="22"/>
        </w:rPr>
        <w:t>1, Daniel Sunesson, Västermalm församling</w:t>
      </w:r>
      <w:r w:rsidRPr="00F41752">
        <w:rPr>
          <w:rFonts w:asciiTheme="minorHAnsi" w:hAnsiTheme="minorHAnsi" w:cstheme="minorHAnsi"/>
          <w:color w:val="000000"/>
          <w:sz w:val="22"/>
          <w:szCs w:val="22"/>
        </w:rPr>
        <w:br/>
        <w:t>2, Anne-Marie Karlsson, Vallentuna församling</w:t>
      </w:r>
      <w:r w:rsidRPr="00F41752">
        <w:rPr>
          <w:rFonts w:asciiTheme="minorHAnsi" w:hAnsiTheme="minorHAnsi" w:cstheme="minorHAnsi"/>
          <w:color w:val="000000"/>
          <w:sz w:val="22"/>
          <w:szCs w:val="22"/>
        </w:rPr>
        <w:br/>
        <w:t>3, Gustav Hemming, Västermalm församling</w:t>
      </w:r>
      <w:r w:rsidRPr="00F41752">
        <w:rPr>
          <w:rFonts w:asciiTheme="minorHAnsi" w:hAnsiTheme="minorHAnsi" w:cstheme="minorHAnsi"/>
          <w:color w:val="000000"/>
          <w:sz w:val="22"/>
          <w:szCs w:val="22"/>
        </w:rPr>
        <w:br/>
        <w:t>4, Gunilla Blom, Adelsö-Munsö församling</w:t>
      </w:r>
      <w:r w:rsidRPr="00F41752">
        <w:rPr>
          <w:rFonts w:asciiTheme="minorHAnsi" w:hAnsiTheme="minorHAnsi" w:cstheme="minorHAnsi"/>
          <w:color w:val="000000"/>
          <w:sz w:val="22"/>
          <w:szCs w:val="22"/>
        </w:rPr>
        <w:br/>
        <w:t xml:space="preserve">5, Cecilia </w:t>
      </w:r>
      <w:proofErr w:type="spellStart"/>
      <w:r w:rsidRPr="00F41752">
        <w:rPr>
          <w:rFonts w:asciiTheme="minorHAnsi" w:hAnsiTheme="minorHAnsi" w:cstheme="minorHAnsi"/>
          <w:color w:val="000000"/>
          <w:sz w:val="22"/>
          <w:szCs w:val="22"/>
        </w:rPr>
        <w:t>Önfelt</w:t>
      </w:r>
      <w:proofErr w:type="spellEnd"/>
      <w:r w:rsidRPr="00F41752">
        <w:rPr>
          <w:rFonts w:asciiTheme="minorHAnsi" w:hAnsiTheme="minorHAnsi" w:cstheme="minorHAnsi"/>
          <w:color w:val="000000"/>
          <w:sz w:val="22"/>
          <w:szCs w:val="22"/>
        </w:rPr>
        <w:t>, S.t Matteus församling</w:t>
      </w:r>
    </w:p>
    <w:p w:rsidR="00F41752" w:rsidRPr="00F41752" w:rsidRDefault="00F41752" w:rsidP="00F41752">
      <w:pPr>
        <w:pStyle w:val="Normalwebb"/>
        <w:shd w:val="clear" w:color="auto" w:fill="FFFFFF"/>
        <w:spacing w:before="0" w:beforeAutospacing="0" w:after="150" w:afterAutospacing="0"/>
        <w:rPr>
          <w:rFonts w:asciiTheme="minorHAnsi" w:hAnsiTheme="minorHAnsi" w:cstheme="minorHAnsi"/>
          <w:color w:val="000000"/>
          <w:sz w:val="22"/>
          <w:szCs w:val="22"/>
        </w:rPr>
      </w:pPr>
      <w:r w:rsidRPr="00F41752">
        <w:rPr>
          <w:rFonts w:asciiTheme="minorHAnsi" w:hAnsiTheme="minorHAnsi" w:cstheme="minorHAnsi"/>
          <w:color w:val="000000"/>
          <w:sz w:val="22"/>
          <w:szCs w:val="22"/>
        </w:rPr>
        <w:t>Kyrkomötet</w:t>
      </w:r>
      <w:r>
        <w:rPr>
          <w:rFonts w:asciiTheme="minorHAnsi" w:hAnsiTheme="minorHAnsi" w:cstheme="minorHAnsi"/>
          <w:color w:val="000000"/>
          <w:sz w:val="22"/>
          <w:szCs w:val="22"/>
        </w:rPr>
        <w:br/>
      </w:r>
      <w:r w:rsidRPr="00F41752">
        <w:rPr>
          <w:rFonts w:asciiTheme="minorHAnsi" w:hAnsiTheme="minorHAnsi" w:cstheme="minorHAnsi"/>
          <w:color w:val="000000"/>
          <w:sz w:val="22"/>
          <w:szCs w:val="22"/>
        </w:rPr>
        <w:t xml:space="preserve">1, Elisabeth </w:t>
      </w:r>
      <w:proofErr w:type="spellStart"/>
      <w:r w:rsidRPr="00F41752">
        <w:rPr>
          <w:rFonts w:asciiTheme="minorHAnsi" w:hAnsiTheme="minorHAnsi" w:cstheme="minorHAnsi"/>
          <w:color w:val="000000"/>
          <w:sz w:val="22"/>
          <w:szCs w:val="22"/>
        </w:rPr>
        <w:t>Rydström</w:t>
      </w:r>
      <w:proofErr w:type="spellEnd"/>
      <w:r w:rsidRPr="00F41752">
        <w:rPr>
          <w:rFonts w:asciiTheme="minorHAnsi" w:hAnsiTheme="minorHAnsi" w:cstheme="minorHAnsi"/>
          <w:color w:val="000000"/>
          <w:sz w:val="22"/>
          <w:szCs w:val="22"/>
        </w:rPr>
        <w:t>, Vallentuna församling</w:t>
      </w:r>
      <w:r w:rsidRPr="00F41752">
        <w:rPr>
          <w:rFonts w:asciiTheme="minorHAnsi" w:hAnsiTheme="minorHAnsi" w:cstheme="minorHAnsi"/>
          <w:color w:val="000000"/>
          <w:sz w:val="22"/>
          <w:szCs w:val="22"/>
        </w:rPr>
        <w:br/>
        <w:t xml:space="preserve">2, Ellinor Moberg, </w:t>
      </w:r>
      <w:proofErr w:type="spellStart"/>
      <w:r w:rsidRPr="00F41752">
        <w:rPr>
          <w:rFonts w:asciiTheme="minorHAnsi" w:hAnsiTheme="minorHAnsi" w:cstheme="minorHAnsi"/>
          <w:color w:val="000000"/>
          <w:sz w:val="22"/>
          <w:szCs w:val="22"/>
        </w:rPr>
        <w:t>Vantör</w:t>
      </w:r>
      <w:proofErr w:type="spellEnd"/>
      <w:r w:rsidRPr="00F41752">
        <w:rPr>
          <w:rFonts w:asciiTheme="minorHAnsi" w:hAnsiTheme="minorHAnsi" w:cstheme="minorHAnsi"/>
          <w:color w:val="000000"/>
          <w:sz w:val="22"/>
          <w:szCs w:val="22"/>
        </w:rPr>
        <w:t xml:space="preserve"> församling</w:t>
      </w:r>
      <w:r w:rsidRPr="00F41752">
        <w:rPr>
          <w:rFonts w:asciiTheme="minorHAnsi" w:hAnsiTheme="minorHAnsi" w:cstheme="minorHAnsi"/>
          <w:color w:val="000000"/>
          <w:sz w:val="22"/>
          <w:szCs w:val="22"/>
        </w:rPr>
        <w:br/>
        <w:t>3, Gustav Hemming, Västermalm församling</w:t>
      </w:r>
      <w:r w:rsidRPr="00F41752">
        <w:rPr>
          <w:rFonts w:asciiTheme="minorHAnsi" w:hAnsiTheme="minorHAnsi" w:cstheme="minorHAnsi"/>
          <w:color w:val="000000"/>
          <w:sz w:val="22"/>
          <w:szCs w:val="22"/>
        </w:rPr>
        <w:br/>
        <w:t>4, Margareta Hedström, Huddinge församling</w:t>
      </w:r>
      <w:r w:rsidRPr="00F41752">
        <w:rPr>
          <w:rFonts w:asciiTheme="minorHAnsi" w:hAnsiTheme="minorHAnsi" w:cstheme="minorHAnsi"/>
          <w:color w:val="000000"/>
          <w:sz w:val="22"/>
          <w:szCs w:val="22"/>
        </w:rPr>
        <w:br/>
        <w:t xml:space="preserve">5, Gustav </w:t>
      </w:r>
      <w:proofErr w:type="spellStart"/>
      <w:r w:rsidRPr="00F41752">
        <w:rPr>
          <w:rFonts w:asciiTheme="minorHAnsi" w:hAnsiTheme="minorHAnsi" w:cstheme="minorHAnsi"/>
          <w:color w:val="000000"/>
          <w:sz w:val="22"/>
          <w:szCs w:val="22"/>
        </w:rPr>
        <w:t>Öbrink</w:t>
      </w:r>
      <w:proofErr w:type="spellEnd"/>
      <w:r w:rsidRPr="00F41752">
        <w:rPr>
          <w:rFonts w:asciiTheme="minorHAnsi" w:hAnsiTheme="minorHAnsi" w:cstheme="minorHAnsi"/>
          <w:color w:val="000000"/>
          <w:sz w:val="22"/>
          <w:szCs w:val="22"/>
        </w:rPr>
        <w:t>, Sundbybe</w:t>
      </w:r>
      <w:r>
        <w:rPr>
          <w:rFonts w:asciiTheme="minorHAnsi" w:hAnsiTheme="minorHAnsi" w:cstheme="minorHAnsi"/>
          <w:color w:val="000000"/>
          <w:sz w:val="22"/>
          <w:szCs w:val="22"/>
        </w:rPr>
        <w:t>rgs</w:t>
      </w:r>
      <w:r w:rsidRPr="00F41752">
        <w:rPr>
          <w:rFonts w:asciiTheme="minorHAnsi" w:hAnsiTheme="minorHAnsi" w:cstheme="minorHAnsi"/>
          <w:color w:val="000000"/>
          <w:sz w:val="22"/>
          <w:szCs w:val="22"/>
        </w:rPr>
        <w:t xml:space="preserve"> församling</w:t>
      </w:r>
    </w:p>
    <w:sectPr w:rsidR="00F41752" w:rsidRPr="00F417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52"/>
    <w:rsid w:val="009558B3"/>
    <w:rsid w:val="00CD4ECF"/>
    <w:rsid w:val="00F41752"/>
    <w:rsid w:val="00FF2ABC"/>
    <w:rsid w:val="00FF7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A4F22-6430-480E-92D1-3B92CEC3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4175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F41752"/>
  </w:style>
  <w:style w:type="character" w:styleId="Hyperlnk">
    <w:name w:val="Hyperlink"/>
    <w:basedOn w:val="Standardstycketeckensnitt"/>
    <w:uiPriority w:val="99"/>
    <w:unhideWhenUsed/>
    <w:rsid w:val="00F41752"/>
    <w:rPr>
      <w:color w:val="0000FF"/>
      <w:u w:val="single"/>
    </w:rPr>
  </w:style>
  <w:style w:type="character" w:customStyle="1" w:styleId="ms-font-s">
    <w:name w:val="ms-font-s"/>
    <w:basedOn w:val="Standardstycketeckensnitt"/>
    <w:rsid w:val="00CD4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2585">
      <w:bodyDiv w:val="1"/>
      <w:marLeft w:val="0"/>
      <w:marRight w:val="0"/>
      <w:marTop w:val="0"/>
      <w:marBottom w:val="0"/>
      <w:divBdr>
        <w:top w:val="none" w:sz="0" w:space="0" w:color="auto"/>
        <w:left w:val="none" w:sz="0" w:space="0" w:color="auto"/>
        <w:bottom w:val="none" w:sz="0" w:space="0" w:color="auto"/>
        <w:right w:val="none" w:sz="0" w:space="0" w:color="auto"/>
      </w:divBdr>
    </w:div>
    <w:div w:id="31707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linor.k.moberg@gmail.com" TargetMode="External"/><Relationship Id="rId5" Type="http://schemas.openxmlformats.org/officeDocument/2006/relationships/hyperlink" Target="mailto:eliryda@gmail.com" TargetMode="External"/><Relationship Id="rId4" Type="http://schemas.openxmlformats.org/officeDocument/2006/relationships/hyperlink" Target="mailto:daniel.sunesson@centerparti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498</Words>
  <Characters>2645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2017-01-30T11:19:00Z</dcterms:created>
  <dcterms:modified xsi:type="dcterms:W3CDTF">2017-02-01T09:14:00Z</dcterms:modified>
</cp:coreProperties>
</file>