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1AC9" w:rsidRDefault="004E69C2">
      <w:pPr>
        <w:pStyle w:val="Heading1"/>
        <w:keepNext w:val="0"/>
        <w:keepLines w:val="0"/>
        <w:spacing w:before="480"/>
        <w:rPr>
          <w:b/>
          <w:sz w:val="46"/>
          <w:szCs w:val="46"/>
        </w:rPr>
      </w:pPr>
      <w:bookmarkStart w:id="0" w:name="_8fxojrpcnchc" w:colFirst="0" w:colLast="0"/>
      <w:bookmarkEnd w:id="0"/>
      <w:r>
        <w:rPr>
          <w:b/>
          <w:sz w:val="46"/>
          <w:szCs w:val="46"/>
        </w:rPr>
        <w:t>Stämmoordning digital stämma – förslag</w:t>
      </w:r>
    </w:p>
    <w:p w14:paraId="00000002" w14:textId="77777777" w:rsidR="00D81AC9" w:rsidRDefault="004E69C2">
      <w:pPr>
        <w:rPr>
          <w:b/>
        </w:rPr>
      </w:pPr>
      <w:r>
        <w:rPr>
          <w:b/>
        </w:rPr>
        <w:t xml:space="preserve"> </w:t>
      </w:r>
    </w:p>
    <w:p w14:paraId="00000003" w14:textId="028624A7" w:rsidR="00D81AC9" w:rsidRDefault="004E69C2">
      <w:pPr>
        <w:rPr>
          <w:b/>
          <w:sz w:val="24"/>
          <w:szCs w:val="24"/>
        </w:rPr>
      </w:pPr>
      <w:r>
        <w:rPr>
          <w:b/>
          <w:sz w:val="24"/>
          <w:szCs w:val="24"/>
        </w:rPr>
        <w:t xml:space="preserve">För </w:t>
      </w:r>
      <w:r w:rsidR="00727C47">
        <w:rPr>
          <w:b/>
          <w:sz w:val="24"/>
          <w:szCs w:val="24"/>
        </w:rPr>
        <w:t>Stockholmscenterns</w:t>
      </w:r>
      <w:r>
        <w:rPr>
          <w:b/>
          <w:sz w:val="24"/>
          <w:szCs w:val="24"/>
        </w:rPr>
        <w:t xml:space="preserve"> digitala </w:t>
      </w:r>
      <w:r w:rsidR="00727C47">
        <w:rPr>
          <w:b/>
          <w:sz w:val="24"/>
          <w:szCs w:val="24"/>
        </w:rPr>
        <w:t xml:space="preserve">distriktsstämma </w:t>
      </w:r>
      <w:r>
        <w:rPr>
          <w:b/>
          <w:sz w:val="24"/>
          <w:szCs w:val="24"/>
        </w:rPr>
        <w:t>2020</w:t>
      </w:r>
    </w:p>
    <w:p w14:paraId="0084AC31" w14:textId="77777777" w:rsidR="005D1B5D" w:rsidRDefault="005D1B5D" w:rsidP="005D1B5D">
      <w:pPr>
        <w:pStyle w:val="Heading3"/>
        <w:keepNext w:val="0"/>
        <w:keepLines w:val="0"/>
        <w:spacing w:before="280"/>
        <w:rPr>
          <w:b/>
          <w:color w:val="000000"/>
          <w:sz w:val="24"/>
          <w:szCs w:val="24"/>
        </w:rPr>
      </w:pPr>
      <w:r>
        <w:rPr>
          <w:b/>
          <w:color w:val="000000"/>
          <w:sz w:val="24"/>
          <w:szCs w:val="24"/>
        </w:rPr>
        <w:t>Avprickning</w:t>
      </w:r>
    </w:p>
    <w:p w14:paraId="7CCE937D" w14:textId="1BFD0B63" w:rsidR="005D1B5D" w:rsidRDefault="005D1B5D" w:rsidP="005D1B5D">
      <w:pPr>
        <w:rPr>
          <w:sz w:val="24"/>
          <w:szCs w:val="24"/>
        </w:rPr>
      </w:pPr>
      <w:r w:rsidRPr="005D1B5D">
        <w:rPr>
          <w:sz w:val="24"/>
          <w:szCs w:val="24"/>
        </w:rPr>
        <w:t xml:space="preserve">Mötesdeltagarna kommer att släpas in i ett digitalt väntrum för avprickning från kl. 9. Anslut därför så tidigt som möjligt ifall avprickningen tar tid. </w:t>
      </w:r>
    </w:p>
    <w:p w14:paraId="55AAA669" w14:textId="77777777" w:rsidR="005D1B5D" w:rsidRPr="005D1B5D" w:rsidRDefault="005D1B5D" w:rsidP="005D1B5D">
      <w:pPr>
        <w:rPr>
          <w:sz w:val="24"/>
          <w:szCs w:val="24"/>
        </w:rPr>
      </w:pPr>
    </w:p>
    <w:p w14:paraId="0EAAE2BA" w14:textId="77777777" w:rsidR="005D1B5D" w:rsidRDefault="005D1B5D" w:rsidP="005D1B5D">
      <w:pPr>
        <w:rPr>
          <w:b/>
          <w:sz w:val="24"/>
          <w:szCs w:val="24"/>
        </w:rPr>
      </w:pPr>
      <w:r>
        <w:rPr>
          <w:b/>
          <w:sz w:val="24"/>
          <w:szCs w:val="24"/>
        </w:rPr>
        <w:t>Förändringar i röstlängden</w:t>
      </w:r>
    </w:p>
    <w:p w14:paraId="4CC8A51A" w14:textId="4872C4BD" w:rsidR="005D1B5D" w:rsidRDefault="005D1B5D" w:rsidP="005D1B5D">
      <w:pPr>
        <w:rPr>
          <w:sz w:val="24"/>
          <w:szCs w:val="24"/>
        </w:rPr>
      </w:pPr>
      <w:r>
        <w:rPr>
          <w:sz w:val="24"/>
          <w:szCs w:val="24"/>
        </w:rPr>
        <w:t xml:space="preserve">Röstlängden fastställs i början av stämman och kommer enbart att justeras inför eventuell votering i </w:t>
      </w:r>
      <w:proofErr w:type="spellStart"/>
      <w:r>
        <w:rPr>
          <w:sz w:val="24"/>
          <w:szCs w:val="24"/>
        </w:rPr>
        <w:t>Election</w:t>
      </w:r>
      <w:proofErr w:type="spellEnd"/>
      <w:r>
        <w:rPr>
          <w:sz w:val="24"/>
          <w:szCs w:val="24"/>
        </w:rPr>
        <w:t xml:space="preserve"> Runner. </w:t>
      </w:r>
    </w:p>
    <w:p w14:paraId="75F26EE2" w14:textId="77777777" w:rsidR="005D1B5D" w:rsidRPr="005D1B5D" w:rsidRDefault="005D1B5D" w:rsidP="005D1B5D">
      <w:pPr>
        <w:rPr>
          <w:sz w:val="24"/>
          <w:szCs w:val="24"/>
        </w:rPr>
      </w:pPr>
    </w:p>
    <w:p w14:paraId="727FA525" w14:textId="6AAB4ABC" w:rsidR="005D1B5D" w:rsidRDefault="005D1B5D" w:rsidP="005D1B5D">
      <w:pPr>
        <w:rPr>
          <w:b/>
          <w:color w:val="000000"/>
          <w:sz w:val="24"/>
          <w:szCs w:val="24"/>
        </w:rPr>
      </w:pPr>
      <w:r>
        <w:rPr>
          <w:b/>
          <w:color w:val="000000"/>
          <w:sz w:val="24"/>
          <w:szCs w:val="24"/>
        </w:rPr>
        <w:t>Ordning i Zoom</w:t>
      </w:r>
    </w:p>
    <w:p w14:paraId="25EF7C32" w14:textId="16927AF1" w:rsidR="005D1B5D" w:rsidRDefault="005D1B5D" w:rsidP="005D1B5D">
      <w:pPr>
        <w:rPr>
          <w:sz w:val="24"/>
          <w:szCs w:val="24"/>
        </w:rPr>
      </w:pPr>
      <w:r>
        <w:rPr>
          <w:sz w:val="24"/>
          <w:szCs w:val="24"/>
        </w:rPr>
        <w:t xml:space="preserve">Mikrofoner ska </w:t>
      </w:r>
      <w:r w:rsidR="00CC661E">
        <w:rPr>
          <w:sz w:val="24"/>
          <w:szCs w:val="24"/>
        </w:rPr>
        <w:t xml:space="preserve">alltid </w:t>
      </w:r>
      <w:r>
        <w:rPr>
          <w:sz w:val="24"/>
          <w:szCs w:val="24"/>
        </w:rPr>
        <w:t xml:space="preserve">vara mutade/avstängda på din dator/platta/mobil </w:t>
      </w:r>
      <w:r w:rsidR="00CC661E">
        <w:rPr>
          <w:sz w:val="24"/>
          <w:szCs w:val="24"/>
        </w:rPr>
        <w:t xml:space="preserve">om du inte </w:t>
      </w:r>
      <w:r>
        <w:rPr>
          <w:sz w:val="24"/>
          <w:szCs w:val="24"/>
        </w:rPr>
        <w:t xml:space="preserve">har fått ordet av presidiet. Det är av största vikt. Chatten ska enbart användas till de ändamål som listas i stämmoordningen. </w:t>
      </w:r>
    </w:p>
    <w:p w14:paraId="7FB71B7E" w14:textId="77777777" w:rsidR="005D1B5D" w:rsidRDefault="005D1B5D" w:rsidP="005D1B5D">
      <w:pPr>
        <w:pStyle w:val="Heading3"/>
        <w:keepNext w:val="0"/>
        <w:keepLines w:val="0"/>
        <w:spacing w:before="280"/>
        <w:rPr>
          <w:b/>
          <w:color w:val="000000"/>
          <w:sz w:val="24"/>
          <w:szCs w:val="24"/>
        </w:rPr>
      </w:pPr>
      <w:bookmarkStart w:id="1" w:name="_vjvnqskfew5h" w:colFirst="0" w:colLast="0"/>
      <w:bookmarkStart w:id="2" w:name="_45n8v217mh21" w:colFirst="0" w:colLast="0"/>
      <w:bookmarkEnd w:id="1"/>
      <w:bookmarkEnd w:id="2"/>
      <w:r>
        <w:rPr>
          <w:b/>
          <w:color w:val="000000"/>
          <w:sz w:val="24"/>
          <w:szCs w:val="24"/>
        </w:rPr>
        <w:t>Övriga frågor</w:t>
      </w:r>
    </w:p>
    <w:p w14:paraId="4CFCCBD7" w14:textId="005F368A" w:rsidR="005D1B5D" w:rsidRPr="00CC661E" w:rsidRDefault="005D1B5D" w:rsidP="005D1B5D">
      <w:pPr>
        <w:rPr>
          <w:color w:val="000000" w:themeColor="text1"/>
          <w:sz w:val="24"/>
          <w:szCs w:val="24"/>
        </w:rPr>
      </w:pPr>
      <w:r w:rsidRPr="00CC661E">
        <w:rPr>
          <w:color w:val="000000" w:themeColor="text1"/>
          <w:sz w:val="24"/>
          <w:szCs w:val="24"/>
        </w:rPr>
        <w:t xml:space="preserve">Anmälan av övriga frågor ska </w:t>
      </w:r>
      <w:r w:rsidR="00CC661E" w:rsidRPr="00CC661E">
        <w:rPr>
          <w:color w:val="000000" w:themeColor="text1"/>
          <w:sz w:val="24"/>
          <w:szCs w:val="24"/>
        </w:rPr>
        <w:t>göras</w:t>
      </w:r>
      <w:r w:rsidRPr="00CC661E">
        <w:rPr>
          <w:color w:val="000000" w:themeColor="text1"/>
          <w:sz w:val="24"/>
          <w:szCs w:val="24"/>
        </w:rPr>
        <w:t xml:space="preserve"> </w:t>
      </w:r>
      <w:r w:rsidR="00CC661E" w:rsidRPr="00CC661E">
        <w:rPr>
          <w:color w:val="000000" w:themeColor="text1"/>
          <w:sz w:val="24"/>
          <w:szCs w:val="24"/>
        </w:rPr>
        <w:t xml:space="preserve">via e-post till </w:t>
      </w:r>
      <w:hyperlink r:id="rId5" w:history="1">
        <w:r w:rsidR="00CC661E" w:rsidRPr="00CC661E">
          <w:rPr>
            <w:rStyle w:val="Hyperlink"/>
            <w:color w:val="000000" w:themeColor="text1"/>
            <w:sz w:val="24"/>
            <w:szCs w:val="24"/>
          </w:rPr>
          <w:t>sthlm@centerpartiet.se</w:t>
        </w:r>
      </w:hyperlink>
      <w:r w:rsidR="00CC661E" w:rsidRPr="00CC661E">
        <w:rPr>
          <w:color w:val="000000" w:themeColor="text1"/>
          <w:sz w:val="24"/>
          <w:szCs w:val="24"/>
        </w:rPr>
        <w:t xml:space="preserve"> </w:t>
      </w:r>
      <w:r w:rsidR="00CC661E">
        <w:rPr>
          <w:color w:val="000000" w:themeColor="text1"/>
          <w:sz w:val="24"/>
          <w:szCs w:val="24"/>
        </w:rPr>
        <w:t>senast</w:t>
      </w:r>
      <w:r w:rsidRPr="00CC661E">
        <w:rPr>
          <w:color w:val="000000" w:themeColor="text1"/>
          <w:sz w:val="24"/>
          <w:szCs w:val="24"/>
        </w:rPr>
        <w:t xml:space="preserve"> </w:t>
      </w:r>
      <w:r w:rsidR="007A456B" w:rsidRPr="00CC661E">
        <w:rPr>
          <w:color w:val="000000" w:themeColor="text1"/>
          <w:sz w:val="24"/>
          <w:szCs w:val="24"/>
        </w:rPr>
        <w:t>torsdagen</w:t>
      </w:r>
      <w:r w:rsidR="00CC661E" w:rsidRPr="00CC661E">
        <w:rPr>
          <w:color w:val="000000" w:themeColor="text1"/>
          <w:sz w:val="24"/>
          <w:szCs w:val="24"/>
        </w:rPr>
        <w:t xml:space="preserve"> den 14 maj</w:t>
      </w:r>
      <w:r w:rsidR="00CC661E">
        <w:rPr>
          <w:color w:val="000000" w:themeColor="text1"/>
          <w:sz w:val="24"/>
          <w:szCs w:val="24"/>
        </w:rPr>
        <w:t xml:space="preserve"> kl. 23:59.</w:t>
      </w:r>
    </w:p>
    <w:p w14:paraId="00000004" w14:textId="77777777" w:rsidR="00D81AC9" w:rsidRDefault="004E69C2">
      <w:pPr>
        <w:pStyle w:val="Heading3"/>
        <w:keepNext w:val="0"/>
        <w:keepLines w:val="0"/>
        <w:spacing w:before="280"/>
        <w:rPr>
          <w:b/>
          <w:color w:val="000000"/>
          <w:sz w:val="24"/>
          <w:szCs w:val="24"/>
        </w:rPr>
      </w:pPr>
      <w:bookmarkStart w:id="3" w:name="_myejbwlcoc3r" w:colFirst="0" w:colLast="0"/>
      <w:bookmarkEnd w:id="3"/>
      <w:r>
        <w:rPr>
          <w:b/>
          <w:color w:val="000000"/>
          <w:sz w:val="24"/>
          <w:szCs w:val="24"/>
        </w:rPr>
        <w:t>Huvudförslag</w:t>
      </w:r>
    </w:p>
    <w:p w14:paraId="00000005" w14:textId="2966FBB9" w:rsidR="00D81AC9" w:rsidRDefault="00727C47">
      <w:pPr>
        <w:rPr>
          <w:sz w:val="24"/>
          <w:szCs w:val="24"/>
        </w:rPr>
      </w:pPr>
      <w:r>
        <w:rPr>
          <w:sz w:val="24"/>
          <w:szCs w:val="24"/>
        </w:rPr>
        <w:t>Distrikts</w:t>
      </w:r>
      <w:r w:rsidR="004E69C2">
        <w:rPr>
          <w:sz w:val="24"/>
          <w:szCs w:val="24"/>
        </w:rPr>
        <w:t xml:space="preserve">styrelsens yrkande är huvudförslag till stämman. Andra förslag tas endast upp till proposition om någon yrkar på det. Under förhandlingen har </w:t>
      </w:r>
      <w:r>
        <w:rPr>
          <w:sz w:val="24"/>
          <w:szCs w:val="24"/>
        </w:rPr>
        <w:t>distrikts</w:t>
      </w:r>
      <w:r w:rsidR="004E69C2">
        <w:rPr>
          <w:sz w:val="24"/>
          <w:szCs w:val="24"/>
        </w:rPr>
        <w:t>styrelsen möjlighet att jämka sig. Vid de val som är förberedda av valberedningen är deras förslag huvudförslag. Vid frågor som inte beretts är stämmoordförandens förslag huvudförslag.</w:t>
      </w:r>
    </w:p>
    <w:p w14:paraId="00000006" w14:textId="77777777" w:rsidR="00D81AC9" w:rsidRDefault="004E69C2">
      <w:pPr>
        <w:pStyle w:val="Heading3"/>
        <w:keepNext w:val="0"/>
        <w:keepLines w:val="0"/>
        <w:spacing w:before="280"/>
        <w:rPr>
          <w:b/>
          <w:color w:val="000000"/>
          <w:sz w:val="24"/>
          <w:szCs w:val="24"/>
        </w:rPr>
      </w:pPr>
      <w:bookmarkStart w:id="4" w:name="_t3qa6qllf9rg" w:colFirst="0" w:colLast="0"/>
      <w:bookmarkEnd w:id="4"/>
      <w:r>
        <w:rPr>
          <w:b/>
          <w:color w:val="000000"/>
          <w:sz w:val="24"/>
          <w:szCs w:val="24"/>
        </w:rPr>
        <w:t>Begära ordet</w:t>
      </w:r>
    </w:p>
    <w:p w14:paraId="00000007" w14:textId="05EAC54D" w:rsidR="00D81AC9" w:rsidRDefault="004E69C2">
      <w:pPr>
        <w:rPr>
          <w:b/>
          <w:sz w:val="24"/>
          <w:szCs w:val="24"/>
        </w:rPr>
      </w:pPr>
      <w:r>
        <w:rPr>
          <w:sz w:val="24"/>
          <w:szCs w:val="24"/>
        </w:rPr>
        <w:t xml:space="preserve">Under pågående diskussion begärs ordet genom att </w:t>
      </w:r>
      <w:r w:rsidR="007C267F">
        <w:rPr>
          <w:sz w:val="24"/>
          <w:szCs w:val="24"/>
        </w:rPr>
        <w:t xml:space="preserve">man </w:t>
      </w:r>
      <w:r>
        <w:rPr>
          <w:sz w:val="24"/>
          <w:szCs w:val="24"/>
        </w:rPr>
        <w:t>skriv</w:t>
      </w:r>
      <w:r w:rsidR="007C267F">
        <w:rPr>
          <w:sz w:val="24"/>
          <w:szCs w:val="24"/>
        </w:rPr>
        <w:t>er</w:t>
      </w:r>
      <w:r>
        <w:rPr>
          <w:sz w:val="24"/>
          <w:szCs w:val="24"/>
        </w:rPr>
        <w:t xml:space="preserve"> </w:t>
      </w:r>
      <w:r w:rsidR="007C267F">
        <w:rPr>
          <w:sz w:val="24"/>
          <w:szCs w:val="24"/>
        </w:rPr>
        <w:t>sitt</w:t>
      </w:r>
      <w:r w:rsidR="00E22F87">
        <w:rPr>
          <w:sz w:val="24"/>
          <w:szCs w:val="24"/>
        </w:rPr>
        <w:t xml:space="preserve"> namn </w:t>
      </w:r>
      <w:r>
        <w:rPr>
          <w:sz w:val="24"/>
          <w:szCs w:val="24"/>
        </w:rPr>
        <w:t>i Zoom-chatten: “</w:t>
      </w:r>
      <w:r w:rsidRPr="00E22F87">
        <w:rPr>
          <w:i/>
          <w:iCs/>
          <w:sz w:val="24"/>
          <w:szCs w:val="24"/>
        </w:rPr>
        <w:t>Förna</w:t>
      </w:r>
      <w:r w:rsidR="00FC4256" w:rsidRPr="00E22F87">
        <w:rPr>
          <w:i/>
          <w:iCs/>
          <w:sz w:val="24"/>
          <w:szCs w:val="24"/>
        </w:rPr>
        <w:t>m</w:t>
      </w:r>
      <w:r w:rsidRPr="00E22F87">
        <w:rPr>
          <w:i/>
          <w:iCs/>
          <w:sz w:val="24"/>
          <w:szCs w:val="24"/>
        </w:rPr>
        <w:t>n</w:t>
      </w:r>
      <w:r w:rsidR="007A456B">
        <w:rPr>
          <w:i/>
          <w:iCs/>
          <w:sz w:val="24"/>
          <w:szCs w:val="24"/>
        </w:rPr>
        <w:t xml:space="preserve"> Efternamn</w:t>
      </w:r>
      <w:r>
        <w:rPr>
          <w:sz w:val="24"/>
          <w:szCs w:val="24"/>
        </w:rPr>
        <w:t xml:space="preserve">”. </w:t>
      </w:r>
    </w:p>
    <w:p w14:paraId="00000008" w14:textId="77777777" w:rsidR="00D81AC9" w:rsidRDefault="004E69C2">
      <w:pPr>
        <w:pStyle w:val="Heading3"/>
        <w:keepNext w:val="0"/>
        <w:keepLines w:val="0"/>
        <w:spacing w:before="280"/>
        <w:rPr>
          <w:b/>
          <w:color w:val="000000"/>
          <w:sz w:val="24"/>
          <w:szCs w:val="24"/>
        </w:rPr>
      </w:pPr>
      <w:bookmarkStart w:id="5" w:name="_ng2x4j5k2vnw" w:colFirst="0" w:colLast="0"/>
      <w:bookmarkEnd w:id="5"/>
      <w:r>
        <w:rPr>
          <w:b/>
          <w:color w:val="000000"/>
          <w:sz w:val="24"/>
          <w:szCs w:val="24"/>
        </w:rPr>
        <w:t>Tidsbegränsning</w:t>
      </w:r>
    </w:p>
    <w:p w14:paraId="00000009" w14:textId="70C18261" w:rsidR="00D81AC9" w:rsidRDefault="00E22F87">
      <w:pPr>
        <w:rPr>
          <w:b/>
          <w:sz w:val="24"/>
          <w:szCs w:val="24"/>
        </w:rPr>
      </w:pPr>
      <w:r>
        <w:rPr>
          <w:sz w:val="24"/>
          <w:szCs w:val="24"/>
        </w:rPr>
        <w:t xml:space="preserve">Föredragande tillåts tala så länge det anses nödvändigt. </w:t>
      </w:r>
      <w:r w:rsidR="004E69C2">
        <w:rPr>
          <w:sz w:val="24"/>
          <w:szCs w:val="24"/>
        </w:rPr>
        <w:t xml:space="preserve">Tidsbegränsningen </w:t>
      </w:r>
      <w:r>
        <w:rPr>
          <w:sz w:val="24"/>
          <w:szCs w:val="24"/>
        </w:rPr>
        <w:t xml:space="preserve">för övriga inlägg </w:t>
      </w:r>
      <w:r w:rsidR="004E69C2">
        <w:rPr>
          <w:sz w:val="24"/>
          <w:szCs w:val="24"/>
        </w:rPr>
        <w:t>är två minuter per inlägg. Varje person får göra tre inlägg på varje på varje stycke i en proposition. Ytterligare inskränkning av talartiden kan bli aktuell om tidsbrist råder.</w:t>
      </w:r>
    </w:p>
    <w:p w14:paraId="4C4C5E32" w14:textId="77777777" w:rsidR="00CC661E" w:rsidRDefault="00CC661E">
      <w:pPr>
        <w:pStyle w:val="Heading3"/>
        <w:keepNext w:val="0"/>
        <w:keepLines w:val="0"/>
        <w:spacing w:before="280"/>
        <w:rPr>
          <w:b/>
          <w:color w:val="000000"/>
          <w:sz w:val="24"/>
          <w:szCs w:val="24"/>
        </w:rPr>
      </w:pPr>
      <w:bookmarkStart w:id="6" w:name="_zatpvw7px2mp" w:colFirst="0" w:colLast="0"/>
      <w:bookmarkEnd w:id="6"/>
    </w:p>
    <w:p w14:paraId="0000000A" w14:textId="5FBC0D05" w:rsidR="00D81AC9" w:rsidRDefault="004E69C2">
      <w:pPr>
        <w:pStyle w:val="Heading3"/>
        <w:keepNext w:val="0"/>
        <w:keepLines w:val="0"/>
        <w:spacing w:before="280"/>
        <w:rPr>
          <w:b/>
          <w:color w:val="000000"/>
          <w:sz w:val="24"/>
          <w:szCs w:val="24"/>
        </w:rPr>
      </w:pPr>
      <w:r>
        <w:rPr>
          <w:b/>
          <w:color w:val="000000"/>
          <w:sz w:val="24"/>
          <w:szCs w:val="24"/>
        </w:rPr>
        <w:lastRenderedPageBreak/>
        <w:t>Replik</w:t>
      </w:r>
    </w:p>
    <w:p w14:paraId="0000000B" w14:textId="1A9FC097" w:rsidR="00D81AC9" w:rsidRDefault="004E69C2">
      <w:pPr>
        <w:rPr>
          <w:sz w:val="24"/>
          <w:szCs w:val="24"/>
        </w:rPr>
      </w:pPr>
      <w:r>
        <w:rPr>
          <w:sz w:val="24"/>
          <w:szCs w:val="24"/>
        </w:rPr>
        <w:t>Replikrätt ges då förslag eller inlägg angrips genom direkt referat till enskil</w:t>
      </w:r>
      <w:r w:rsidR="00E22F87">
        <w:rPr>
          <w:sz w:val="24"/>
          <w:szCs w:val="24"/>
        </w:rPr>
        <w:t>d person med namn.</w:t>
      </w:r>
      <w:r>
        <w:rPr>
          <w:sz w:val="24"/>
          <w:szCs w:val="24"/>
        </w:rPr>
        <w:t xml:space="preserve"> Begränsning om 2 repliker à 30 sekunder per replikskifte tillämpas. Replikinstrumentet ska naturligtvis utnyttjas med sunt förnuft. Om presidiet anser att replikinstrumentet missbrukas, exempelvis för att skaffa en eller fler talare extra talartid, avslås begäran om replik.</w:t>
      </w:r>
    </w:p>
    <w:p w14:paraId="7DAC1B5F" w14:textId="4EA30665" w:rsidR="007A456B" w:rsidRDefault="007A456B">
      <w:pPr>
        <w:rPr>
          <w:sz w:val="24"/>
          <w:szCs w:val="24"/>
        </w:rPr>
      </w:pPr>
    </w:p>
    <w:p w14:paraId="622D2D83" w14:textId="1DDE6DAA" w:rsidR="007A456B" w:rsidRPr="00E22F87" w:rsidRDefault="007A456B" w:rsidP="007A456B">
      <w:pPr>
        <w:rPr>
          <w:b/>
          <w:sz w:val="24"/>
          <w:szCs w:val="24"/>
        </w:rPr>
      </w:pPr>
      <w:r>
        <w:rPr>
          <w:sz w:val="24"/>
          <w:szCs w:val="24"/>
        </w:rPr>
        <w:t xml:space="preserve">Begäran om replik </w:t>
      </w:r>
      <w:r>
        <w:rPr>
          <w:sz w:val="24"/>
          <w:szCs w:val="24"/>
        </w:rPr>
        <w:t>lämnas in skriftligt via Zoom-chatten: “</w:t>
      </w:r>
      <w:r>
        <w:rPr>
          <w:i/>
          <w:iCs/>
          <w:sz w:val="24"/>
          <w:szCs w:val="24"/>
        </w:rPr>
        <w:t>Replik</w:t>
      </w:r>
      <w:r w:rsidRPr="00E22F87">
        <w:rPr>
          <w:i/>
          <w:iCs/>
          <w:sz w:val="24"/>
          <w:szCs w:val="24"/>
        </w:rPr>
        <w:t>…</w:t>
      </w:r>
      <w:r>
        <w:rPr>
          <w:sz w:val="24"/>
          <w:szCs w:val="24"/>
        </w:rPr>
        <w:t xml:space="preserve">”. </w:t>
      </w:r>
    </w:p>
    <w:p w14:paraId="0000000C" w14:textId="77777777" w:rsidR="00D81AC9" w:rsidRDefault="004E69C2">
      <w:pPr>
        <w:pStyle w:val="Heading3"/>
        <w:keepNext w:val="0"/>
        <w:keepLines w:val="0"/>
        <w:spacing w:before="280"/>
        <w:rPr>
          <w:b/>
          <w:color w:val="000000"/>
          <w:sz w:val="24"/>
          <w:szCs w:val="24"/>
        </w:rPr>
      </w:pPr>
      <w:bookmarkStart w:id="7" w:name="_wswk4bp2hmm6" w:colFirst="0" w:colLast="0"/>
      <w:bookmarkEnd w:id="7"/>
      <w:r>
        <w:rPr>
          <w:b/>
          <w:color w:val="000000"/>
          <w:sz w:val="24"/>
          <w:szCs w:val="24"/>
        </w:rPr>
        <w:t>Yrkanden</w:t>
      </w:r>
    </w:p>
    <w:p w14:paraId="0000000D" w14:textId="0C12F269" w:rsidR="00D81AC9" w:rsidRPr="00E22F87" w:rsidRDefault="004E69C2">
      <w:pPr>
        <w:rPr>
          <w:b/>
          <w:sz w:val="24"/>
          <w:szCs w:val="24"/>
        </w:rPr>
      </w:pPr>
      <w:r>
        <w:rPr>
          <w:sz w:val="24"/>
          <w:szCs w:val="24"/>
        </w:rPr>
        <w:t xml:space="preserve">Alla yrkanden ska lämnas in </w:t>
      </w:r>
      <w:r w:rsidR="00E22F87">
        <w:rPr>
          <w:sz w:val="24"/>
          <w:szCs w:val="24"/>
        </w:rPr>
        <w:t>skriftligt</w:t>
      </w:r>
      <w:r>
        <w:rPr>
          <w:sz w:val="24"/>
          <w:szCs w:val="24"/>
        </w:rPr>
        <w:t xml:space="preserve"> via</w:t>
      </w:r>
      <w:r w:rsidR="00E22F87">
        <w:rPr>
          <w:sz w:val="24"/>
          <w:szCs w:val="24"/>
        </w:rPr>
        <w:t xml:space="preserve"> Zoom-chatten: “</w:t>
      </w:r>
      <w:r w:rsidR="00E22F87" w:rsidRPr="00E22F87">
        <w:rPr>
          <w:i/>
          <w:iCs/>
          <w:sz w:val="24"/>
          <w:szCs w:val="24"/>
        </w:rPr>
        <w:t>Jag yrkar: Att…</w:t>
      </w:r>
      <w:r w:rsidR="00E22F87">
        <w:rPr>
          <w:sz w:val="24"/>
          <w:szCs w:val="24"/>
        </w:rPr>
        <w:t xml:space="preserve">”. </w:t>
      </w:r>
    </w:p>
    <w:p w14:paraId="0000000E" w14:textId="77777777" w:rsidR="00D81AC9" w:rsidRDefault="00D81AC9">
      <w:pPr>
        <w:rPr>
          <w:b/>
          <w:sz w:val="24"/>
          <w:szCs w:val="24"/>
        </w:rPr>
      </w:pPr>
    </w:p>
    <w:p w14:paraId="0000000F" w14:textId="5CB2F100" w:rsidR="00D81AC9" w:rsidRPr="007C267F" w:rsidRDefault="004E69C2">
      <w:pPr>
        <w:rPr>
          <w:b/>
          <w:color w:val="000000"/>
          <w:sz w:val="28"/>
          <w:szCs w:val="28"/>
        </w:rPr>
      </w:pPr>
      <w:r w:rsidRPr="007C267F">
        <w:rPr>
          <w:b/>
          <w:color w:val="000000"/>
          <w:sz w:val="28"/>
          <w:szCs w:val="28"/>
        </w:rPr>
        <w:t>Beslut</w:t>
      </w:r>
    </w:p>
    <w:p w14:paraId="5F0FD595" w14:textId="77777777" w:rsidR="007C267F" w:rsidRDefault="007C267F">
      <w:pPr>
        <w:rPr>
          <w:sz w:val="24"/>
          <w:szCs w:val="24"/>
        </w:rPr>
      </w:pPr>
    </w:p>
    <w:p w14:paraId="3278FD01" w14:textId="77777777" w:rsidR="007C267F" w:rsidRPr="007C267F" w:rsidRDefault="007C267F">
      <w:pPr>
        <w:rPr>
          <w:b/>
          <w:bCs/>
          <w:sz w:val="24"/>
          <w:szCs w:val="24"/>
        </w:rPr>
      </w:pPr>
      <w:r w:rsidRPr="007C267F">
        <w:rPr>
          <w:b/>
          <w:bCs/>
          <w:sz w:val="24"/>
          <w:szCs w:val="24"/>
        </w:rPr>
        <w:t xml:space="preserve">Acklamation </w:t>
      </w:r>
    </w:p>
    <w:p w14:paraId="00000010" w14:textId="5CF4182D" w:rsidR="00D81AC9" w:rsidRDefault="004E69C2">
      <w:pPr>
        <w:rPr>
          <w:sz w:val="24"/>
          <w:szCs w:val="24"/>
        </w:rPr>
      </w:pPr>
      <w:r>
        <w:rPr>
          <w:sz w:val="24"/>
          <w:szCs w:val="24"/>
        </w:rPr>
        <w:t xml:space="preserve">Acklamation görs genom en omröstning i Zoom. Där kommer alternativen bifall, avslag och avstår att finnas. Omröstningen är öppen i </w:t>
      </w:r>
      <w:r w:rsidR="00727C47">
        <w:rPr>
          <w:sz w:val="24"/>
          <w:szCs w:val="24"/>
        </w:rPr>
        <w:t>en</w:t>
      </w:r>
      <w:r>
        <w:rPr>
          <w:sz w:val="24"/>
          <w:szCs w:val="24"/>
        </w:rPr>
        <w:t xml:space="preserve"> </w:t>
      </w:r>
      <w:r w:rsidR="007A456B">
        <w:rPr>
          <w:sz w:val="24"/>
          <w:szCs w:val="24"/>
        </w:rPr>
        <w:t xml:space="preserve">halv </w:t>
      </w:r>
      <w:r>
        <w:rPr>
          <w:sz w:val="24"/>
          <w:szCs w:val="24"/>
        </w:rPr>
        <w:t>minut</w:t>
      </w:r>
      <w:r w:rsidR="00CC661E">
        <w:rPr>
          <w:sz w:val="24"/>
          <w:szCs w:val="24"/>
        </w:rPr>
        <w:t xml:space="preserve"> eller tills alla har röstat</w:t>
      </w:r>
      <w:r>
        <w:rPr>
          <w:sz w:val="24"/>
          <w:szCs w:val="24"/>
        </w:rPr>
        <w:t xml:space="preserve">.  </w:t>
      </w:r>
    </w:p>
    <w:p w14:paraId="00000011" w14:textId="77777777" w:rsidR="00D81AC9" w:rsidRDefault="00D81AC9">
      <w:pPr>
        <w:rPr>
          <w:sz w:val="24"/>
          <w:szCs w:val="24"/>
        </w:rPr>
      </w:pPr>
    </w:p>
    <w:p w14:paraId="00000012" w14:textId="7C52137E" w:rsidR="00D81AC9" w:rsidRDefault="007C267F">
      <w:pPr>
        <w:rPr>
          <w:b/>
          <w:sz w:val="24"/>
          <w:szCs w:val="24"/>
        </w:rPr>
      </w:pPr>
      <w:r>
        <w:rPr>
          <w:b/>
          <w:sz w:val="24"/>
          <w:szCs w:val="24"/>
        </w:rPr>
        <w:t>Votering</w:t>
      </w:r>
    </w:p>
    <w:p w14:paraId="00000013" w14:textId="384AFAB7" w:rsidR="00D81AC9" w:rsidRDefault="001C59A7" w:rsidP="001C59A7">
      <w:pPr>
        <w:rPr>
          <w:sz w:val="24"/>
          <w:szCs w:val="24"/>
        </w:rPr>
      </w:pPr>
      <w:r>
        <w:rPr>
          <w:sz w:val="24"/>
          <w:szCs w:val="24"/>
        </w:rPr>
        <w:t>E</w:t>
      </w:r>
      <w:r w:rsidRPr="001C59A7">
        <w:rPr>
          <w:sz w:val="24"/>
          <w:szCs w:val="24"/>
        </w:rPr>
        <w:t>n mötesdeltagare kan begära votering.</w:t>
      </w:r>
      <w:r>
        <w:rPr>
          <w:sz w:val="24"/>
          <w:szCs w:val="24"/>
        </w:rPr>
        <w:t xml:space="preserve"> </w:t>
      </w:r>
      <w:r w:rsidR="004E69C2">
        <w:rPr>
          <w:sz w:val="24"/>
          <w:szCs w:val="24"/>
        </w:rPr>
        <w:t>Då hålls en omröstning i “</w:t>
      </w:r>
      <w:proofErr w:type="spellStart"/>
      <w:r w:rsidR="004E69C2">
        <w:rPr>
          <w:sz w:val="24"/>
          <w:szCs w:val="24"/>
        </w:rPr>
        <w:t>Election</w:t>
      </w:r>
      <w:proofErr w:type="spellEnd"/>
      <w:r w:rsidR="004E69C2">
        <w:rPr>
          <w:sz w:val="24"/>
          <w:szCs w:val="24"/>
        </w:rPr>
        <w:t xml:space="preserve"> Runner”. Omröstningen är öppen i 5 minuter från det att första rösten inkommer. Presidiet meddelar när det är 2 minuter kvar. </w:t>
      </w:r>
    </w:p>
    <w:p w14:paraId="00000014" w14:textId="77777777" w:rsidR="00D81AC9" w:rsidRDefault="00D81AC9">
      <w:pPr>
        <w:rPr>
          <w:sz w:val="24"/>
          <w:szCs w:val="24"/>
        </w:rPr>
      </w:pPr>
    </w:p>
    <w:p w14:paraId="610FD31B" w14:textId="13EE9F14" w:rsidR="001C59A7" w:rsidRDefault="004E69C2" w:rsidP="001C59A7">
      <w:pPr>
        <w:rPr>
          <w:sz w:val="24"/>
          <w:szCs w:val="24"/>
        </w:rPr>
      </w:pPr>
      <w:r>
        <w:rPr>
          <w:sz w:val="24"/>
          <w:szCs w:val="24"/>
        </w:rPr>
        <w:t xml:space="preserve">Vid behandling av </w:t>
      </w:r>
      <w:r w:rsidR="001C59A7" w:rsidRPr="001C59A7">
        <w:rPr>
          <w:sz w:val="24"/>
          <w:szCs w:val="24"/>
        </w:rPr>
        <w:t>personval där fler än ett förslag finns</w:t>
      </w:r>
      <w:r w:rsidR="001C59A7">
        <w:rPr>
          <w:sz w:val="24"/>
          <w:szCs w:val="24"/>
        </w:rPr>
        <w:t xml:space="preserve"> </w:t>
      </w:r>
      <w:r>
        <w:rPr>
          <w:sz w:val="24"/>
          <w:szCs w:val="24"/>
        </w:rPr>
        <w:t xml:space="preserve">går stämman direkt till </w:t>
      </w:r>
      <w:r w:rsidR="001C59A7">
        <w:rPr>
          <w:sz w:val="24"/>
          <w:szCs w:val="24"/>
        </w:rPr>
        <w:t>votering</w:t>
      </w:r>
      <w:r>
        <w:rPr>
          <w:sz w:val="24"/>
          <w:szCs w:val="24"/>
        </w:rPr>
        <w:t xml:space="preserve"> utan acklamation</w:t>
      </w:r>
      <w:r w:rsidR="001C59A7">
        <w:rPr>
          <w:sz w:val="24"/>
          <w:szCs w:val="24"/>
        </w:rPr>
        <w:t>.</w:t>
      </w:r>
      <w:r w:rsidR="00D91585">
        <w:rPr>
          <w:sz w:val="24"/>
          <w:szCs w:val="24"/>
        </w:rPr>
        <w:t xml:space="preserve"> </w:t>
      </w:r>
    </w:p>
    <w:p w14:paraId="0000001C" w14:textId="77777777" w:rsidR="00D81AC9" w:rsidRDefault="004E69C2">
      <w:pPr>
        <w:pStyle w:val="Heading3"/>
        <w:keepNext w:val="0"/>
        <w:keepLines w:val="0"/>
        <w:spacing w:before="280"/>
        <w:rPr>
          <w:b/>
          <w:color w:val="000000"/>
          <w:sz w:val="24"/>
          <w:szCs w:val="24"/>
        </w:rPr>
      </w:pPr>
      <w:bookmarkStart w:id="8" w:name="_2ehowlzfo66n" w:colFirst="0" w:colLast="0"/>
      <w:bookmarkEnd w:id="8"/>
      <w:r>
        <w:rPr>
          <w:b/>
          <w:color w:val="000000"/>
          <w:sz w:val="24"/>
          <w:szCs w:val="24"/>
        </w:rPr>
        <w:t>Ordningsfråga</w:t>
      </w:r>
    </w:p>
    <w:p w14:paraId="0000001D" w14:textId="4CFE280E" w:rsidR="00D81AC9" w:rsidRDefault="004E69C2">
      <w:pPr>
        <w:rPr>
          <w:sz w:val="24"/>
          <w:szCs w:val="24"/>
        </w:rPr>
      </w:pPr>
      <w:r>
        <w:rPr>
          <w:sz w:val="24"/>
          <w:szCs w:val="24"/>
        </w:rPr>
        <w:t xml:space="preserve">Ordningsfrågor är frågor som inte berör det politiska innehållet utan kan till exempel ha att göra med </w:t>
      </w:r>
      <w:r w:rsidR="001C59A7">
        <w:rPr>
          <w:sz w:val="24"/>
          <w:szCs w:val="24"/>
        </w:rPr>
        <w:t>tekniska problem</w:t>
      </w:r>
      <w:r>
        <w:rPr>
          <w:sz w:val="24"/>
          <w:szCs w:val="24"/>
        </w:rPr>
        <w:t xml:space="preserve">, att en propositionsordning är otydlig eller gälla streck i debatten. Ordningsfråga begärs genom att man skriver </w:t>
      </w:r>
      <w:r w:rsidR="001C59A7">
        <w:rPr>
          <w:sz w:val="24"/>
          <w:szCs w:val="24"/>
        </w:rPr>
        <w:t>”</w:t>
      </w:r>
      <w:r w:rsidR="001C59A7" w:rsidRPr="0039662D">
        <w:rPr>
          <w:i/>
          <w:iCs/>
          <w:sz w:val="24"/>
          <w:szCs w:val="24"/>
        </w:rPr>
        <w:t>ordningsfråga</w:t>
      </w:r>
      <w:r w:rsidR="001C59A7">
        <w:rPr>
          <w:sz w:val="24"/>
          <w:szCs w:val="24"/>
        </w:rPr>
        <w:t xml:space="preserve">” </w:t>
      </w:r>
      <w:r>
        <w:rPr>
          <w:sz w:val="24"/>
          <w:szCs w:val="24"/>
        </w:rPr>
        <w:t xml:space="preserve">i chatten i Zoom. </w:t>
      </w:r>
    </w:p>
    <w:p w14:paraId="00000026" w14:textId="77777777" w:rsidR="00D81AC9" w:rsidRDefault="004E69C2">
      <w:pPr>
        <w:pStyle w:val="Heading3"/>
        <w:keepNext w:val="0"/>
        <w:keepLines w:val="0"/>
        <w:spacing w:before="280"/>
        <w:rPr>
          <w:b/>
          <w:color w:val="000000"/>
          <w:sz w:val="24"/>
          <w:szCs w:val="24"/>
        </w:rPr>
      </w:pPr>
      <w:bookmarkStart w:id="9" w:name="_zeouyukh6l52" w:colFirst="0" w:colLast="0"/>
      <w:bookmarkStart w:id="10" w:name="_qao7iiz3qjur" w:colFirst="0" w:colLast="0"/>
      <w:bookmarkEnd w:id="9"/>
      <w:bookmarkEnd w:id="10"/>
      <w:r>
        <w:rPr>
          <w:b/>
          <w:color w:val="000000"/>
          <w:sz w:val="24"/>
          <w:szCs w:val="24"/>
        </w:rPr>
        <w:t>Reservationer</w:t>
      </w:r>
    </w:p>
    <w:p w14:paraId="00000027" w14:textId="155BF544" w:rsidR="00D81AC9" w:rsidRDefault="004E69C2">
      <w:pPr>
        <w:rPr>
          <w:sz w:val="24"/>
          <w:szCs w:val="24"/>
        </w:rPr>
      </w:pPr>
      <w:r>
        <w:rPr>
          <w:sz w:val="24"/>
          <w:szCs w:val="24"/>
        </w:rPr>
        <w:t xml:space="preserve">Reservation mot stämmans beslut kan lämnas då </w:t>
      </w:r>
      <w:r w:rsidR="001C59A7">
        <w:rPr>
          <w:sz w:val="24"/>
          <w:szCs w:val="24"/>
        </w:rPr>
        <w:t>mötesdeltagare</w:t>
      </w:r>
      <w:r>
        <w:rPr>
          <w:sz w:val="24"/>
          <w:szCs w:val="24"/>
        </w:rPr>
        <w:t xml:space="preserve"> vill markera i protokollet att denna inte </w:t>
      </w:r>
      <w:r w:rsidR="001C59A7">
        <w:rPr>
          <w:sz w:val="24"/>
          <w:szCs w:val="24"/>
        </w:rPr>
        <w:t>vill</w:t>
      </w:r>
      <w:r>
        <w:rPr>
          <w:sz w:val="24"/>
          <w:szCs w:val="24"/>
        </w:rPr>
        <w:t xml:space="preserve"> ansluta sig till majoritetens beslut. Reservation anmäls i samband med att beslut tagits genom att </w:t>
      </w:r>
      <w:r w:rsidR="001C59A7">
        <w:rPr>
          <w:sz w:val="24"/>
          <w:szCs w:val="24"/>
        </w:rPr>
        <w:t>skriva ”</w:t>
      </w:r>
      <w:r w:rsidR="001C59A7" w:rsidRPr="001C59A7">
        <w:rPr>
          <w:i/>
          <w:iCs/>
          <w:sz w:val="24"/>
          <w:szCs w:val="24"/>
        </w:rPr>
        <w:t>reservation ärende XX</w:t>
      </w:r>
      <w:r w:rsidR="001C59A7">
        <w:rPr>
          <w:sz w:val="24"/>
          <w:szCs w:val="24"/>
        </w:rPr>
        <w:t>” i Zoom-chatten</w:t>
      </w:r>
      <w:r>
        <w:rPr>
          <w:sz w:val="24"/>
          <w:szCs w:val="24"/>
        </w:rPr>
        <w:t xml:space="preserve">. </w:t>
      </w:r>
    </w:p>
    <w:p w14:paraId="00000028" w14:textId="77777777" w:rsidR="00D81AC9" w:rsidRDefault="00D81AC9">
      <w:pPr>
        <w:rPr>
          <w:sz w:val="24"/>
          <w:szCs w:val="24"/>
        </w:rPr>
      </w:pPr>
    </w:p>
    <w:p w14:paraId="00000035" w14:textId="77777777" w:rsidR="00D81AC9" w:rsidRDefault="00D81AC9"/>
    <w:sectPr w:rsidR="00D81A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64E33"/>
    <w:multiLevelType w:val="multilevel"/>
    <w:tmpl w:val="82F0A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9"/>
    <w:rsid w:val="00095662"/>
    <w:rsid w:val="001100BF"/>
    <w:rsid w:val="001C59A7"/>
    <w:rsid w:val="0039662D"/>
    <w:rsid w:val="004E69C2"/>
    <w:rsid w:val="005227FD"/>
    <w:rsid w:val="005D1B5D"/>
    <w:rsid w:val="006A41CD"/>
    <w:rsid w:val="00727C47"/>
    <w:rsid w:val="007A456B"/>
    <w:rsid w:val="007C267F"/>
    <w:rsid w:val="00CC661E"/>
    <w:rsid w:val="00D60DA7"/>
    <w:rsid w:val="00D81AC9"/>
    <w:rsid w:val="00D91585"/>
    <w:rsid w:val="00E22F87"/>
    <w:rsid w:val="00FC425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74925699"/>
  <w15:docId w15:val="{764DEC36-DDEE-794D-B1D6-F8CF1395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60DA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DA7"/>
    <w:rPr>
      <w:rFonts w:ascii="Times New Roman" w:hAnsi="Times New Roman" w:cs="Times New Roman"/>
      <w:sz w:val="18"/>
      <w:szCs w:val="18"/>
    </w:rPr>
  </w:style>
  <w:style w:type="paragraph" w:styleId="ListParagraph">
    <w:name w:val="List Paragraph"/>
    <w:basedOn w:val="Normal"/>
    <w:uiPriority w:val="34"/>
    <w:qFormat/>
    <w:rsid w:val="001C59A7"/>
    <w:pPr>
      <w:ind w:left="720"/>
      <w:contextualSpacing/>
    </w:pPr>
  </w:style>
  <w:style w:type="character" w:styleId="Hyperlink">
    <w:name w:val="Hyperlink"/>
    <w:basedOn w:val="DefaultParagraphFont"/>
    <w:uiPriority w:val="99"/>
    <w:unhideWhenUsed/>
    <w:rsid w:val="00CC661E"/>
    <w:rPr>
      <w:color w:val="0000FF" w:themeColor="hyperlink"/>
      <w:u w:val="single"/>
    </w:rPr>
  </w:style>
  <w:style w:type="character" w:styleId="UnresolvedMention">
    <w:name w:val="Unresolved Mention"/>
    <w:basedOn w:val="DefaultParagraphFont"/>
    <w:uiPriority w:val="99"/>
    <w:semiHidden/>
    <w:unhideWhenUsed/>
    <w:rsid w:val="00CC6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hlm@centerparti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Unn Harsem</cp:lastModifiedBy>
  <cp:revision>9</cp:revision>
  <dcterms:created xsi:type="dcterms:W3CDTF">2020-04-28T08:41:00Z</dcterms:created>
  <dcterms:modified xsi:type="dcterms:W3CDTF">2020-05-05T15:20:00Z</dcterms:modified>
</cp:coreProperties>
</file>