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37" w:rsidRPr="00760437" w:rsidRDefault="00760437" w:rsidP="00760437">
      <w:pPr>
        <w:spacing w:after="0" w:line="240" w:lineRule="auto"/>
        <w:rPr>
          <w:rFonts w:ascii="Times New Roman" w:eastAsia="Times New Roman" w:hAnsi="Times New Roman" w:cs="Times New Roman"/>
          <w:sz w:val="24"/>
          <w:szCs w:val="24"/>
          <w:lang w:eastAsia="sv-SE"/>
        </w:rPr>
      </w:pPr>
    </w:p>
    <w:p w:rsidR="00760437" w:rsidRPr="00760437" w:rsidRDefault="00760437" w:rsidP="00760437">
      <w:pPr>
        <w:spacing w:after="0" w:line="240" w:lineRule="auto"/>
        <w:ind w:firstLine="540"/>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952500" cy="1171575"/>
            <wp:effectExtent l="0" t="0" r="0" b="9525"/>
            <wp:docPr id="1" name="Bildobjekt 1" descr="Cen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enter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171575"/>
                    </a:xfrm>
                    <a:prstGeom prst="rect">
                      <a:avLst/>
                    </a:prstGeom>
                    <a:noFill/>
                    <a:ln>
                      <a:noFill/>
                    </a:ln>
                  </pic:spPr>
                </pic:pic>
              </a:graphicData>
            </a:graphic>
          </wp:inline>
        </w:drawing>
      </w:r>
    </w:p>
    <w:p w:rsidR="00760437" w:rsidRPr="00760437" w:rsidRDefault="00760437" w:rsidP="00760437">
      <w:pPr>
        <w:spacing w:after="0" w:line="240" w:lineRule="auto"/>
        <w:ind w:left="540"/>
        <w:rPr>
          <w:rFonts w:ascii="Times New Roman" w:eastAsia="Times New Roman" w:hAnsi="Times New Roman" w:cs="Times New Roman"/>
          <w:sz w:val="24"/>
          <w:szCs w:val="24"/>
          <w:lang w:eastAsia="sv-SE"/>
        </w:rPr>
      </w:pPr>
    </w:p>
    <w:p w:rsidR="00760437" w:rsidRPr="00760437" w:rsidRDefault="00760437" w:rsidP="00760437">
      <w:pPr>
        <w:spacing w:after="0" w:line="240" w:lineRule="auto"/>
        <w:ind w:left="540"/>
        <w:rPr>
          <w:rFonts w:ascii="Times New Roman" w:eastAsia="Times New Roman" w:hAnsi="Times New Roman" w:cs="Times New Roman"/>
          <w:sz w:val="24"/>
          <w:szCs w:val="24"/>
          <w:lang w:eastAsia="sv-SE"/>
        </w:rPr>
      </w:pPr>
    </w:p>
    <w:p w:rsidR="00760437" w:rsidRPr="00760437" w:rsidRDefault="00760437" w:rsidP="00760437">
      <w:pPr>
        <w:spacing w:after="0" w:line="240" w:lineRule="auto"/>
        <w:rPr>
          <w:rFonts w:ascii="Times New Roman" w:eastAsia="Times New Roman" w:hAnsi="Times New Roman" w:cs="Times New Roman"/>
          <w:sz w:val="28"/>
          <w:szCs w:val="28"/>
          <w:lang w:eastAsia="sv-SE"/>
        </w:rPr>
      </w:pPr>
      <w:r w:rsidRPr="00760437">
        <w:rPr>
          <w:rFonts w:ascii="Times New Roman" w:eastAsia="Times New Roman" w:hAnsi="Times New Roman" w:cs="Times New Roman"/>
          <w:sz w:val="28"/>
          <w:szCs w:val="28"/>
          <w:lang w:eastAsia="sv-SE"/>
        </w:rPr>
        <w:t xml:space="preserve">Motion till Uddevalla kommunfullmäktige </w:t>
      </w:r>
    </w:p>
    <w:p w:rsidR="00760437" w:rsidRPr="00B90473" w:rsidRDefault="00760437" w:rsidP="00760437">
      <w:pPr>
        <w:spacing w:after="0" w:line="240" w:lineRule="auto"/>
        <w:ind w:left="540"/>
        <w:rPr>
          <w:rFonts w:ascii="Times New Roman" w:eastAsia="Times New Roman" w:hAnsi="Times New Roman" w:cs="Times New Roman"/>
          <w:b/>
          <w:bCs/>
          <w:sz w:val="28"/>
          <w:szCs w:val="28"/>
          <w:lang w:eastAsia="sv-SE"/>
        </w:rPr>
      </w:pPr>
    </w:p>
    <w:p w:rsidR="00760437" w:rsidRPr="00B90473" w:rsidRDefault="00760437" w:rsidP="00760437">
      <w:pPr>
        <w:spacing w:before="100" w:beforeAutospacing="1" w:after="100" w:afterAutospacing="1" w:line="240" w:lineRule="auto"/>
        <w:outlineLvl w:val="2"/>
        <w:rPr>
          <w:rFonts w:ascii="Times New Roman" w:eastAsia="Times New Roman" w:hAnsi="Times New Roman" w:cs="Times New Roman"/>
          <w:b/>
          <w:bCs/>
          <w:sz w:val="28"/>
          <w:szCs w:val="28"/>
          <w:lang w:eastAsia="sv-SE"/>
        </w:rPr>
      </w:pPr>
      <w:r w:rsidRPr="00B90473">
        <w:rPr>
          <w:rFonts w:ascii="Times New Roman" w:eastAsia="Times New Roman" w:hAnsi="Times New Roman" w:cs="Times New Roman"/>
          <w:b/>
          <w:bCs/>
          <w:sz w:val="28"/>
          <w:szCs w:val="28"/>
          <w:lang w:eastAsia="sv-SE"/>
        </w:rPr>
        <w:t>Hållbar upphandling</w:t>
      </w:r>
    </w:p>
    <w:p w:rsidR="00760437" w:rsidRPr="00B90473" w:rsidRDefault="00760437" w:rsidP="00760437">
      <w:pPr>
        <w:spacing w:before="100" w:beforeAutospacing="1" w:after="100" w:afterAutospacing="1" w:line="240" w:lineRule="auto"/>
        <w:outlineLvl w:val="2"/>
        <w:rPr>
          <w:rFonts w:ascii="Times New Roman" w:eastAsia="Times New Roman" w:hAnsi="Times New Roman" w:cs="Times New Roman"/>
          <w:bCs/>
          <w:sz w:val="28"/>
          <w:szCs w:val="28"/>
          <w:lang w:eastAsia="sv-SE"/>
        </w:rPr>
      </w:pPr>
      <w:r w:rsidRPr="00B90473">
        <w:rPr>
          <w:rFonts w:ascii="Times New Roman" w:eastAsia="Times New Roman" w:hAnsi="Times New Roman" w:cs="Times New Roman"/>
          <w:bCs/>
          <w:sz w:val="28"/>
          <w:szCs w:val="28"/>
          <w:lang w:eastAsia="sv-SE"/>
        </w:rPr>
        <w:t>Begreppet hållbar upphandling diskuteras alltmer både inom den offentliga sektorn och i näringslivet.</w:t>
      </w:r>
    </w:p>
    <w:p w:rsidR="00760437" w:rsidRPr="00B90473" w:rsidRDefault="00760437" w:rsidP="00760437">
      <w:pPr>
        <w:spacing w:before="100" w:beforeAutospacing="1" w:after="100" w:afterAutospacing="1" w:line="240" w:lineRule="auto"/>
        <w:outlineLvl w:val="2"/>
        <w:rPr>
          <w:rFonts w:ascii="Times New Roman" w:eastAsia="Times New Roman" w:hAnsi="Times New Roman" w:cs="Times New Roman"/>
          <w:bCs/>
          <w:sz w:val="28"/>
          <w:szCs w:val="28"/>
          <w:lang w:eastAsia="sv-SE"/>
        </w:rPr>
      </w:pPr>
      <w:r w:rsidRPr="00B90473">
        <w:rPr>
          <w:rFonts w:ascii="Times New Roman" w:eastAsia="Times New Roman" w:hAnsi="Times New Roman" w:cs="Times New Roman"/>
          <w:bCs/>
          <w:sz w:val="28"/>
          <w:szCs w:val="28"/>
          <w:lang w:eastAsia="sv-SE"/>
        </w:rPr>
        <w:t xml:space="preserve">Historiskt har upphandling mycket fokuserat mycket på priset i förhållande till kvalitet för att leverera varor och tjänster inom den offentliga sektorn. </w:t>
      </w:r>
    </w:p>
    <w:p w:rsidR="00760437" w:rsidRPr="00B90473" w:rsidRDefault="00760437" w:rsidP="00760437">
      <w:pPr>
        <w:spacing w:before="100" w:beforeAutospacing="1" w:after="100" w:afterAutospacing="1" w:line="240" w:lineRule="auto"/>
        <w:outlineLvl w:val="2"/>
        <w:rPr>
          <w:rFonts w:ascii="Times New Roman" w:eastAsia="Times New Roman" w:hAnsi="Times New Roman" w:cs="Times New Roman"/>
          <w:bCs/>
          <w:sz w:val="28"/>
          <w:szCs w:val="28"/>
          <w:lang w:eastAsia="sv-SE"/>
        </w:rPr>
      </w:pPr>
      <w:r w:rsidRPr="00B90473">
        <w:rPr>
          <w:rFonts w:ascii="Times New Roman" w:eastAsia="Times New Roman" w:hAnsi="Times New Roman" w:cs="Times New Roman"/>
          <w:bCs/>
          <w:sz w:val="28"/>
          <w:szCs w:val="28"/>
          <w:lang w:eastAsia="sv-SE"/>
        </w:rPr>
        <w:t>Eftersom den offentliga sektorn är en mycket stor upphandlare av varor och tjänster kan dock upphandlingen också i ökad utsträckning vara ett verktyg för att uppnå en hållbar utveckling.</w:t>
      </w:r>
    </w:p>
    <w:p w:rsidR="00760437" w:rsidRPr="00B90473" w:rsidRDefault="00760437" w:rsidP="00760437">
      <w:pPr>
        <w:spacing w:before="100" w:beforeAutospacing="1" w:after="100" w:afterAutospacing="1" w:line="240" w:lineRule="auto"/>
        <w:outlineLvl w:val="2"/>
        <w:rPr>
          <w:rFonts w:ascii="Times New Roman" w:eastAsia="Times New Roman" w:hAnsi="Times New Roman" w:cs="Times New Roman"/>
          <w:bCs/>
          <w:sz w:val="28"/>
          <w:szCs w:val="28"/>
          <w:lang w:eastAsia="sv-SE"/>
        </w:rPr>
      </w:pPr>
      <w:r w:rsidRPr="00B90473">
        <w:rPr>
          <w:rFonts w:ascii="Times New Roman" w:eastAsia="Times New Roman" w:hAnsi="Times New Roman" w:cs="Times New Roman"/>
          <w:bCs/>
          <w:sz w:val="28"/>
          <w:szCs w:val="28"/>
          <w:lang w:eastAsia="sv-SE"/>
        </w:rPr>
        <w:t>Genom upphandlingen kan vi påverka inte bara ekonomin utan också miljömässiga och sociala förhållanden. Vi kan också utforma upphandlingen på ett sådant sätt att det underlättar för mindre företag och företag i närområdet att kunna konkurrera på goda villkor om de olika affärerna.</w:t>
      </w:r>
    </w:p>
    <w:p w:rsidR="00760437" w:rsidRPr="00B90473" w:rsidRDefault="00760437" w:rsidP="00760437">
      <w:pPr>
        <w:spacing w:before="100" w:beforeAutospacing="1" w:after="100" w:afterAutospacing="1" w:line="240" w:lineRule="auto"/>
        <w:outlineLvl w:val="2"/>
        <w:rPr>
          <w:rFonts w:ascii="Times New Roman" w:eastAsia="Times New Roman" w:hAnsi="Times New Roman" w:cs="Times New Roman"/>
          <w:bCs/>
          <w:sz w:val="28"/>
          <w:szCs w:val="28"/>
          <w:lang w:eastAsia="sv-SE"/>
        </w:rPr>
      </w:pPr>
      <w:r w:rsidRPr="00B90473">
        <w:rPr>
          <w:rFonts w:ascii="Times New Roman" w:eastAsia="Times New Roman" w:hAnsi="Times New Roman" w:cs="Times New Roman"/>
          <w:bCs/>
          <w:sz w:val="28"/>
          <w:szCs w:val="28"/>
          <w:lang w:eastAsia="sv-SE"/>
        </w:rPr>
        <w:t>När det gäller miljöaspekterna kan vi ställa långtgående krav på att de varor som köps skall vara bra ur miljösynpunkt men också på att leverant</w:t>
      </w:r>
      <w:r>
        <w:rPr>
          <w:rFonts w:ascii="Times New Roman" w:eastAsia="Times New Roman" w:hAnsi="Times New Roman" w:cs="Times New Roman"/>
          <w:bCs/>
          <w:sz w:val="28"/>
          <w:szCs w:val="28"/>
          <w:lang w:eastAsia="sv-SE"/>
        </w:rPr>
        <w:t>ören driver sin verksamhet på ett</w:t>
      </w:r>
      <w:r w:rsidRPr="00B90473">
        <w:rPr>
          <w:rFonts w:ascii="Times New Roman" w:eastAsia="Times New Roman" w:hAnsi="Times New Roman" w:cs="Times New Roman"/>
          <w:bCs/>
          <w:sz w:val="28"/>
          <w:szCs w:val="28"/>
          <w:lang w:eastAsia="sv-SE"/>
        </w:rPr>
        <w:t xml:space="preserve"> ansvarfullt sätt ur miljösynpunkt.</w:t>
      </w:r>
    </w:p>
    <w:p w:rsidR="00760437" w:rsidRPr="00B90473" w:rsidRDefault="00760437" w:rsidP="00760437">
      <w:pPr>
        <w:spacing w:before="100" w:beforeAutospacing="1" w:after="100" w:afterAutospacing="1" w:line="240" w:lineRule="auto"/>
        <w:outlineLvl w:val="2"/>
        <w:rPr>
          <w:rFonts w:ascii="Times New Roman" w:eastAsia="Times New Roman" w:hAnsi="Times New Roman" w:cs="Times New Roman"/>
          <w:bCs/>
          <w:sz w:val="28"/>
          <w:szCs w:val="28"/>
          <w:lang w:eastAsia="sv-SE"/>
        </w:rPr>
      </w:pPr>
      <w:r w:rsidRPr="00B90473">
        <w:rPr>
          <w:rFonts w:ascii="Times New Roman" w:eastAsia="Times New Roman" w:hAnsi="Times New Roman" w:cs="Times New Roman"/>
          <w:bCs/>
          <w:sz w:val="28"/>
          <w:szCs w:val="28"/>
          <w:lang w:eastAsia="sv-SE"/>
        </w:rPr>
        <w:t xml:space="preserve">Den sociala aspekten handlar om att varor som köps in produceras med rimliga anställningsvillkor oavsett var i världen produktionen sker. Uddevalla har tagit ett bra steg på denna väg genom att blir en </w:t>
      </w:r>
      <w:proofErr w:type="spellStart"/>
      <w:r w:rsidRPr="00B90473">
        <w:rPr>
          <w:rFonts w:ascii="Times New Roman" w:eastAsia="Times New Roman" w:hAnsi="Times New Roman" w:cs="Times New Roman"/>
          <w:bCs/>
          <w:sz w:val="28"/>
          <w:szCs w:val="28"/>
          <w:lang w:eastAsia="sv-SE"/>
        </w:rPr>
        <w:t>Fairtrade</w:t>
      </w:r>
      <w:proofErr w:type="spellEnd"/>
      <w:r w:rsidRPr="00B90473">
        <w:rPr>
          <w:rFonts w:ascii="Times New Roman" w:eastAsia="Times New Roman" w:hAnsi="Times New Roman" w:cs="Times New Roman"/>
          <w:bCs/>
          <w:sz w:val="28"/>
          <w:szCs w:val="28"/>
          <w:lang w:eastAsia="sv-SE"/>
        </w:rPr>
        <w:t xml:space="preserve"> kommun. Men vi kan också ställa krav på t.ex. att en leverantör skall ta emot lärlingar, ställa upp med arbetsträningsplatser, arbeta för mångfald</w:t>
      </w:r>
      <w:r>
        <w:rPr>
          <w:rFonts w:ascii="Times New Roman" w:eastAsia="Times New Roman" w:hAnsi="Times New Roman" w:cs="Times New Roman"/>
          <w:bCs/>
          <w:sz w:val="28"/>
          <w:szCs w:val="28"/>
          <w:lang w:eastAsia="sv-SE"/>
        </w:rPr>
        <w:t>,</w:t>
      </w:r>
      <w:r w:rsidRPr="00B90473">
        <w:rPr>
          <w:rFonts w:ascii="Times New Roman" w:eastAsia="Times New Roman" w:hAnsi="Times New Roman" w:cs="Times New Roman"/>
          <w:bCs/>
          <w:sz w:val="28"/>
          <w:szCs w:val="28"/>
          <w:lang w:eastAsia="sv-SE"/>
        </w:rPr>
        <w:t xml:space="preserve"> erbjuda jobb åt personer med funktionshinder och att anlita en viss del anvisad arbetskraft för t.ex. en </w:t>
      </w:r>
      <w:r>
        <w:rPr>
          <w:rFonts w:ascii="Times New Roman" w:eastAsia="Times New Roman" w:hAnsi="Times New Roman" w:cs="Times New Roman"/>
          <w:bCs/>
          <w:sz w:val="28"/>
          <w:szCs w:val="28"/>
          <w:lang w:eastAsia="sv-SE"/>
        </w:rPr>
        <w:t xml:space="preserve">kommunalt upphandlad </w:t>
      </w:r>
      <w:bookmarkStart w:id="0" w:name="_GoBack"/>
      <w:bookmarkEnd w:id="0"/>
      <w:r w:rsidRPr="00B90473">
        <w:rPr>
          <w:rFonts w:ascii="Times New Roman" w:eastAsia="Times New Roman" w:hAnsi="Times New Roman" w:cs="Times New Roman"/>
          <w:bCs/>
          <w:sz w:val="28"/>
          <w:szCs w:val="28"/>
          <w:lang w:eastAsia="sv-SE"/>
        </w:rPr>
        <w:t>byggnation. Man kan också utforma viss upphandling så den underlättar för den sociala ekonomin (föreningar, kooperativ, sociala företag) att lämna anbud.</w:t>
      </w:r>
    </w:p>
    <w:p w:rsidR="00760437" w:rsidRPr="00B90473" w:rsidRDefault="00760437" w:rsidP="00760437">
      <w:pPr>
        <w:rPr>
          <w:rFonts w:ascii="Times New Roman" w:hAnsi="Times New Roman" w:cs="Times New Roman"/>
          <w:sz w:val="28"/>
          <w:szCs w:val="28"/>
        </w:rPr>
      </w:pPr>
      <w:r w:rsidRPr="00B90473">
        <w:rPr>
          <w:rFonts w:ascii="Times New Roman" w:hAnsi="Times New Roman" w:cs="Times New Roman"/>
          <w:sz w:val="28"/>
          <w:szCs w:val="28"/>
        </w:rPr>
        <w:t xml:space="preserve">När det gäller livsmedel skall det vara en självklarhet att de livsmedel som köps in skall produceras med miljöhänsyn och djuromsorg som minst motsvarar de </w:t>
      </w:r>
      <w:r w:rsidRPr="00B90473">
        <w:rPr>
          <w:rFonts w:ascii="Times New Roman" w:hAnsi="Times New Roman" w:cs="Times New Roman"/>
          <w:sz w:val="28"/>
          <w:szCs w:val="28"/>
        </w:rPr>
        <w:lastRenderedPageBreak/>
        <w:t>krav som ställs i den svenska lagstiftningen. Ur klimatsynpunkt är det också viktigt att utforma upphandlingen av livsmedel så att lokala producenter får goda konkurrensförutsättningar. Ett mål bör vara att vi skall ha närproducerade råvaror i kommunens kök.</w:t>
      </w:r>
    </w:p>
    <w:p w:rsidR="00760437" w:rsidRPr="00B90473" w:rsidRDefault="00760437" w:rsidP="00760437">
      <w:pPr>
        <w:rPr>
          <w:rFonts w:ascii="Times New Roman" w:hAnsi="Times New Roman" w:cs="Times New Roman"/>
          <w:sz w:val="28"/>
          <w:szCs w:val="28"/>
        </w:rPr>
      </w:pPr>
      <w:r w:rsidRPr="00B90473">
        <w:rPr>
          <w:rFonts w:ascii="Times New Roman" w:hAnsi="Times New Roman" w:cs="Times New Roman"/>
          <w:sz w:val="28"/>
          <w:szCs w:val="28"/>
        </w:rPr>
        <w:t>Uddevalla kommun har idag en inköpspolicy som delvis berör dessa frågeställningar. Denna policy bör omarbetas och utvecklas till en ”Policy för hållbar upphandling”</w:t>
      </w:r>
    </w:p>
    <w:p w:rsidR="00760437" w:rsidRPr="00B90473" w:rsidRDefault="00760437" w:rsidP="00760437">
      <w:pPr>
        <w:rPr>
          <w:rFonts w:ascii="Times New Roman" w:hAnsi="Times New Roman" w:cs="Times New Roman"/>
          <w:sz w:val="28"/>
          <w:szCs w:val="28"/>
        </w:rPr>
      </w:pPr>
    </w:p>
    <w:p w:rsidR="00760437" w:rsidRPr="00B90473" w:rsidRDefault="00760437" w:rsidP="00760437">
      <w:pPr>
        <w:rPr>
          <w:rFonts w:ascii="Times New Roman" w:hAnsi="Times New Roman" w:cs="Times New Roman"/>
          <w:sz w:val="28"/>
          <w:szCs w:val="28"/>
        </w:rPr>
      </w:pPr>
      <w:r w:rsidRPr="00B90473">
        <w:rPr>
          <w:rFonts w:ascii="Times New Roman" w:hAnsi="Times New Roman" w:cs="Times New Roman"/>
          <w:sz w:val="28"/>
          <w:szCs w:val="28"/>
        </w:rPr>
        <w:t>Vi föreslår därför</w:t>
      </w:r>
    </w:p>
    <w:p w:rsidR="00760437" w:rsidRPr="00B90473" w:rsidRDefault="00760437" w:rsidP="00760437">
      <w:pPr>
        <w:rPr>
          <w:rFonts w:ascii="Times New Roman" w:hAnsi="Times New Roman" w:cs="Times New Roman"/>
          <w:sz w:val="28"/>
          <w:szCs w:val="28"/>
        </w:rPr>
      </w:pPr>
      <w:r w:rsidRPr="00B90473">
        <w:rPr>
          <w:rFonts w:ascii="Times New Roman" w:hAnsi="Times New Roman" w:cs="Times New Roman"/>
          <w:sz w:val="28"/>
          <w:szCs w:val="28"/>
        </w:rPr>
        <w:t>att kommunfullmäktige bes</w:t>
      </w:r>
      <w:r>
        <w:rPr>
          <w:rFonts w:ascii="Times New Roman" w:hAnsi="Times New Roman" w:cs="Times New Roman"/>
          <w:sz w:val="28"/>
          <w:szCs w:val="28"/>
        </w:rPr>
        <w:t>lutar</w:t>
      </w:r>
      <w:r w:rsidRPr="00B90473">
        <w:rPr>
          <w:rFonts w:ascii="Times New Roman" w:hAnsi="Times New Roman" w:cs="Times New Roman"/>
          <w:sz w:val="28"/>
          <w:szCs w:val="28"/>
        </w:rPr>
        <w:t xml:space="preserve"> att Uddevalla kommun skall ta fram en ”Policy för hållbar upphandling”</w:t>
      </w:r>
    </w:p>
    <w:p w:rsidR="00760437" w:rsidRPr="00B90473" w:rsidRDefault="00760437" w:rsidP="00760437">
      <w:pPr>
        <w:rPr>
          <w:rFonts w:ascii="Times New Roman" w:hAnsi="Times New Roman" w:cs="Times New Roman"/>
          <w:sz w:val="28"/>
          <w:szCs w:val="28"/>
        </w:rPr>
      </w:pPr>
    </w:p>
    <w:p w:rsidR="00760437" w:rsidRDefault="00760437" w:rsidP="00760437">
      <w:pPr>
        <w:rPr>
          <w:rFonts w:ascii="Times New Roman" w:hAnsi="Times New Roman" w:cs="Times New Roman"/>
          <w:sz w:val="28"/>
          <w:szCs w:val="28"/>
        </w:rPr>
      </w:pPr>
      <w:r>
        <w:rPr>
          <w:rFonts w:ascii="Times New Roman" w:hAnsi="Times New Roman" w:cs="Times New Roman"/>
          <w:sz w:val="28"/>
          <w:szCs w:val="28"/>
        </w:rPr>
        <w:t>Uddevalla den 8 april 2015</w:t>
      </w:r>
    </w:p>
    <w:p w:rsidR="00760437" w:rsidRDefault="00760437" w:rsidP="00760437">
      <w:pPr>
        <w:rPr>
          <w:rFonts w:ascii="Times New Roman" w:hAnsi="Times New Roman" w:cs="Times New Roman"/>
          <w:sz w:val="28"/>
          <w:szCs w:val="28"/>
        </w:rPr>
      </w:pPr>
    </w:p>
    <w:p w:rsidR="00760437" w:rsidRPr="00B90473" w:rsidRDefault="00760437" w:rsidP="00760437">
      <w:pPr>
        <w:rPr>
          <w:rFonts w:ascii="Times New Roman" w:hAnsi="Times New Roman" w:cs="Times New Roman"/>
          <w:sz w:val="28"/>
          <w:szCs w:val="28"/>
        </w:rPr>
      </w:pPr>
      <w:r>
        <w:rPr>
          <w:rFonts w:ascii="Times New Roman" w:hAnsi="Times New Roman" w:cs="Times New Roman"/>
          <w:sz w:val="28"/>
          <w:szCs w:val="28"/>
        </w:rPr>
        <w:t>Elving Andersson (c)</w:t>
      </w:r>
      <w:r>
        <w:rPr>
          <w:rFonts w:ascii="Times New Roman" w:hAnsi="Times New Roman" w:cs="Times New Roman"/>
          <w:sz w:val="28"/>
          <w:szCs w:val="28"/>
        </w:rPr>
        <w:tab/>
      </w:r>
      <w:r>
        <w:rPr>
          <w:rFonts w:ascii="Times New Roman" w:hAnsi="Times New Roman" w:cs="Times New Roman"/>
          <w:sz w:val="28"/>
          <w:szCs w:val="28"/>
        </w:rPr>
        <w:tab/>
        <w:t>Anna-Malin Björk Joelsson (c)</w:t>
      </w:r>
    </w:p>
    <w:p w:rsidR="00760437" w:rsidRPr="00B90473" w:rsidRDefault="00760437" w:rsidP="00760437">
      <w:pPr>
        <w:rPr>
          <w:rFonts w:ascii="Times New Roman" w:hAnsi="Times New Roman" w:cs="Times New Roman"/>
          <w:u w:val="single"/>
        </w:rPr>
      </w:pPr>
    </w:p>
    <w:p w:rsidR="008E420A" w:rsidRDefault="008E420A" w:rsidP="00760437"/>
    <w:sectPr w:rsidR="008E42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37"/>
    <w:rsid w:val="00760437"/>
    <w:rsid w:val="008E42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6043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04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6043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04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385</Words>
  <Characters>2046</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Uddevalla kommun</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Elving Andersson</dc:creator>
  <cp:lastModifiedBy>Elving Andersson</cp:lastModifiedBy>
  <cp:revision>1</cp:revision>
  <dcterms:created xsi:type="dcterms:W3CDTF">2015-04-08T05:09:00Z</dcterms:created>
  <dcterms:modified xsi:type="dcterms:W3CDTF">2015-04-08T05:17:00Z</dcterms:modified>
</cp:coreProperties>
</file>